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05" w:type="dxa"/>
        <w:jc w:val="center"/>
        <w:tblLayout w:type="fixed"/>
        <w:tblLook w:val="04A0" w:firstRow="1" w:lastRow="0" w:firstColumn="1" w:lastColumn="0" w:noHBand="0" w:noVBand="1"/>
      </w:tblPr>
      <w:tblGrid>
        <w:gridCol w:w="10605"/>
      </w:tblGrid>
      <w:tr w:rsidR="007A0C20" w:rsidRPr="00D131B1" w14:paraId="2E6A39A4" w14:textId="77777777" w:rsidTr="00EE4CE3">
        <w:trPr>
          <w:jc w:val="center"/>
        </w:trPr>
        <w:tc>
          <w:tcPr>
            <w:tcW w:w="10598" w:type="dxa"/>
            <w:vAlign w:val="center"/>
          </w:tcPr>
          <w:tbl>
            <w:tblPr>
              <w:tblW w:w="10173" w:type="dxa"/>
              <w:tblLayout w:type="fixed"/>
              <w:tblLook w:val="01E0" w:firstRow="1" w:lastRow="1" w:firstColumn="1" w:lastColumn="1" w:noHBand="0" w:noVBand="0"/>
            </w:tblPr>
            <w:tblGrid>
              <w:gridCol w:w="10173"/>
            </w:tblGrid>
            <w:tr w:rsidR="00EE4CE3" w:rsidRPr="007D5642" w14:paraId="4F415D73" w14:textId="77777777" w:rsidTr="000D566E">
              <w:tc>
                <w:tcPr>
                  <w:tcW w:w="10173" w:type="dxa"/>
                  <w:tcFitText/>
                  <w:vAlign w:val="center"/>
                </w:tcPr>
                <w:p w14:paraId="50601F13" w14:textId="77777777" w:rsidR="00EE4CE3" w:rsidRPr="00C42F42" w:rsidRDefault="00EE4CE3" w:rsidP="00EE4CE3">
                  <w:pPr>
                    <w:jc w:val="center"/>
                    <w:rPr>
                      <w:sz w:val="22"/>
                      <w:szCs w:val="22"/>
                    </w:rPr>
                  </w:pPr>
                  <w:r w:rsidRPr="00F561D7">
                    <w:rPr>
                      <w:spacing w:val="21"/>
                      <w:sz w:val="22"/>
                      <w:szCs w:val="22"/>
                    </w:rPr>
                    <w:t>МИНИСТЕРСТВО НАУКИ И ВЫСШЕГО ОБРАЗОВАНИЯ РОССИЙСКОЙ ФЕДЕРАЦИ</w:t>
                  </w:r>
                  <w:r w:rsidRPr="00F561D7">
                    <w:rPr>
                      <w:spacing w:val="24"/>
                      <w:sz w:val="22"/>
                      <w:szCs w:val="22"/>
                    </w:rPr>
                    <w:t>И</w:t>
                  </w:r>
                </w:p>
                <w:p w14:paraId="129501CF" w14:textId="77777777" w:rsidR="00EE4CE3" w:rsidRPr="00C42F42" w:rsidRDefault="00EE4CE3" w:rsidP="00EE4CE3">
                  <w:pPr>
                    <w:jc w:val="center"/>
                    <w:rPr>
                      <w:caps/>
                      <w:sz w:val="16"/>
                      <w:szCs w:val="16"/>
                    </w:rPr>
                  </w:pPr>
                  <w:r w:rsidRPr="00C42F42">
                    <w:rPr>
                      <w:caps/>
                      <w:spacing w:val="20"/>
                      <w:sz w:val="15"/>
                      <w:szCs w:val="15"/>
                    </w:rPr>
                    <w:t>федеральное государственное АВТОНОМНОЕ образовательное учреждение высшего образовани</w:t>
                  </w:r>
                  <w:r w:rsidRPr="00C42F42">
                    <w:rPr>
                      <w:caps/>
                      <w:spacing w:val="41"/>
                      <w:sz w:val="15"/>
                      <w:szCs w:val="15"/>
                    </w:rPr>
                    <w:t>я</w:t>
                  </w:r>
                </w:p>
                <w:p w14:paraId="797316DF" w14:textId="77777777" w:rsidR="00EE4CE3" w:rsidRPr="007D5642" w:rsidRDefault="00EE4CE3" w:rsidP="00EE4CE3">
                  <w:pPr>
                    <w:jc w:val="center"/>
                    <w:rPr>
                      <w:spacing w:val="20"/>
                    </w:rPr>
                  </w:pPr>
                  <w:r w:rsidRPr="00EE4CE3">
                    <w:rPr>
                      <w:spacing w:val="72"/>
                    </w:rPr>
                    <w:t>«Национальный исследовательский ядерный университет «МИФИ</w:t>
                  </w:r>
                  <w:r w:rsidRPr="00EE4CE3">
                    <w:rPr>
                      <w:spacing w:val="13"/>
                    </w:rPr>
                    <w:t>»</w:t>
                  </w:r>
                </w:p>
              </w:tc>
            </w:tr>
            <w:tr w:rsidR="00EE4CE3" w:rsidRPr="007D5642" w14:paraId="0664E114" w14:textId="77777777" w:rsidTr="000D566E">
              <w:tc>
                <w:tcPr>
                  <w:tcW w:w="10173" w:type="dxa"/>
                </w:tcPr>
                <w:p w14:paraId="19AAE91C" w14:textId="77777777" w:rsidR="00EE4CE3" w:rsidRPr="007D5642" w:rsidRDefault="00EE4CE3" w:rsidP="00EE4CE3">
                  <w:pPr>
                    <w:jc w:val="center"/>
                    <w:rPr>
                      <w:rFonts w:ascii="Book Antiqua" w:hAnsi="Book Antiqua"/>
                      <w:b/>
                      <w:sz w:val="28"/>
                      <w:szCs w:val="28"/>
                    </w:rPr>
                  </w:pPr>
                  <w:r w:rsidRPr="007D5642">
                    <w:rPr>
                      <w:rFonts w:ascii="Book Antiqua" w:hAnsi="Book Antiqua"/>
                      <w:b/>
                      <w:sz w:val="28"/>
                      <w:szCs w:val="28"/>
                    </w:rPr>
                    <w:t>Обнинский институт атомной энергетики</w:t>
                  </w:r>
                  <w:r w:rsidRPr="007D5642">
                    <w:rPr>
                      <w:rFonts w:ascii="Book Antiqua" w:hAnsi="Book Antiqua"/>
                      <w:b/>
                      <w:sz w:val="22"/>
                      <w:szCs w:val="22"/>
                    </w:rPr>
                    <w:t xml:space="preserve"> </w:t>
                  </w:r>
                  <w:r w:rsidRPr="007D5642">
                    <w:rPr>
                      <w:rFonts w:ascii="Book Antiqua" w:hAnsi="Book Antiqua"/>
                      <w:b/>
                      <w:sz w:val="28"/>
                      <w:szCs w:val="28"/>
                    </w:rPr>
                    <w:t xml:space="preserve">– </w:t>
                  </w:r>
                </w:p>
                <w:p w14:paraId="4CBD92F7" w14:textId="77777777" w:rsidR="00EE4CE3" w:rsidRPr="007D5642" w:rsidRDefault="00EE4CE3" w:rsidP="00EE4CE3">
                  <w:pPr>
                    <w:jc w:val="center"/>
                    <w:rPr>
                      <w:rFonts w:ascii="Book Antiqua" w:hAnsi="Book Antiqua"/>
                      <w:sz w:val="18"/>
                      <w:szCs w:val="18"/>
                    </w:rPr>
                  </w:pPr>
                  <w:r w:rsidRPr="007D564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1FBBE5A0" w14:textId="77777777" w:rsidR="00EE4CE3" w:rsidRPr="007D5642" w:rsidRDefault="00EE4CE3" w:rsidP="00EE4CE3">
                  <w:pPr>
                    <w:spacing w:line="240" w:lineRule="atLeast"/>
                    <w:jc w:val="center"/>
                    <w:rPr>
                      <w:sz w:val="26"/>
                      <w:szCs w:val="26"/>
                    </w:rPr>
                  </w:pPr>
                  <w:r w:rsidRPr="007D5642">
                    <w:rPr>
                      <w:rFonts w:ascii="Book Antiqua" w:hAnsi="Book Antiqua"/>
                      <w:b/>
                      <w:sz w:val="26"/>
                      <w:szCs w:val="26"/>
                    </w:rPr>
                    <w:t>(ИАТЭ НИЯУ МИФИ)</w:t>
                  </w:r>
                </w:p>
              </w:tc>
            </w:tr>
          </w:tbl>
          <w:p w14:paraId="732004EF" w14:textId="2FCFBC0E" w:rsidR="007A0C20" w:rsidRPr="00D131B1" w:rsidRDefault="007A0C20">
            <w:pPr>
              <w:jc w:val="center"/>
            </w:pPr>
          </w:p>
        </w:tc>
      </w:tr>
      <w:tr w:rsidR="007A0C20" w:rsidRPr="00D131B1" w14:paraId="2708EA88" w14:textId="77777777" w:rsidTr="00EE4CE3">
        <w:trPr>
          <w:jc w:val="center"/>
        </w:trPr>
        <w:tc>
          <w:tcPr>
            <w:tcW w:w="10598" w:type="dxa"/>
          </w:tcPr>
          <w:p w14:paraId="75E9D7CE" w14:textId="4F6E2A78" w:rsidR="007A0C20" w:rsidRPr="00D131B1" w:rsidRDefault="007A0C20">
            <w:pPr>
              <w:spacing w:line="240" w:lineRule="atLeast"/>
              <w:jc w:val="center"/>
            </w:pPr>
          </w:p>
        </w:tc>
      </w:tr>
    </w:tbl>
    <w:p w14:paraId="1C1A1E14" w14:textId="77777777" w:rsidR="007A0C20" w:rsidRPr="00D131B1" w:rsidRDefault="007A0C20" w:rsidP="007A0C20">
      <w:pPr>
        <w:jc w:val="center"/>
        <w:rPr>
          <w:b/>
          <w:bCs/>
        </w:rPr>
      </w:pPr>
    </w:p>
    <w:p w14:paraId="0A66AEA2" w14:textId="77777777" w:rsidR="007A0C20" w:rsidRPr="00D131B1" w:rsidRDefault="007A0C20" w:rsidP="007A0C20">
      <w:pPr>
        <w:jc w:val="center"/>
        <w:rPr>
          <w:b/>
          <w:bCs/>
          <w:sz w:val="24"/>
        </w:rPr>
      </w:pPr>
    </w:p>
    <w:tbl>
      <w:tblPr>
        <w:tblW w:w="5103" w:type="dxa"/>
        <w:tblInd w:w="5070" w:type="dxa"/>
        <w:tblLook w:val="04A0" w:firstRow="1" w:lastRow="0" w:firstColumn="1" w:lastColumn="0" w:noHBand="0" w:noVBand="1"/>
      </w:tblPr>
      <w:tblGrid>
        <w:gridCol w:w="5103"/>
      </w:tblGrid>
      <w:tr w:rsidR="003541A1" w14:paraId="0A916096" w14:textId="77777777" w:rsidTr="003D3261">
        <w:tc>
          <w:tcPr>
            <w:tcW w:w="5103" w:type="dxa"/>
            <w:hideMark/>
          </w:tcPr>
          <w:p w14:paraId="632AE2D7" w14:textId="77777777" w:rsidR="003541A1" w:rsidRDefault="003541A1" w:rsidP="003D3261">
            <w:pPr>
              <w:rPr>
                <w:sz w:val="28"/>
                <w:szCs w:val="28"/>
              </w:rPr>
            </w:pPr>
            <w:r>
              <w:rPr>
                <w:sz w:val="28"/>
                <w:szCs w:val="28"/>
              </w:rPr>
              <w:t>Одобрено на заседании</w:t>
            </w:r>
          </w:p>
          <w:p w14:paraId="7F4D4B09" w14:textId="77777777" w:rsidR="003541A1" w:rsidRDefault="003541A1" w:rsidP="003D3261">
            <w:pPr>
              <w:rPr>
                <w:sz w:val="28"/>
                <w:szCs w:val="28"/>
              </w:rPr>
            </w:pPr>
            <w:r>
              <w:rPr>
                <w:sz w:val="28"/>
                <w:szCs w:val="28"/>
              </w:rPr>
              <w:t>Ученого совета ИАТЭ НИЯУ МИФИ</w:t>
            </w:r>
          </w:p>
          <w:p w14:paraId="53449EEA" w14:textId="77777777" w:rsidR="003541A1" w:rsidRDefault="003541A1" w:rsidP="003D3261">
            <w:pPr>
              <w:rPr>
                <w:sz w:val="28"/>
                <w:szCs w:val="28"/>
              </w:rPr>
            </w:pPr>
            <w:r>
              <w:rPr>
                <w:sz w:val="28"/>
                <w:szCs w:val="28"/>
              </w:rPr>
              <w:t>Протокол от 24.04.2023 № 23.4</w:t>
            </w:r>
          </w:p>
        </w:tc>
      </w:tr>
    </w:tbl>
    <w:p w14:paraId="4CD0C675" w14:textId="77777777" w:rsidR="007A0C20" w:rsidRPr="00D131B1" w:rsidRDefault="007A0C20" w:rsidP="007A0C20">
      <w:pPr>
        <w:jc w:val="right"/>
        <w:rPr>
          <w:szCs w:val="24"/>
        </w:rPr>
      </w:pPr>
      <w:bookmarkStart w:id="0" w:name="_GoBack"/>
      <w:bookmarkEnd w:id="0"/>
    </w:p>
    <w:p w14:paraId="005A4A5A" w14:textId="77777777" w:rsidR="004E122E" w:rsidRPr="00D131B1" w:rsidRDefault="004E122E" w:rsidP="004E122E">
      <w:pPr>
        <w:jc w:val="right"/>
        <w:rPr>
          <w:sz w:val="24"/>
          <w:szCs w:val="24"/>
        </w:rPr>
      </w:pPr>
    </w:p>
    <w:p w14:paraId="22E31BFD" w14:textId="77777777" w:rsidR="004E122E" w:rsidRPr="00D131B1" w:rsidRDefault="004E122E" w:rsidP="004E122E">
      <w:pPr>
        <w:jc w:val="right"/>
        <w:rPr>
          <w:sz w:val="24"/>
          <w:szCs w:val="24"/>
        </w:rPr>
      </w:pPr>
    </w:p>
    <w:p w14:paraId="7DB582B6" w14:textId="77777777" w:rsidR="00275941" w:rsidRDefault="00275941" w:rsidP="00275941">
      <w:pPr>
        <w:jc w:val="center"/>
        <w:rPr>
          <w:b/>
          <w:sz w:val="32"/>
          <w:szCs w:val="32"/>
        </w:rPr>
      </w:pPr>
      <w:r w:rsidRPr="009E799E">
        <w:rPr>
          <w:b/>
          <w:sz w:val="32"/>
          <w:szCs w:val="32"/>
        </w:rPr>
        <w:t xml:space="preserve">МЕТОДИЧЕСКИЕ РЕКОМЕНДАЦИИ </w:t>
      </w:r>
      <w:r w:rsidRPr="009E799E">
        <w:rPr>
          <w:b/>
          <w:sz w:val="32"/>
          <w:szCs w:val="32"/>
        </w:rPr>
        <w:br/>
        <w:t>ПО ОСВОЕНИЮ  ДИСЦИПЛИНЫ</w:t>
      </w:r>
    </w:p>
    <w:p w14:paraId="37648B7C" w14:textId="77777777" w:rsidR="00193DE6" w:rsidRPr="00193DE6" w:rsidRDefault="00193DE6" w:rsidP="00275941">
      <w:pPr>
        <w:jc w:val="center"/>
        <w:rPr>
          <w:b/>
          <w:sz w:val="32"/>
          <w:szCs w:val="32"/>
        </w:rPr>
      </w:pPr>
      <w:r w:rsidRPr="00193DE6">
        <w:rPr>
          <w:b/>
          <w:sz w:val="32"/>
          <w:szCs w:val="32"/>
        </w:rPr>
        <w:t>«</w:t>
      </w:r>
      <w:r w:rsidRPr="00193DE6">
        <w:rPr>
          <w:rStyle w:val="FontStyle141"/>
          <w:i w:val="0"/>
          <w:sz w:val="32"/>
          <w:szCs w:val="32"/>
        </w:rPr>
        <w:t>КРАТКИЙ ТЕРМИНОЛОГИЧЕСКИЙ СЛОВАРЬ</w:t>
      </w:r>
      <w:r w:rsidRPr="00193DE6">
        <w:rPr>
          <w:b/>
          <w:sz w:val="32"/>
          <w:szCs w:val="32"/>
        </w:rPr>
        <w:t>»</w:t>
      </w:r>
    </w:p>
    <w:p w14:paraId="2747E831" w14:textId="77777777" w:rsidR="004E122E" w:rsidRPr="00D131B1" w:rsidRDefault="004E122E" w:rsidP="004E122E">
      <w:pPr>
        <w:rPr>
          <w:sz w:val="28"/>
          <w:szCs w:val="28"/>
        </w:rPr>
      </w:pPr>
    </w:p>
    <w:p w14:paraId="0CA378F8" w14:textId="77777777" w:rsidR="004E122E" w:rsidRPr="00D131B1" w:rsidRDefault="004E122E" w:rsidP="004E122E">
      <w:pPr>
        <w:rPr>
          <w:sz w:val="28"/>
          <w:szCs w:val="28"/>
        </w:rPr>
      </w:pPr>
    </w:p>
    <w:tbl>
      <w:tblPr>
        <w:tblW w:w="0" w:type="auto"/>
        <w:tblLook w:val="04A0" w:firstRow="1" w:lastRow="0" w:firstColumn="1" w:lastColumn="0" w:noHBand="0" w:noVBand="1"/>
      </w:tblPr>
      <w:tblGrid>
        <w:gridCol w:w="9571"/>
      </w:tblGrid>
      <w:tr w:rsidR="004E122E" w:rsidRPr="00D131B1" w14:paraId="07DF69A1" w14:textId="77777777" w:rsidTr="007A0C20">
        <w:tc>
          <w:tcPr>
            <w:tcW w:w="9571" w:type="dxa"/>
            <w:tcBorders>
              <w:bottom w:val="single" w:sz="4" w:space="0" w:color="auto"/>
            </w:tcBorders>
          </w:tcPr>
          <w:p w14:paraId="76647B69" w14:textId="0C9C6555" w:rsidR="004E122E" w:rsidRPr="00D131B1" w:rsidRDefault="00F561D7" w:rsidP="007A0C20">
            <w:pPr>
              <w:jc w:val="center"/>
              <w:rPr>
                <w:b/>
                <w:sz w:val="28"/>
                <w:szCs w:val="28"/>
              </w:rPr>
            </w:pPr>
            <w:r w:rsidRPr="00F561D7">
              <w:rPr>
                <w:b/>
                <w:sz w:val="28"/>
                <w:szCs w:val="28"/>
              </w:rPr>
              <w:t>Фармакология, клиническая фармакология</w:t>
            </w:r>
          </w:p>
        </w:tc>
      </w:tr>
      <w:tr w:rsidR="004E122E" w:rsidRPr="00D131B1" w14:paraId="62940744" w14:textId="77777777" w:rsidTr="00F561D7">
        <w:tc>
          <w:tcPr>
            <w:tcW w:w="9571" w:type="dxa"/>
            <w:tcBorders>
              <w:top w:val="single" w:sz="4" w:space="0" w:color="auto"/>
            </w:tcBorders>
          </w:tcPr>
          <w:p w14:paraId="20E3E9FB" w14:textId="77777777" w:rsidR="004E122E" w:rsidRPr="00D131B1" w:rsidRDefault="004E122E" w:rsidP="000630DA">
            <w:pPr>
              <w:jc w:val="center"/>
              <w:rPr>
                <w:i/>
              </w:rPr>
            </w:pPr>
            <w:r w:rsidRPr="00D131B1">
              <w:rPr>
                <w:i/>
              </w:rPr>
              <w:t>Шифр, название дисциплины</w:t>
            </w:r>
          </w:p>
        </w:tc>
      </w:tr>
      <w:tr w:rsidR="004E122E" w:rsidRPr="00D131B1" w14:paraId="491867DF" w14:textId="77777777" w:rsidTr="00F561D7">
        <w:tc>
          <w:tcPr>
            <w:tcW w:w="9571" w:type="dxa"/>
          </w:tcPr>
          <w:p w14:paraId="63E7A7AC" w14:textId="77777777" w:rsidR="004E122E" w:rsidRPr="00D131B1" w:rsidRDefault="004E122E" w:rsidP="000630DA">
            <w:pPr>
              <w:rPr>
                <w:sz w:val="24"/>
                <w:szCs w:val="24"/>
              </w:rPr>
            </w:pPr>
          </w:p>
        </w:tc>
      </w:tr>
      <w:tr w:rsidR="00F561D7" w:rsidRPr="00D131B1" w14:paraId="1A3C9063" w14:textId="77777777" w:rsidTr="00F561D7">
        <w:tc>
          <w:tcPr>
            <w:tcW w:w="9571" w:type="dxa"/>
          </w:tcPr>
          <w:p w14:paraId="3033D802" w14:textId="77777777" w:rsidR="00F561D7" w:rsidRDefault="00F561D7" w:rsidP="00F561D7">
            <w:pPr>
              <w:jc w:val="center"/>
              <w:rPr>
                <w:sz w:val="28"/>
                <w:szCs w:val="28"/>
              </w:rPr>
            </w:pPr>
            <w:r w:rsidRPr="0009078D">
              <w:rPr>
                <w:sz w:val="28"/>
                <w:szCs w:val="28"/>
              </w:rPr>
              <w:t>для аспирантов научной специальности</w:t>
            </w:r>
          </w:p>
          <w:p w14:paraId="4855AF8D" w14:textId="5FB14F16" w:rsidR="00267F69" w:rsidRPr="00D131B1" w:rsidRDefault="00267F69" w:rsidP="00F561D7">
            <w:pPr>
              <w:jc w:val="center"/>
              <w:rPr>
                <w:sz w:val="28"/>
                <w:szCs w:val="28"/>
              </w:rPr>
            </w:pPr>
          </w:p>
        </w:tc>
      </w:tr>
      <w:tr w:rsidR="00F561D7" w:rsidRPr="00D131B1" w14:paraId="4CB8BA0C" w14:textId="77777777" w:rsidTr="007A0C20">
        <w:tc>
          <w:tcPr>
            <w:tcW w:w="9571" w:type="dxa"/>
          </w:tcPr>
          <w:p w14:paraId="207BE97A" w14:textId="61C3B4B4" w:rsidR="00F561D7" w:rsidRPr="00D131B1" w:rsidRDefault="00F561D7" w:rsidP="00F561D7">
            <w:pPr>
              <w:jc w:val="center"/>
              <w:rPr>
                <w:sz w:val="28"/>
                <w:szCs w:val="28"/>
              </w:rPr>
            </w:pPr>
            <w:r w:rsidRPr="0009078D">
              <w:rPr>
                <w:b/>
                <w:sz w:val="28"/>
                <w:szCs w:val="28"/>
              </w:rPr>
              <w:t>3.3.6. – Фармакология, клиническая фармакология</w:t>
            </w:r>
          </w:p>
        </w:tc>
      </w:tr>
      <w:tr w:rsidR="007A0C20" w:rsidRPr="00D131B1" w14:paraId="64FD2C99" w14:textId="77777777" w:rsidTr="007A0C20">
        <w:tc>
          <w:tcPr>
            <w:tcW w:w="9571" w:type="dxa"/>
            <w:tcBorders>
              <w:top w:val="single" w:sz="4" w:space="0" w:color="auto"/>
            </w:tcBorders>
          </w:tcPr>
          <w:p w14:paraId="030153EC" w14:textId="77777777" w:rsidR="007A0C20" w:rsidRPr="00D131B1" w:rsidRDefault="007A0C20" w:rsidP="007A0C20">
            <w:pPr>
              <w:jc w:val="center"/>
              <w:rPr>
                <w:i/>
              </w:rPr>
            </w:pPr>
            <w:r w:rsidRPr="00D131B1">
              <w:rPr>
                <w:i/>
              </w:rPr>
              <w:t>Шифр, название специальности/направления подготовки</w:t>
            </w:r>
          </w:p>
        </w:tc>
      </w:tr>
      <w:tr w:rsidR="004E122E" w:rsidRPr="00D131B1" w14:paraId="4EF4E460" w14:textId="77777777" w:rsidTr="007A0C20">
        <w:tc>
          <w:tcPr>
            <w:tcW w:w="9571" w:type="dxa"/>
          </w:tcPr>
          <w:p w14:paraId="5FA4C3B5" w14:textId="77777777" w:rsidR="004E122E" w:rsidRPr="00D131B1" w:rsidRDefault="004E122E" w:rsidP="000630DA">
            <w:pPr>
              <w:jc w:val="center"/>
              <w:rPr>
                <w:i/>
                <w:sz w:val="24"/>
                <w:szCs w:val="24"/>
              </w:rPr>
            </w:pPr>
          </w:p>
        </w:tc>
      </w:tr>
      <w:tr w:rsidR="004E122E" w:rsidRPr="00D131B1" w14:paraId="6411BF5A" w14:textId="77777777" w:rsidTr="007A0C20">
        <w:tc>
          <w:tcPr>
            <w:tcW w:w="9571" w:type="dxa"/>
          </w:tcPr>
          <w:p w14:paraId="23EA06C0" w14:textId="77777777" w:rsidR="004E122E" w:rsidRPr="00D131B1" w:rsidRDefault="004E122E" w:rsidP="000630DA">
            <w:pPr>
              <w:jc w:val="center"/>
              <w:rPr>
                <w:i/>
                <w:sz w:val="28"/>
                <w:szCs w:val="28"/>
              </w:rPr>
            </w:pPr>
          </w:p>
        </w:tc>
      </w:tr>
      <w:tr w:rsidR="004E122E" w:rsidRPr="00D131B1" w14:paraId="3BEF33CE" w14:textId="77777777" w:rsidTr="007A0C20">
        <w:tc>
          <w:tcPr>
            <w:tcW w:w="9571" w:type="dxa"/>
          </w:tcPr>
          <w:p w14:paraId="13C306F9" w14:textId="77777777" w:rsidR="004E122E" w:rsidRPr="00D131B1" w:rsidRDefault="004E122E" w:rsidP="000630DA">
            <w:pPr>
              <w:jc w:val="center"/>
              <w:rPr>
                <w:i/>
                <w:sz w:val="28"/>
                <w:szCs w:val="28"/>
              </w:rPr>
            </w:pPr>
          </w:p>
        </w:tc>
      </w:tr>
      <w:tr w:rsidR="004E122E" w:rsidRPr="00D131B1" w14:paraId="2DB18BCB" w14:textId="77777777" w:rsidTr="007A0C20">
        <w:tc>
          <w:tcPr>
            <w:tcW w:w="9571" w:type="dxa"/>
          </w:tcPr>
          <w:p w14:paraId="62A34C43" w14:textId="77777777" w:rsidR="004E122E" w:rsidRPr="00D131B1" w:rsidRDefault="004E122E" w:rsidP="000630DA">
            <w:pPr>
              <w:jc w:val="center"/>
              <w:rPr>
                <w:sz w:val="28"/>
                <w:szCs w:val="28"/>
              </w:rPr>
            </w:pPr>
            <w:r w:rsidRPr="00D131B1">
              <w:rPr>
                <w:sz w:val="28"/>
                <w:szCs w:val="28"/>
              </w:rPr>
              <w:t xml:space="preserve">Форма обучения: </w:t>
            </w:r>
            <w:r w:rsidRPr="00D131B1">
              <w:rPr>
                <w:b/>
                <w:sz w:val="28"/>
                <w:szCs w:val="28"/>
              </w:rPr>
              <w:t>очная</w:t>
            </w:r>
          </w:p>
        </w:tc>
      </w:tr>
    </w:tbl>
    <w:p w14:paraId="0F4CC257" w14:textId="77777777" w:rsidR="004E122E" w:rsidRPr="00D131B1" w:rsidRDefault="004E122E" w:rsidP="004E122E">
      <w:pPr>
        <w:jc w:val="center"/>
        <w:rPr>
          <w:sz w:val="28"/>
          <w:szCs w:val="28"/>
        </w:rPr>
      </w:pPr>
    </w:p>
    <w:p w14:paraId="0EC8440C" w14:textId="77777777" w:rsidR="004E122E" w:rsidRPr="00D131B1" w:rsidRDefault="004E122E" w:rsidP="004E122E">
      <w:pPr>
        <w:jc w:val="center"/>
        <w:rPr>
          <w:sz w:val="28"/>
          <w:szCs w:val="28"/>
        </w:rPr>
      </w:pPr>
    </w:p>
    <w:p w14:paraId="48F2DC72" w14:textId="77777777" w:rsidR="004E122E" w:rsidRPr="00D131B1" w:rsidRDefault="004E122E" w:rsidP="004E122E">
      <w:pPr>
        <w:jc w:val="center"/>
        <w:rPr>
          <w:sz w:val="28"/>
          <w:szCs w:val="28"/>
        </w:rPr>
      </w:pPr>
    </w:p>
    <w:p w14:paraId="27FFEA17" w14:textId="77777777" w:rsidR="004E122E" w:rsidRPr="00D131B1" w:rsidRDefault="004E122E" w:rsidP="004E122E">
      <w:pPr>
        <w:jc w:val="center"/>
        <w:rPr>
          <w:sz w:val="28"/>
          <w:szCs w:val="28"/>
        </w:rPr>
      </w:pPr>
    </w:p>
    <w:p w14:paraId="1FC444AE" w14:textId="3E3AEB6E" w:rsidR="004E122E" w:rsidRDefault="007A0C20" w:rsidP="007A0C20">
      <w:pPr>
        <w:spacing w:line="276" w:lineRule="auto"/>
        <w:ind w:left="426"/>
        <w:jc w:val="center"/>
        <w:rPr>
          <w:b/>
          <w:bCs/>
          <w:sz w:val="28"/>
          <w:szCs w:val="28"/>
        </w:rPr>
      </w:pPr>
      <w:r w:rsidRPr="00D131B1">
        <w:rPr>
          <w:b/>
          <w:sz w:val="28"/>
          <w:szCs w:val="28"/>
        </w:rPr>
        <w:t>г. Обнинск 20</w:t>
      </w:r>
      <w:r w:rsidR="00F561D7">
        <w:rPr>
          <w:b/>
          <w:sz w:val="28"/>
          <w:szCs w:val="28"/>
        </w:rPr>
        <w:t>23</w:t>
      </w:r>
      <w:r w:rsidR="004E122E" w:rsidRPr="00D131B1">
        <w:rPr>
          <w:b/>
          <w:sz w:val="28"/>
          <w:szCs w:val="28"/>
        </w:rPr>
        <w:t xml:space="preserve"> г.</w:t>
      </w:r>
      <w:r w:rsidR="004E122E" w:rsidRPr="00D131B1">
        <w:rPr>
          <w:b/>
          <w:bCs/>
          <w:sz w:val="28"/>
          <w:szCs w:val="28"/>
        </w:rPr>
        <w:br w:type="page"/>
      </w:r>
    </w:p>
    <w:p w14:paraId="724C8C63"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Абстиненция (синдром абстинентный)</w:t>
      </w:r>
    </w:p>
    <w:p w14:paraId="7DB29CF6" w14:textId="77777777" w:rsidR="001D06BF" w:rsidRPr="001D06BF" w:rsidRDefault="001D06BF" w:rsidP="001D06BF">
      <w:pPr>
        <w:widowControl/>
        <w:spacing w:line="360" w:lineRule="auto"/>
        <w:jc w:val="both"/>
        <w:rPr>
          <w:sz w:val="28"/>
          <w:szCs w:val="28"/>
        </w:rPr>
      </w:pPr>
      <w:r w:rsidRPr="001D06BF">
        <w:rPr>
          <w:sz w:val="28"/>
          <w:szCs w:val="28"/>
        </w:rPr>
        <w:t>Болезненное состояние, возникающее в результате внезапного прекращения приема (введения) веществ, вызывающих развитие зависимости (алкоголя, наркотиков и других), или после введения их антагонистов. Сопровождается психическими и неврологическими расстройствами.</w:t>
      </w:r>
    </w:p>
    <w:p w14:paraId="483C71E4" w14:textId="77777777" w:rsidR="001D06BF" w:rsidRPr="001D06BF" w:rsidRDefault="001D06BF" w:rsidP="001D06BF">
      <w:pPr>
        <w:widowControl/>
        <w:spacing w:line="360" w:lineRule="auto"/>
        <w:jc w:val="both"/>
        <w:rPr>
          <w:sz w:val="28"/>
          <w:szCs w:val="28"/>
        </w:rPr>
      </w:pPr>
      <w:r w:rsidRPr="001D06BF">
        <w:rPr>
          <w:b/>
          <w:bCs/>
          <w:i/>
          <w:iCs/>
          <w:sz w:val="28"/>
          <w:szCs w:val="28"/>
        </w:rPr>
        <w:t>Авитаминозы</w:t>
      </w:r>
    </w:p>
    <w:p w14:paraId="51EA20A7" w14:textId="77777777" w:rsidR="001D06BF" w:rsidRPr="001D06BF" w:rsidRDefault="001D06BF" w:rsidP="001D06BF">
      <w:pPr>
        <w:widowControl/>
        <w:spacing w:line="360" w:lineRule="auto"/>
        <w:jc w:val="both"/>
        <w:rPr>
          <w:sz w:val="28"/>
          <w:szCs w:val="28"/>
        </w:rPr>
      </w:pPr>
      <w:r w:rsidRPr="001D06BF">
        <w:rPr>
          <w:sz w:val="28"/>
          <w:szCs w:val="28"/>
        </w:rPr>
        <w:t>Группа различных по клиническим проявлениям заболеваний, развивающихся вследствие резкой недостаточности </w:t>
      </w:r>
      <w:hyperlink r:id="rId7" w:anchor="bm1237" w:history="1">
        <w:r w:rsidRPr="001D06BF">
          <w:rPr>
            <w:color w:val="0000FF"/>
            <w:sz w:val="28"/>
            <w:szCs w:val="28"/>
            <w:u w:val="single"/>
          </w:rPr>
          <w:t>витаминов</w:t>
        </w:r>
      </w:hyperlink>
      <w:r w:rsidRPr="001D06BF">
        <w:rPr>
          <w:sz w:val="28"/>
          <w:szCs w:val="28"/>
        </w:rPr>
        <w:t> в организме (разновидность </w:t>
      </w:r>
      <w:hyperlink r:id="rId8" w:anchor="bm5658" w:history="1">
        <w:r w:rsidRPr="001D06BF">
          <w:rPr>
            <w:color w:val="0000FF"/>
            <w:sz w:val="28"/>
            <w:szCs w:val="28"/>
            <w:u w:val="single"/>
          </w:rPr>
          <w:t>витаминной недостаточности</w:t>
        </w:r>
      </w:hyperlink>
      <w:r w:rsidRPr="001D06BF">
        <w:rPr>
          <w:sz w:val="28"/>
          <w:szCs w:val="28"/>
        </w:rPr>
        <w:t>).</w:t>
      </w:r>
    </w:p>
    <w:p w14:paraId="1DF384EE" w14:textId="77777777" w:rsidR="001D06BF" w:rsidRPr="001D06BF" w:rsidRDefault="001D06BF" w:rsidP="001D06BF">
      <w:pPr>
        <w:widowControl/>
        <w:spacing w:line="360" w:lineRule="auto"/>
        <w:jc w:val="both"/>
        <w:rPr>
          <w:sz w:val="28"/>
          <w:szCs w:val="28"/>
        </w:rPr>
      </w:pPr>
      <w:r w:rsidRPr="001D06BF">
        <w:rPr>
          <w:b/>
          <w:bCs/>
          <w:i/>
          <w:iCs/>
          <w:sz w:val="28"/>
          <w:szCs w:val="28"/>
        </w:rPr>
        <w:t>Автоматизм</w:t>
      </w:r>
      <w:r w:rsidRPr="001D06BF">
        <w:rPr>
          <w:sz w:val="28"/>
          <w:szCs w:val="28"/>
        </w:rPr>
        <w:t> (от греческого  </w:t>
      </w:r>
      <w:r w:rsidRPr="001D06BF">
        <w:rPr>
          <w:i/>
          <w:iCs/>
          <w:sz w:val="28"/>
          <w:szCs w:val="28"/>
        </w:rPr>
        <w:t>automatos</w:t>
      </w:r>
      <w:r w:rsidRPr="001D06BF">
        <w:rPr>
          <w:sz w:val="28"/>
          <w:szCs w:val="28"/>
        </w:rPr>
        <w:t> – самодействующий, самопроизвольный)</w:t>
      </w:r>
    </w:p>
    <w:p w14:paraId="223F6545" w14:textId="77777777" w:rsidR="001D06BF" w:rsidRPr="001D06BF" w:rsidRDefault="001D06BF" w:rsidP="001D06BF">
      <w:pPr>
        <w:widowControl/>
        <w:spacing w:line="360" w:lineRule="auto"/>
        <w:jc w:val="both"/>
        <w:rPr>
          <w:sz w:val="28"/>
          <w:szCs w:val="28"/>
        </w:rPr>
      </w:pPr>
      <w:r w:rsidRPr="001D06BF">
        <w:rPr>
          <w:sz w:val="28"/>
          <w:szCs w:val="28"/>
        </w:rPr>
        <w:t>В физиологии – способность клетки, ткани или органа к ритмической самопроизвольной деятельности вне очевидной связи с внешними побудительными причинами (например, сокращения сердца).</w:t>
      </w:r>
    </w:p>
    <w:p w14:paraId="751CD47E" w14:textId="77777777" w:rsidR="001D06BF" w:rsidRPr="001D06BF" w:rsidRDefault="001D06BF" w:rsidP="001D06BF">
      <w:pPr>
        <w:widowControl/>
        <w:spacing w:line="360" w:lineRule="auto"/>
        <w:jc w:val="both"/>
        <w:rPr>
          <w:sz w:val="28"/>
          <w:szCs w:val="28"/>
        </w:rPr>
      </w:pPr>
      <w:r w:rsidRPr="001D06BF">
        <w:rPr>
          <w:b/>
          <w:bCs/>
          <w:i/>
          <w:iCs/>
          <w:sz w:val="28"/>
          <w:szCs w:val="28"/>
        </w:rPr>
        <w:t>Адаптация</w:t>
      </w:r>
    </w:p>
    <w:p w14:paraId="6E10CA1A" w14:textId="77777777" w:rsidR="001D06BF" w:rsidRPr="001D06BF" w:rsidRDefault="001D06BF" w:rsidP="001D06BF">
      <w:pPr>
        <w:widowControl/>
        <w:spacing w:line="360" w:lineRule="auto"/>
        <w:jc w:val="both"/>
        <w:rPr>
          <w:sz w:val="28"/>
          <w:szCs w:val="28"/>
        </w:rPr>
      </w:pPr>
      <w:r w:rsidRPr="001D06BF">
        <w:rPr>
          <w:sz w:val="28"/>
          <w:szCs w:val="28"/>
        </w:rPr>
        <w:t>Приспособление организма к изменившимся условиям существования.</w:t>
      </w:r>
    </w:p>
    <w:p w14:paraId="152629AE" w14:textId="77777777" w:rsidR="001D06BF" w:rsidRPr="001D06BF" w:rsidRDefault="001D06BF" w:rsidP="001D06BF">
      <w:pPr>
        <w:widowControl/>
        <w:spacing w:line="360" w:lineRule="auto"/>
        <w:jc w:val="both"/>
        <w:rPr>
          <w:sz w:val="28"/>
          <w:szCs w:val="28"/>
        </w:rPr>
      </w:pPr>
      <w:r w:rsidRPr="001D06BF">
        <w:rPr>
          <w:b/>
          <w:bCs/>
          <w:i/>
          <w:iCs/>
          <w:sz w:val="28"/>
          <w:szCs w:val="28"/>
        </w:rPr>
        <w:t>Адаптогены</w:t>
      </w:r>
    </w:p>
    <w:p w14:paraId="7419B0C7" w14:textId="77777777" w:rsidR="001D06BF" w:rsidRPr="001D06BF" w:rsidRDefault="001D06BF" w:rsidP="001D06BF">
      <w:pPr>
        <w:widowControl/>
        <w:spacing w:line="360" w:lineRule="auto"/>
        <w:jc w:val="both"/>
        <w:rPr>
          <w:sz w:val="28"/>
          <w:szCs w:val="28"/>
        </w:rPr>
      </w:pPr>
      <w:r w:rsidRPr="001D06BF">
        <w:rPr>
          <w:sz w:val="28"/>
          <w:szCs w:val="28"/>
        </w:rPr>
        <w:t>Средства, повышающие устойчивость организма к неблагоприятным воздействиям внешней среды (температурные колебания, недостаток кислорода, радиационные и химические загрязнения и другие).</w:t>
      </w:r>
    </w:p>
    <w:p w14:paraId="189FC7D1" w14:textId="77777777" w:rsidR="001D06BF" w:rsidRPr="001D06BF" w:rsidRDefault="001D06BF" w:rsidP="001D06BF">
      <w:pPr>
        <w:widowControl/>
        <w:spacing w:line="360" w:lineRule="auto"/>
        <w:jc w:val="both"/>
        <w:rPr>
          <w:sz w:val="28"/>
          <w:szCs w:val="28"/>
        </w:rPr>
      </w:pPr>
      <w:r w:rsidRPr="001D06BF">
        <w:rPr>
          <w:b/>
          <w:bCs/>
          <w:i/>
          <w:iCs/>
          <w:sz w:val="28"/>
          <w:szCs w:val="28"/>
        </w:rPr>
        <w:t>Аденозинтрифосфат (АТФ)</w:t>
      </w:r>
    </w:p>
    <w:p w14:paraId="44C16AA0"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образующееся в организме; играет важную роль в обмене веществ и обеспечивает энергией различные процессы (биосинтез, мышечные сокращения и другие).</w:t>
      </w:r>
    </w:p>
    <w:p w14:paraId="4B2463D3" w14:textId="77777777" w:rsidR="001D06BF" w:rsidRPr="001D06BF" w:rsidRDefault="001D06BF" w:rsidP="001D06BF">
      <w:pPr>
        <w:widowControl/>
        <w:spacing w:line="360" w:lineRule="auto"/>
        <w:jc w:val="both"/>
        <w:rPr>
          <w:sz w:val="28"/>
          <w:szCs w:val="28"/>
        </w:rPr>
      </w:pPr>
      <w:r w:rsidRPr="001D06BF">
        <w:rPr>
          <w:b/>
          <w:bCs/>
          <w:i/>
          <w:iCs/>
          <w:sz w:val="28"/>
          <w:szCs w:val="28"/>
        </w:rPr>
        <w:t>Адреналин</w:t>
      </w:r>
    </w:p>
    <w:p w14:paraId="4E167E7A" w14:textId="77777777" w:rsidR="001D06BF" w:rsidRPr="001D06BF" w:rsidRDefault="003541A1" w:rsidP="001D06BF">
      <w:pPr>
        <w:widowControl/>
        <w:spacing w:line="360" w:lineRule="auto"/>
        <w:jc w:val="both"/>
        <w:rPr>
          <w:sz w:val="28"/>
          <w:szCs w:val="28"/>
        </w:rPr>
      </w:pPr>
      <w:hyperlink r:id="rId9" w:anchor="bm23" w:history="1">
        <w:r w:rsidR="001D06BF" w:rsidRPr="001D06BF">
          <w:rPr>
            <w:color w:val="0000FF"/>
            <w:sz w:val="28"/>
            <w:szCs w:val="28"/>
            <w:u w:val="single"/>
          </w:rPr>
          <w:t>Гормон</w:t>
        </w:r>
      </w:hyperlink>
      <w:r w:rsidR="001D06BF" w:rsidRPr="001D06BF">
        <w:rPr>
          <w:sz w:val="28"/>
          <w:szCs w:val="28"/>
        </w:rPr>
        <w:t>, вырабатываемый в мозговом веществе надпочечников.</w:t>
      </w:r>
    </w:p>
    <w:p w14:paraId="4FFEEC94" w14:textId="77777777" w:rsidR="001D06BF" w:rsidRPr="001D06BF" w:rsidRDefault="001D06BF" w:rsidP="001D06BF">
      <w:pPr>
        <w:widowControl/>
        <w:spacing w:line="360" w:lineRule="auto"/>
        <w:jc w:val="both"/>
        <w:rPr>
          <w:sz w:val="28"/>
          <w:szCs w:val="28"/>
        </w:rPr>
      </w:pPr>
      <w:r w:rsidRPr="001D06BF">
        <w:rPr>
          <w:b/>
          <w:bCs/>
          <w:i/>
          <w:iCs/>
          <w:sz w:val="28"/>
          <w:szCs w:val="28"/>
        </w:rPr>
        <w:t>Адренергические средства</w:t>
      </w:r>
    </w:p>
    <w:p w14:paraId="01C6D6F1" w14:textId="77777777" w:rsidR="001D06BF" w:rsidRPr="001D06BF" w:rsidRDefault="001D06BF" w:rsidP="001D06BF">
      <w:pPr>
        <w:widowControl/>
        <w:spacing w:line="360" w:lineRule="auto"/>
        <w:jc w:val="both"/>
        <w:rPr>
          <w:sz w:val="28"/>
          <w:szCs w:val="28"/>
        </w:rPr>
      </w:pPr>
      <w:r w:rsidRPr="001D06BF">
        <w:rPr>
          <w:sz w:val="28"/>
          <w:szCs w:val="28"/>
        </w:rPr>
        <w:t>Средства, взаимодействующие с </w:t>
      </w:r>
      <w:hyperlink r:id="rId10" w:anchor="bm299" w:history="1">
        <w:r w:rsidRPr="001D06BF">
          <w:rPr>
            <w:color w:val="0000FF"/>
            <w:sz w:val="28"/>
            <w:szCs w:val="28"/>
            <w:u w:val="single"/>
          </w:rPr>
          <w:t>адренорецепторами</w:t>
        </w:r>
      </w:hyperlink>
      <w:r w:rsidRPr="001D06BF">
        <w:rPr>
          <w:sz w:val="28"/>
          <w:szCs w:val="28"/>
        </w:rPr>
        <w:t>; они или блокируют, или облегчают передачу импульсов в </w:t>
      </w:r>
      <w:hyperlink r:id="rId11" w:anchor="bm53" w:history="1">
        <w:r w:rsidRPr="001D06BF">
          <w:rPr>
            <w:color w:val="0000FF"/>
            <w:sz w:val="28"/>
            <w:szCs w:val="28"/>
            <w:u w:val="single"/>
          </w:rPr>
          <w:t>синапсах</w:t>
        </w:r>
      </w:hyperlink>
      <w:r w:rsidRPr="001D06BF">
        <w:rPr>
          <w:sz w:val="28"/>
          <w:szCs w:val="28"/>
        </w:rPr>
        <w:t xml:space="preserve">, </w:t>
      </w:r>
      <w:r w:rsidRPr="001D06BF">
        <w:rPr>
          <w:sz w:val="28"/>
          <w:szCs w:val="28"/>
        </w:rPr>
        <w:lastRenderedPageBreak/>
        <w:t>где </w:t>
      </w:r>
      <w:hyperlink r:id="rId12" w:anchor="bm24" w:history="1">
        <w:r w:rsidRPr="001D06BF">
          <w:rPr>
            <w:color w:val="0000FF"/>
            <w:sz w:val="28"/>
            <w:szCs w:val="28"/>
            <w:u w:val="single"/>
          </w:rPr>
          <w:t>медиаторами</w:t>
        </w:r>
      </w:hyperlink>
      <w:r w:rsidRPr="001D06BF">
        <w:rPr>
          <w:sz w:val="28"/>
          <w:szCs w:val="28"/>
        </w:rPr>
        <w:t> являются </w:t>
      </w:r>
      <w:hyperlink r:id="rId13" w:anchor="bm196" w:history="1">
        <w:r w:rsidRPr="001D06BF">
          <w:rPr>
            <w:color w:val="0000FF"/>
            <w:sz w:val="28"/>
            <w:szCs w:val="28"/>
            <w:u w:val="single"/>
          </w:rPr>
          <w:t>норадреналин</w:t>
        </w:r>
      </w:hyperlink>
      <w:r w:rsidRPr="001D06BF">
        <w:rPr>
          <w:sz w:val="28"/>
          <w:szCs w:val="28"/>
        </w:rPr>
        <w:t> или </w:t>
      </w:r>
      <w:hyperlink r:id="rId14" w:anchor="bm275" w:history="1">
        <w:r w:rsidRPr="001D06BF">
          <w:rPr>
            <w:color w:val="0000FF"/>
            <w:sz w:val="28"/>
            <w:szCs w:val="28"/>
            <w:u w:val="single"/>
          </w:rPr>
          <w:t>адреналин</w:t>
        </w:r>
      </w:hyperlink>
      <w:r w:rsidRPr="001D06BF">
        <w:rPr>
          <w:sz w:val="28"/>
          <w:szCs w:val="28"/>
        </w:rPr>
        <w:t> (смотри также </w:t>
      </w:r>
      <w:hyperlink r:id="rId15" w:anchor="bm1441" w:history="1">
        <w:r w:rsidRPr="001D06BF">
          <w:rPr>
            <w:color w:val="0000FF"/>
            <w:sz w:val="28"/>
            <w:szCs w:val="28"/>
            <w:u w:val="single"/>
          </w:rPr>
          <w:t>Адреномиметики</w:t>
        </w:r>
      </w:hyperlink>
      <w:r w:rsidRPr="001D06BF">
        <w:rPr>
          <w:sz w:val="28"/>
          <w:szCs w:val="28"/>
        </w:rPr>
        <w:t> и </w:t>
      </w:r>
      <w:hyperlink r:id="rId16" w:anchor="bm1570" w:history="1">
        <w:r w:rsidRPr="001D06BF">
          <w:rPr>
            <w:color w:val="0000FF"/>
            <w:sz w:val="28"/>
            <w:szCs w:val="28"/>
            <w:u w:val="single"/>
          </w:rPr>
          <w:t>Адреноблокаторы</w:t>
        </w:r>
      </w:hyperlink>
      <w:r w:rsidRPr="001D06BF">
        <w:rPr>
          <w:sz w:val="28"/>
          <w:szCs w:val="28"/>
        </w:rPr>
        <w:t>).</w:t>
      </w:r>
    </w:p>
    <w:p w14:paraId="4430819D" w14:textId="77777777" w:rsidR="001D06BF" w:rsidRPr="001D06BF" w:rsidRDefault="001D06BF" w:rsidP="001D06BF">
      <w:pPr>
        <w:widowControl/>
        <w:spacing w:line="360" w:lineRule="auto"/>
        <w:jc w:val="both"/>
        <w:rPr>
          <w:sz w:val="28"/>
          <w:szCs w:val="28"/>
        </w:rPr>
      </w:pPr>
      <w:r w:rsidRPr="001D06BF">
        <w:rPr>
          <w:b/>
          <w:bCs/>
          <w:i/>
          <w:iCs/>
          <w:sz w:val="28"/>
          <w:szCs w:val="28"/>
        </w:rPr>
        <w:t>Адреноблокаторы (адреноблокирующие средства, антиадренергические средства, адренолитики)</w:t>
      </w:r>
    </w:p>
    <w:p w14:paraId="13E9485F" w14:textId="77777777" w:rsidR="001D06BF" w:rsidRPr="001D06BF" w:rsidRDefault="001D06BF" w:rsidP="001D06BF">
      <w:pPr>
        <w:widowControl/>
        <w:spacing w:line="360" w:lineRule="auto"/>
        <w:jc w:val="both"/>
        <w:rPr>
          <w:sz w:val="28"/>
          <w:szCs w:val="28"/>
        </w:rPr>
      </w:pPr>
      <w:r w:rsidRPr="001D06BF">
        <w:rPr>
          <w:sz w:val="28"/>
          <w:szCs w:val="28"/>
        </w:rPr>
        <w:t>Средства, препятствующие взаимодействию </w:t>
      </w:r>
      <w:hyperlink r:id="rId17" w:anchor="bm24" w:history="1">
        <w:r w:rsidRPr="001D06BF">
          <w:rPr>
            <w:color w:val="0000FF"/>
            <w:sz w:val="28"/>
            <w:szCs w:val="28"/>
            <w:u w:val="single"/>
          </w:rPr>
          <w:t>медиатора</w:t>
        </w:r>
      </w:hyperlink>
      <w:r w:rsidRPr="001D06BF">
        <w:rPr>
          <w:sz w:val="28"/>
          <w:szCs w:val="28"/>
        </w:rPr>
        <w:t> с </w:t>
      </w:r>
      <w:hyperlink r:id="rId18" w:anchor="bm299" w:history="1">
        <w:r w:rsidRPr="001D06BF">
          <w:rPr>
            <w:color w:val="0000FF"/>
            <w:sz w:val="28"/>
            <w:szCs w:val="28"/>
            <w:u w:val="single"/>
          </w:rPr>
          <w:t>адренорецепторами</w:t>
        </w:r>
      </w:hyperlink>
      <w:r w:rsidRPr="001D06BF">
        <w:rPr>
          <w:sz w:val="28"/>
          <w:szCs w:val="28"/>
        </w:rPr>
        <w:t> (адреноблокаторы прямого действия), либо нарушающие процессы образования, накопления или выделения медиатора нервным окончанием (адреноблокаторы непрямого действия, симпатолитики).</w:t>
      </w:r>
    </w:p>
    <w:p w14:paraId="778A10F1" w14:textId="77777777" w:rsidR="001D06BF" w:rsidRPr="001D06BF" w:rsidRDefault="001D06BF" w:rsidP="001D06BF">
      <w:pPr>
        <w:widowControl/>
        <w:spacing w:line="360" w:lineRule="auto"/>
        <w:jc w:val="both"/>
        <w:rPr>
          <w:sz w:val="28"/>
          <w:szCs w:val="28"/>
        </w:rPr>
      </w:pPr>
      <w:r w:rsidRPr="001D06BF">
        <w:rPr>
          <w:b/>
          <w:bCs/>
          <w:i/>
          <w:iCs/>
          <w:sz w:val="28"/>
          <w:szCs w:val="28"/>
        </w:rPr>
        <w:t>Адренокортикотропный гормон (АКТГ, адренокортикотропин)</w:t>
      </w:r>
    </w:p>
    <w:p w14:paraId="06B8E2BE" w14:textId="77777777" w:rsidR="001D06BF" w:rsidRPr="001D06BF" w:rsidRDefault="003541A1" w:rsidP="001D06BF">
      <w:pPr>
        <w:widowControl/>
        <w:spacing w:line="360" w:lineRule="auto"/>
        <w:jc w:val="both"/>
        <w:rPr>
          <w:sz w:val="28"/>
          <w:szCs w:val="28"/>
        </w:rPr>
      </w:pPr>
      <w:hyperlink r:id="rId19" w:anchor="bm23" w:history="1">
        <w:r w:rsidR="001D06BF" w:rsidRPr="001D06BF">
          <w:rPr>
            <w:color w:val="0000FF"/>
            <w:sz w:val="28"/>
            <w:szCs w:val="28"/>
            <w:u w:val="single"/>
          </w:rPr>
          <w:t>Гормон</w:t>
        </w:r>
      </w:hyperlink>
      <w:r w:rsidR="001D06BF" w:rsidRPr="001D06BF">
        <w:rPr>
          <w:sz w:val="28"/>
          <w:szCs w:val="28"/>
        </w:rPr>
        <w:t> гипофиза, стимулирующий выработку </w:t>
      </w:r>
      <w:hyperlink r:id="rId20" w:anchor="bm269" w:history="1">
        <w:r w:rsidR="001D06BF" w:rsidRPr="001D06BF">
          <w:rPr>
            <w:color w:val="0000FF"/>
            <w:sz w:val="28"/>
            <w:szCs w:val="28"/>
            <w:u w:val="single"/>
          </w:rPr>
          <w:t>кортикостероидов</w:t>
        </w:r>
      </w:hyperlink>
      <w:r w:rsidR="001D06BF" w:rsidRPr="001D06BF">
        <w:rPr>
          <w:sz w:val="28"/>
          <w:szCs w:val="28"/>
        </w:rPr>
        <w:t> надпочечниками.</w:t>
      </w:r>
    </w:p>
    <w:p w14:paraId="7DDF49CB" w14:textId="77777777" w:rsidR="001D06BF" w:rsidRPr="001D06BF" w:rsidRDefault="001D06BF" w:rsidP="001D06BF">
      <w:pPr>
        <w:widowControl/>
        <w:spacing w:line="360" w:lineRule="auto"/>
        <w:jc w:val="both"/>
        <w:rPr>
          <w:sz w:val="28"/>
          <w:szCs w:val="28"/>
        </w:rPr>
      </w:pPr>
      <w:r w:rsidRPr="001D06BF">
        <w:rPr>
          <w:b/>
          <w:bCs/>
          <w:i/>
          <w:iCs/>
          <w:sz w:val="28"/>
          <w:szCs w:val="28"/>
        </w:rPr>
        <w:t>Адреномиметики (адреномиметические средства)</w:t>
      </w:r>
    </w:p>
    <w:p w14:paraId="7A1EE87A" w14:textId="77777777" w:rsidR="001D06BF" w:rsidRPr="001D06BF" w:rsidRDefault="001D06BF" w:rsidP="001D06BF">
      <w:pPr>
        <w:widowControl/>
        <w:spacing w:line="360" w:lineRule="auto"/>
        <w:jc w:val="both"/>
        <w:rPr>
          <w:sz w:val="28"/>
          <w:szCs w:val="28"/>
        </w:rPr>
      </w:pPr>
      <w:r w:rsidRPr="001D06BF">
        <w:rPr>
          <w:sz w:val="28"/>
          <w:szCs w:val="28"/>
        </w:rPr>
        <w:t>Средства, возбуждающие </w:t>
      </w:r>
      <w:hyperlink r:id="rId21" w:anchor="bm299" w:history="1">
        <w:r w:rsidRPr="001D06BF">
          <w:rPr>
            <w:color w:val="0000FF"/>
            <w:sz w:val="28"/>
            <w:szCs w:val="28"/>
            <w:u w:val="single"/>
          </w:rPr>
          <w:t>адренорецепторы</w:t>
        </w:r>
      </w:hyperlink>
      <w:r w:rsidRPr="001D06BF">
        <w:rPr>
          <w:sz w:val="28"/>
          <w:szCs w:val="28"/>
        </w:rPr>
        <w:t> или увеличивающие содержание </w:t>
      </w:r>
      <w:hyperlink r:id="rId22" w:anchor="bm196" w:history="1">
        <w:r w:rsidRPr="001D06BF">
          <w:rPr>
            <w:color w:val="0000FF"/>
            <w:sz w:val="28"/>
            <w:szCs w:val="28"/>
            <w:u w:val="single"/>
          </w:rPr>
          <w:t>норадреналина</w:t>
        </w:r>
      </w:hyperlink>
      <w:r w:rsidRPr="001D06BF">
        <w:rPr>
          <w:sz w:val="28"/>
          <w:szCs w:val="28"/>
        </w:rPr>
        <w:t> в </w:t>
      </w:r>
      <w:hyperlink r:id="rId23" w:anchor="bm260" w:history="1">
        <w:r w:rsidRPr="001D06BF">
          <w:rPr>
            <w:color w:val="0000FF"/>
            <w:sz w:val="28"/>
            <w:szCs w:val="28"/>
            <w:u w:val="single"/>
          </w:rPr>
          <w:t>синаптической щели</w:t>
        </w:r>
      </w:hyperlink>
      <w:r w:rsidRPr="001D06BF">
        <w:rPr>
          <w:sz w:val="28"/>
          <w:szCs w:val="28"/>
        </w:rPr>
        <w:t>.</w:t>
      </w:r>
    </w:p>
    <w:p w14:paraId="0EC99A91" w14:textId="77777777" w:rsidR="001D06BF" w:rsidRPr="001D06BF" w:rsidRDefault="001D06BF" w:rsidP="001D06BF">
      <w:pPr>
        <w:widowControl/>
        <w:spacing w:line="360" w:lineRule="auto"/>
        <w:jc w:val="both"/>
        <w:rPr>
          <w:sz w:val="28"/>
          <w:szCs w:val="28"/>
        </w:rPr>
      </w:pPr>
      <w:r w:rsidRPr="001D06BF">
        <w:rPr>
          <w:b/>
          <w:bCs/>
          <w:i/>
          <w:iCs/>
          <w:sz w:val="28"/>
          <w:szCs w:val="28"/>
        </w:rPr>
        <w:t>Адренорецепторы</w:t>
      </w:r>
    </w:p>
    <w:p w14:paraId="673B6518" w14:textId="77777777" w:rsidR="001D06BF" w:rsidRPr="001D06BF" w:rsidRDefault="001D06BF" w:rsidP="001D06BF">
      <w:pPr>
        <w:widowControl/>
        <w:spacing w:line="360" w:lineRule="auto"/>
        <w:jc w:val="both"/>
        <w:rPr>
          <w:sz w:val="28"/>
          <w:szCs w:val="28"/>
        </w:rPr>
      </w:pPr>
      <w:r w:rsidRPr="001D06BF">
        <w:rPr>
          <w:sz w:val="28"/>
          <w:szCs w:val="28"/>
        </w:rPr>
        <w:t>Компоненты биологических мембран, взаимодействующие с </w:t>
      </w:r>
      <w:hyperlink r:id="rId24" w:anchor="bm196" w:history="1">
        <w:r w:rsidRPr="001D06BF">
          <w:rPr>
            <w:color w:val="0000FF"/>
            <w:sz w:val="28"/>
            <w:szCs w:val="28"/>
            <w:u w:val="single"/>
          </w:rPr>
          <w:t>норадреналином</w:t>
        </w:r>
      </w:hyperlink>
      <w:r w:rsidRPr="001D06BF">
        <w:rPr>
          <w:sz w:val="28"/>
          <w:szCs w:val="28"/>
        </w:rPr>
        <w:t> (а также с родственными ему </w:t>
      </w:r>
      <w:hyperlink r:id="rId25" w:anchor="bm275" w:history="1">
        <w:r w:rsidRPr="001D06BF">
          <w:rPr>
            <w:color w:val="0000FF"/>
            <w:sz w:val="28"/>
            <w:szCs w:val="28"/>
            <w:u w:val="single"/>
          </w:rPr>
          <w:t>адреналином</w:t>
        </w:r>
      </w:hyperlink>
      <w:r w:rsidRPr="001D06BF">
        <w:rPr>
          <w:sz w:val="28"/>
          <w:szCs w:val="28"/>
        </w:rPr>
        <w:t> и </w:t>
      </w:r>
      <w:hyperlink r:id="rId26" w:anchor="bm277" w:history="1">
        <w:r w:rsidRPr="001D06BF">
          <w:rPr>
            <w:color w:val="0000FF"/>
            <w:sz w:val="28"/>
            <w:szCs w:val="28"/>
            <w:u w:val="single"/>
          </w:rPr>
          <w:t>дофамином</w:t>
        </w:r>
      </w:hyperlink>
      <w:r w:rsidRPr="001D06BF">
        <w:rPr>
          <w:sz w:val="28"/>
          <w:szCs w:val="28"/>
        </w:rPr>
        <w:t>); “запускают” различные процессы в клетках (передача нервного импульса и другие).</w:t>
      </w:r>
    </w:p>
    <w:p w14:paraId="6CA2414D" w14:textId="77777777" w:rsidR="001D06BF" w:rsidRPr="001D06BF" w:rsidRDefault="001D06BF" w:rsidP="001D06BF">
      <w:pPr>
        <w:widowControl/>
        <w:spacing w:line="360" w:lineRule="auto"/>
        <w:jc w:val="both"/>
        <w:rPr>
          <w:sz w:val="28"/>
          <w:szCs w:val="28"/>
        </w:rPr>
      </w:pPr>
      <w:r w:rsidRPr="001D06BF">
        <w:rPr>
          <w:b/>
          <w:bCs/>
          <w:i/>
          <w:iCs/>
          <w:sz w:val="28"/>
          <w:szCs w:val="28"/>
        </w:rPr>
        <w:t>Аксон</w:t>
      </w:r>
    </w:p>
    <w:p w14:paraId="27B02348" w14:textId="77777777" w:rsidR="001D06BF" w:rsidRPr="001D06BF" w:rsidRDefault="001D06BF" w:rsidP="001D06BF">
      <w:pPr>
        <w:widowControl/>
        <w:spacing w:line="360" w:lineRule="auto"/>
        <w:jc w:val="both"/>
        <w:rPr>
          <w:sz w:val="28"/>
          <w:szCs w:val="28"/>
        </w:rPr>
      </w:pPr>
      <w:r w:rsidRPr="001D06BF">
        <w:rPr>
          <w:sz w:val="28"/>
          <w:szCs w:val="28"/>
        </w:rPr>
        <w:t>Отросток </w:t>
      </w:r>
      <w:hyperlink r:id="rId27" w:anchor="bm36" w:history="1">
        <w:r w:rsidRPr="001D06BF">
          <w:rPr>
            <w:color w:val="0000FF"/>
            <w:sz w:val="28"/>
            <w:szCs w:val="28"/>
            <w:u w:val="single"/>
          </w:rPr>
          <w:t>нейрона</w:t>
        </w:r>
      </w:hyperlink>
      <w:r w:rsidRPr="001D06BF">
        <w:rPr>
          <w:sz w:val="28"/>
          <w:szCs w:val="28"/>
        </w:rPr>
        <w:t>, проводящий импульс от нейрона к клетке исполнительного органа или другому нейрону.</w:t>
      </w:r>
    </w:p>
    <w:p w14:paraId="2B4641D2" w14:textId="77777777" w:rsidR="001D06BF" w:rsidRPr="001D06BF" w:rsidRDefault="001D06BF" w:rsidP="001D06BF">
      <w:pPr>
        <w:widowControl/>
        <w:spacing w:line="360" w:lineRule="auto"/>
        <w:jc w:val="both"/>
        <w:rPr>
          <w:sz w:val="28"/>
          <w:szCs w:val="28"/>
        </w:rPr>
      </w:pPr>
      <w:r w:rsidRPr="001D06BF">
        <w:rPr>
          <w:b/>
          <w:bCs/>
          <w:i/>
          <w:iCs/>
          <w:sz w:val="28"/>
          <w:szCs w:val="28"/>
        </w:rPr>
        <w:t>Активаторы плазминогена</w:t>
      </w:r>
    </w:p>
    <w:p w14:paraId="4157E5C3" w14:textId="77777777" w:rsidR="001D06BF" w:rsidRPr="001D06BF" w:rsidRDefault="001D06BF" w:rsidP="001D06BF">
      <w:pPr>
        <w:widowControl/>
        <w:spacing w:line="360" w:lineRule="auto"/>
        <w:jc w:val="both"/>
        <w:rPr>
          <w:sz w:val="28"/>
          <w:szCs w:val="28"/>
        </w:rPr>
      </w:pPr>
      <w:r w:rsidRPr="001D06BF">
        <w:rPr>
          <w:sz w:val="28"/>
          <w:szCs w:val="28"/>
        </w:rPr>
        <w:t>Средства, стимулирующие превращение </w:t>
      </w:r>
      <w:hyperlink r:id="rId28" w:anchor="bm217" w:history="1">
        <w:r w:rsidRPr="001D06BF">
          <w:rPr>
            <w:color w:val="0000FF"/>
            <w:sz w:val="28"/>
            <w:szCs w:val="28"/>
            <w:u w:val="single"/>
          </w:rPr>
          <w:t>плазминогена</w:t>
        </w:r>
      </w:hyperlink>
      <w:r w:rsidRPr="001D06BF">
        <w:rPr>
          <w:sz w:val="28"/>
          <w:szCs w:val="28"/>
        </w:rPr>
        <w:t> в </w:t>
      </w:r>
      <w:hyperlink r:id="rId29" w:anchor="bm216" w:history="1">
        <w:r w:rsidRPr="001D06BF">
          <w:rPr>
            <w:color w:val="0000FF"/>
            <w:sz w:val="28"/>
            <w:szCs w:val="28"/>
            <w:u w:val="single"/>
          </w:rPr>
          <w:t>плазмин</w:t>
        </w:r>
      </w:hyperlink>
      <w:r w:rsidRPr="001D06BF">
        <w:rPr>
          <w:sz w:val="28"/>
          <w:szCs w:val="28"/>
        </w:rPr>
        <w:t>.</w:t>
      </w:r>
    </w:p>
    <w:p w14:paraId="641646D3" w14:textId="77777777" w:rsidR="001D06BF" w:rsidRPr="001D06BF" w:rsidRDefault="001D06BF" w:rsidP="001D06BF">
      <w:pPr>
        <w:widowControl/>
        <w:spacing w:line="360" w:lineRule="auto"/>
        <w:jc w:val="both"/>
        <w:rPr>
          <w:sz w:val="28"/>
          <w:szCs w:val="28"/>
        </w:rPr>
      </w:pPr>
      <w:r w:rsidRPr="001D06BF">
        <w:rPr>
          <w:b/>
          <w:bCs/>
          <w:i/>
          <w:iCs/>
          <w:sz w:val="28"/>
          <w:szCs w:val="28"/>
        </w:rPr>
        <w:t>Активный транспорт</w:t>
      </w:r>
    </w:p>
    <w:p w14:paraId="45A7F673" w14:textId="77777777" w:rsidR="001D06BF" w:rsidRPr="001D06BF" w:rsidRDefault="001D06BF" w:rsidP="001D06BF">
      <w:pPr>
        <w:widowControl/>
        <w:spacing w:line="360" w:lineRule="auto"/>
        <w:jc w:val="both"/>
        <w:rPr>
          <w:sz w:val="28"/>
          <w:szCs w:val="28"/>
        </w:rPr>
      </w:pPr>
      <w:r w:rsidRPr="001D06BF">
        <w:rPr>
          <w:sz w:val="28"/>
          <w:szCs w:val="28"/>
        </w:rPr>
        <w:t>Перенос веществ (в том числе лекарств) внутрь клетки или из клетки, протекающий с затратами энергии.</w:t>
      </w:r>
    </w:p>
    <w:p w14:paraId="57A685E6" w14:textId="77777777" w:rsidR="001D06BF" w:rsidRPr="001D06BF" w:rsidRDefault="001D06BF" w:rsidP="001D06BF">
      <w:pPr>
        <w:widowControl/>
        <w:spacing w:line="360" w:lineRule="auto"/>
        <w:jc w:val="both"/>
        <w:rPr>
          <w:sz w:val="28"/>
          <w:szCs w:val="28"/>
        </w:rPr>
      </w:pPr>
      <w:r w:rsidRPr="001D06BF">
        <w:rPr>
          <w:b/>
          <w:bCs/>
          <w:i/>
          <w:iCs/>
          <w:sz w:val="28"/>
          <w:szCs w:val="28"/>
        </w:rPr>
        <w:t>Алкалоиды</w:t>
      </w:r>
    </w:p>
    <w:p w14:paraId="2A6BA684" w14:textId="77777777" w:rsidR="001D06BF" w:rsidRPr="001D06BF" w:rsidRDefault="001D06BF" w:rsidP="001D06BF">
      <w:pPr>
        <w:widowControl/>
        <w:spacing w:line="360" w:lineRule="auto"/>
        <w:jc w:val="both"/>
        <w:rPr>
          <w:sz w:val="28"/>
          <w:szCs w:val="28"/>
        </w:rPr>
      </w:pPr>
      <w:r w:rsidRPr="001D06BF">
        <w:rPr>
          <w:sz w:val="28"/>
          <w:szCs w:val="28"/>
        </w:rPr>
        <w:lastRenderedPageBreak/>
        <w:t>Азотсодержащие органические соединения, преимущественно растительного происхождения; обладают биологической активностью.</w:t>
      </w:r>
    </w:p>
    <w:p w14:paraId="7EDFE73F" w14:textId="77777777" w:rsidR="001D06BF" w:rsidRPr="001D06BF" w:rsidRDefault="001D06BF" w:rsidP="001D06BF">
      <w:pPr>
        <w:widowControl/>
        <w:spacing w:line="360" w:lineRule="auto"/>
        <w:jc w:val="both"/>
        <w:rPr>
          <w:sz w:val="28"/>
          <w:szCs w:val="28"/>
        </w:rPr>
      </w:pPr>
      <w:r w:rsidRPr="001D06BF">
        <w:rPr>
          <w:b/>
          <w:bCs/>
          <w:i/>
          <w:iCs/>
          <w:sz w:val="28"/>
          <w:szCs w:val="28"/>
        </w:rPr>
        <w:t>Аллерген</w:t>
      </w:r>
    </w:p>
    <w:p w14:paraId="6EB75F29" w14:textId="77777777" w:rsidR="001D06BF" w:rsidRPr="001D06BF" w:rsidRDefault="001D06BF" w:rsidP="001D06BF">
      <w:pPr>
        <w:widowControl/>
        <w:spacing w:line="360" w:lineRule="auto"/>
        <w:jc w:val="both"/>
        <w:rPr>
          <w:sz w:val="28"/>
          <w:szCs w:val="28"/>
        </w:rPr>
      </w:pPr>
      <w:r w:rsidRPr="001D06BF">
        <w:rPr>
          <w:sz w:val="28"/>
          <w:szCs w:val="28"/>
        </w:rPr>
        <w:t>Вещество, вызывающее </w:t>
      </w:r>
      <w:hyperlink r:id="rId30" w:anchor="bm514" w:history="1">
        <w:r w:rsidRPr="001D06BF">
          <w:rPr>
            <w:color w:val="0000FF"/>
            <w:sz w:val="28"/>
            <w:szCs w:val="28"/>
            <w:u w:val="single"/>
          </w:rPr>
          <w:t>аллергическую реакцию</w:t>
        </w:r>
      </w:hyperlink>
      <w:r w:rsidRPr="001D06BF">
        <w:rPr>
          <w:sz w:val="28"/>
          <w:szCs w:val="28"/>
        </w:rPr>
        <w:t>.</w:t>
      </w:r>
    </w:p>
    <w:p w14:paraId="0BCA8ABA" w14:textId="77777777" w:rsidR="001D06BF" w:rsidRPr="001D06BF" w:rsidRDefault="001D06BF" w:rsidP="001D06BF">
      <w:pPr>
        <w:widowControl/>
        <w:spacing w:line="360" w:lineRule="auto"/>
        <w:jc w:val="both"/>
        <w:rPr>
          <w:sz w:val="28"/>
          <w:szCs w:val="28"/>
        </w:rPr>
      </w:pPr>
      <w:r w:rsidRPr="001D06BF">
        <w:rPr>
          <w:b/>
          <w:bCs/>
          <w:i/>
          <w:iCs/>
          <w:sz w:val="28"/>
          <w:szCs w:val="28"/>
        </w:rPr>
        <w:t>Аллергическая реакция</w:t>
      </w:r>
    </w:p>
    <w:p w14:paraId="7438CB86" w14:textId="77777777" w:rsidR="001D06BF" w:rsidRPr="001D06BF" w:rsidRDefault="001D06BF" w:rsidP="001D06BF">
      <w:pPr>
        <w:widowControl/>
        <w:spacing w:line="360" w:lineRule="auto"/>
        <w:jc w:val="both"/>
        <w:rPr>
          <w:sz w:val="28"/>
          <w:szCs w:val="28"/>
        </w:rPr>
      </w:pPr>
      <w:r w:rsidRPr="001D06BF">
        <w:rPr>
          <w:sz w:val="28"/>
          <w:szCs w:val="28"/>
        </w:rPr>
        <w:t>Реакция на </w:t>
      </w:r>
      <w:hyperlink r:id="rId31" w:anchor="bm250" w:history="1">
        <w:r w:rsidRPr="001D06BF">
          <w:rPr>
            <w:color w:val="0000FF"/>
            <w:sz w:val="28"/>
            <w:szCs w:val="28"/>
            <w:u w:val="single"/>
          </w:rPr>
          <w:t>аллерген</w:t>
        </w:r>
      </w:hyperlink>
      <w:r w:rsidRPr="001D06BF">
        <w:rPr>
          <w:sz w:val="28"/>
          <w:szCs w:val="28"/>
        </w:rPr>
        <w:t> – проявление повышенной чувствительности организма.</w:t>
      </w:r>
    </w:p>
    <w:p w14:paraId="41E4B83C" w14:textId="77777777" w:rsidR="001D06BF" w:rsidRPr="001D06BF" w:rsidRDefault="001D06BF" w:rsidP="001D06BF">
      <w:pPr>
        <w:widowControl/>
        <w:spacing w:line="360" w:lineRule="auto"/>
        <w:jc w:val="both"/>
        <w:rPr>
          <w:sz w:val="28"/>
          <w:szCs w:val="28"/>
        </w:rPr>
      </w:pPr>
      <w:r w:rsidRPr="001D06BF">
        <w:rPr>
          <w:b/>
          <w:bCs/>
          <w:i/>
          <w:iCs/>
          <w:sz w:val="28"/>
          <w:szCs w:val="28"/>
        </w:rPr>
        <w:t>Альвеола легкого</w:t>
      </w:r>
    </w:p>
    <w:p w14:paraId="7E7CA67E" w14:textId="77777777" w:rsidR="001D06BF" w:rsidRPr="001D06BF" w:rsidRDefault="001D06BF" w:rsidP="001D06BF">
      <w:pPr>
        <w:widowControl/>
        <w:spacing w:line="360" w:lineRule="auto"/>
        <w:jc w:val="both"/>
        <w:rPr>
          <w:sz w:val="28"/>
          <w:szCs w:val="28"/>
        </w:rPr>
      </w:pPr>
      <w:r w:rsidRPr="001D06BF">
        <w:rPr>
          <w:sz w:val="28"/>
          <w:szCs w:val="28"/>
        </w:rPr>
        <w:t>Пузырьковидное образование (диаметром 0,2-0,3 мм) в легком млекопитающих, оплетенное сетью капилляров. Через эпителий альвеолы происходит газообмен между кровью в легочных капиллярах и воздухом в полости альвеолы.</w:t>
      </w:r>
    </w:p>
    <w:p w14:paraId="0F0C21AB" w14:textId="77777777" w:rsidR="001D06BF" w:rsidRPr="001D06BF" w:rsidRDefault="001D06BF" w:rsidP="001D06BF">
      <w:pPr>
        <w:widowControl/>
        <w:spacing w:line="360" w:lineRule="auto"/>
        <w:jc w:val="both"/>
        <w:rPr>
          <w:sz w:val="28"/>
          <w:szCs w:val="28"/>
        </w:rPr>
      </w:pPr>
      <w:r w:rsidRPr="001D06BF">
        <w:rPr>
          <w:b/>
          <w:bCs/>
          <w:i/>
          <w:iCs/>
          <w:sz w:val="28"/>
          <w:szCs w:val="28"/>
        </w:rPr>
        <w:t>Альдостерон</w:t>
      </w:r>
    </w:p>
    <w:p w14:paraId="5F745431" w14:textId="77777777" w:rsidR="001D06BF" w:rsidRPr="001D06BF" w:rsidRDefault="003541A1" w:rsidP="001D06BF">
      <w:pPr>
        <w:widowControl/>
        <w:spacing w:line="360" w:lineRule="auto"/>
        <w:jc w:val="both"/>
        <w:rPr>
          <w:sz w:val="28"/>
          <w:szCs w:val="28"/>
        </w:rPr>
      </w:pPr>
      <w:hyperlink r:id="rId32" w:anchor="bm23" w:history="1">
        <w:r w:rsidR="001D06BF" w:rsidRPr="001D06BF">
          <w:rPr>
            <w:color w:val="0000FF"/>
            <w:sz w:val="28"/>
            <w:szCs w:val="28"/>
            <w:u w:val="single"/>
          </w:rPr>
          <w:t>Гормон</w:t>
        </w:r>
      </w:hyperlink>
      <w:r w:rsidR="001D06BF" w:rsidRPr="001D06BF">
        <w:rPr>
          <w:sz w:val="28"/>
          <w:szCs w:val="28"/>
        </w:rPr>
        <w:t> коры надпочечников, участвующий в регуляции обмена ионов (калия и натрия) и воды. Удерживая воду и натрий, вызывает увеличение объема циркулирующей крови и повышает артериальное давление.</w:t>
      </w:r>
    </w:p>
    <w:p w14:paraId="0CCEC90D" w14:textId="77777777" w:rsidR="001D06BF" w:rsidRPr="001D06BF" w:rsidRDefault="001D06BF" w:rsidP="001D06BF">
      <w:pPr>
        <w:widowControl/>
        <w:spacing w:line="360" w:lineRule="auto"/>
        <w:jc w:val="both"/>
        <w:rPr>
          <w:sz w:val="28"/>
          <w:szCs w:val="28"/>
        </w:rPr>
      </w:pPr>
      <w:r w:rsidRPr="001D06BF">
        <w:rPr>
          <w:b/>
          <w:bCs/>
          <w:i/>
          <w:iCs/>
          <w:sz w:val="28"/>
          <w:szCs w:val="28"/>
        </w:rPr>
        <w:t>Альфа-адреноблокаторы</w:t>
      </w:r>
    </w:p>
    <w:p w14:paraId="7403A4C0" w14:textId="77777777" w:rsidR="001D06BF" w:rsidRPr="001D06BF" w:rsidRDefault="001D06BF" w:rsidP="001D06BF">
      <w:pPr>
        <w:widowControl/>
        <w:spacing w:line="360" w:lineRule="auto"/>
        <w:jc w:val="both"/>
        <w:rPr>
          <w:sz w:val="28"/>
          <w:szCs w:val="28"/>
        </w:rPr>
      </w:pPr>
      <w:r w:rsidRPr="001D06BF">
        <w:rPr>
          <w:sz w:val="28"/>
          <w:szCs w:val="28"/>
        </w:rPr>
        <w:t>Средства из группы </w:t>
      </w:r>
      <w:hyperlink r:id="rId33" w:anchor="bm1570" w:history="1">
        <w:r w:rsidRPr="001D06BF">
          <w:rPr>
            <w:color w:val="0000FF"/>
            <w:sz w:val="28"/>
            <w:szCs w:val="28"/>
            <w:u w:val="single"/>
          </w:rPr>
          <w:t>адреноблокаторов</w:t>
        </w:r>
      </w:hyperlink>
      <w:r w:rsidRPr="001D06BF">
        <w:rPr>
          <w:sz w:val="28"/>
          <w:szCs w:val="28"/>
        </w:rPr>
        <w:t>, действующие преимущественно на альфа-адренорецепторы.</w:t>
      </w:r>
    </w:p>
    <w:p w14:paraId="4AD46052" w14:textId="77777777" w:rsidR="001D06BF" w:rsidRPr="001D06BF" w:rsidRDefault="001D06BF" w:rsidP="001D06BF">
      <w:pPr>
        <w:widowControl/>
        <w:spacing w:line="360" w:lineRule="auto"/>
        <w:jc w:val="both"/>
        <w:rPr>
          <w:sz w:val="28"/>
          <w:szCs w:val="28"/>
        </w:rPr>
      </w:pPr>
      <w:r w:rsidRPr="001D06BF">
        <w:rPr>
          <w:b/>
          <w:bCs/>
          <w:i/>
          <w:iCs/>
          <w:sz w:val="28"/>
          <w:szCs w:val="28"/>
        </w:rPr>
        <w:t>Амилаза</w:t>
      </w:r>
    </w:p>
    <w:p w14:paraId="50800C52" w14:textId="77777777" w:rsidR="001D06BF" w:rsidRPr="001D06BF" w:rsidRDefault="003541A1" w:rsidP="001D06BF">
      <w:pPr>
        <w:widowControl/>
        <w:spacing w:line="360" w:lineRule="auto"/>
        <w:jc w:val="both"/>
        <w:rPr>
          <w:sz w:val="28"/>
          <w:szCs w:val="28"/>
        </w:rPr>
      </w:pPr>
      <w:hyperlink r:id="rId34" w:anchor="bm22" w:history="1">
        <w:r w:rsidR="001D06BF" w:rsidRPr="001D06BF">
          <w:rPr>
            <w:color w:val="0000FF"/>
            <w:sz w:val="28"/>
            <w:szCs w:val="28"/>
            <w:u w:val="single"/>
          </w:rPr>
          <w:t>Фермент</w:t>
        </w:r>
      </w:hyperlink>
      <w:r w:rsidR="001D06BF" w:rsidRPr="001D06BF">
        <w:rPr>
          <w:sz w:val="28"/>
          <w:szCs w:val="28"/>
        </w:rPr>
        <w:t>, участвующий в расщеплении углеводов; осуществляет гидролиз крахмала и других </w:t>
      </w:r>
      <w:hyperlink r:id="rId35" w:anchor="bm65" w:history="1">
        <w:r w:rsidR="001D06BF" w:rsidRPr="001D06BF">
          <w:rPr>
            <w:color w:val="0000FF"/>
            <w:sz w:val="28"/>
            <w:szCs w:val="28"/>
            <w:u w:val="single"/>
          </w:rPr>
          <w:t>полисахаридов</w:t>
        </w:r>
      </w:hyperlink>
      <w:r w:rsidR="001D06BF" w:rsidRPr="001D06BF">
        <w:rPr>
          <w:sz w:val="28"/>
          <w:szCs w:val="28"/>
        </w:rPr>
        <w:t>.</w:t>
      </w:r>
    </w:p>
    <w:p w14:paraId="5B657A28" w14:textId="77777777" w:rsidR="001D06BF" w:rsidRPr="001D06BF" w:rsidRDefault="001D06BF" w:rsidP="001D06BF">
      <w:pPr>
        <w:widowControl/>
        <w:spacing w:line="360" w:lineRule="auto"/>
        <w:jc w:val="both"/>
        <w:rPr>
          <w:sz w:val="28"/>
          <w:szCs w:val="28"/>
        </w:rPr>
      </w:pPr>
      <w:r w:rsidRPr="001D06BF">
        <w:rPr>
          <w:b/>
          <w:bCs/>
          <w:i/>
          <w:iCs/>
          <w:sz w:val="28"/>
          <w:szCs w:val="28"/>
        </w:rPr>
        <w:t>Аминокислоты</w:t>
      </w:r>
    </w:p>
    <w:p w14:paraId="5F0C3E99" w14:textId="77777777" w:rsidR="001D06BF" w:rsidRPr="001D06BF" w:rsidRDefault="001D06BF" w:rsidP="001D06BF">
      <w:pPr>
        <w:widowControl/>
        <w:spacing w:line="360" w:lineRule="auto"/>
        <w:jc w:val="both"/>
        <w:rPr>
          <w:sz w:val="28"/>
          <w:szCs w:val="28"/>
        </w:rPr>
      </w:pPr>
      <w:r w:rsidRPr="001D06BF">
        <w:rPr>
          <w:sz w:val="28"/>
          <w:szCs w:val="28"/>
        </w:rPr>
        <w:t>Органические кислоты, содержащие одну или более аминогрупп; являются основными структурными элементами молекул белков, определяют их биологическую специфичность и пищевую ценность.</w:t>
      </w:r>
    </w:p>
    <w:p w14:paraId="73CA6D43" w14:textId="77777777" w:rsidR="001D06BF" w:rsidRPr="001D06BF" w:rsidRDefault="001D06BF" w:rsidP="001D06BF">
      <w:pPr>
        <w:widowControl/>
        <w:spacing w:line="360" w:lineRule="auto"/>
        <w:jc w:val="both"/>
        <w:rPr>
          <w:sz w:val="28"/>
          <w:szCs w:val="28"/>
        </w:rPr>
      </w:pPr>
      <w:r w:rsidRPr="001D06BF">
        <w:rPr>
          <w:b/>
          <w:bCs/>
          <w:i/>
          <w:iCs/>
          <w:sz w:val="28"/>
          <w:szCs w:val="28"/>
        </w:rPr>
        <w:t>Амплитуда колебаний</w:t>
      </w:r>
      <w:r w:rsidRPr="001D06BF">
        <w:rPr>
          <w:sz w:val="28"/>
          <w:szCs w:val="28"/>
        </w:rPr>
        <w:t> (от латинского </w:t>
      </w:r>
      <w:r w:rsidRPr="001D06BF">
        <w:rPr>
          <w:i/>
          <w:iCs/>
          <w:sz w:val="28"/>
          <w:szCs w:val="28"/>
        </w:rPr>
        <w:t>amplitudo</w:t>
      </w:r>
      <w:r w:rsidRPr="001D06BF">
        <w:rPr>
          <w:sz w:val="28"/>
          <w:szCs w:val="28"/>
        </w:rPr>
        <w:t> – величина)</w:t>
      </w:r>
    </w:p>
    <w:p w14:paraId="37CEA2F2" w14:textId="77777777" w:rsidR="001D06BF" w:rsidRPr="001D06BF" w:rsidRDefault="001D06BF" w:rsidP="001D06BF">
      <w:pPr>
        <w:widowControl/>
        <w:spacing w:line="360" w:lineRule="auto"/>
        <w:jc w:val="both"/>
        <w:rPr>
          <w:sz w:val="28"/>
          <w:szCs w:val="28"/>
        </w:rPr>
      </w:pPr>
      <w:r w:rsidRPr="001D06BF">
        <w:rPr>
          <w:sz w:val="28"/>
          <w:szCs w:val="28"/>
        </w:rPr>
        <w:t>Наибольшее отклонение колеблющейся по определенному закону величины от среднего значения или от некоторого значения, условно принятого за нулевое.</w:t>
      </w:r>
    </w:p>
    <w:p w14:paraId="0D4DDE48" w14:textId="77777777" w:rsidR="001D06BF" w:rsidRPr="001D06BF" w:rsidRDefault="001D06BF" w:rsidP="001D06BF">
      <w:pPr>
        <w:widowControl/>
        <w:spacing w:line="360" w:lineRule="auto"/>
        <w:jc w:val="both"/>
        <w:rPr>
          <w:sz w:val="28"/>
          <w:szCs w:val="28"/>
        </w:rPr>
      </w:pPr>
      <w:r w:rsidRPr="001D06BF">
        <w:rPr>
          <w:b/>
          <w:bCs/>
          <w:i/>
          <w:iCs/>
          <w:sz w:val="28"/>
          <w:szCs w:val="28"/>
        </w:rPr>
        <w:t>Анаболизм</w:t>
      </w:r>
    </w:p>
    <w:p w14:paraId="7F5524C1" w14:textId="77777777" w:rsidR="001D06BF" w:rsidRPr="001D06BF" w:rsidRDefault="001D06BF" w:rsidP="001D06BF">
      <w:pPr>
        <w:widowControl/>
        <w:spacing w:line="360" w:lineRule="auto"/>
        <w:jc w:val="both"/>
        <w:rPr>
          <w:sz w:val="28"/>
          <w:szCs w:val="28"/>
        </w:rPr>
      </w:pPr>
      <w:r w:rsidRPr="001D06BF">
        <w:rPr>
          <w:sz w:val="28"/>
          <w:szCs w:val="28"/>
        </w:rPr>
        <w:lastRenderedPageBreak/>
        <w:t>Процесс усвоения организмом поступающих в него веществ. В биохимии – фаза обмена веществ, связанная с биосинтезом различных компонентов клетки (прежде всего белков).</w:t>
      </w:r>
    </w:p>
    <w:p w14:paraId="006FED96" w14:textId="77777777" w:rsidR="001D06BF" w:rsidRPr="001D06BF" w:rsidRDefault="001D06BF" w:rsidP="001D06BF">
      <w:pPr>
        <w:widowControl/>
        <w:spacing w:line="360" w:lineRule="auto"/>
        <w:jc w:val="both"/>
        <w:rPr>
          <w:sz w:val="28"/>
          <w:szCs w:val="28"/>
        </w:rPr>
      </w:pPr>
      <w:r w:rsidRPr="001D06BF">
        <w:rPr>
          <w:b/>
          <w:bCs/>
          <w:i/>
          <w:iCs/>
          <w:sz w:val="28"/>
          <w:szCs w:val="28"/>
        </w:rPr>
        <w:t>Анаболические средства (анаболики)</w:t>
      </w:r>
    </w:p>
    <w:p w14:paraId="60FA5581" w14:textId="77777777" w:rsidR="001D06BF" w:rsidRPr="001D06BF" w:rsidRDefault="001D06BF" w:rsidP="001D06BF">
      <w:pPr>
        <w:widowControl/>
        <w:spacing w:line="360" w:lineRule="auto"/>
        <w:jc w:val="both"/>
        <w:rPr>
          <w:sz w:val="28"/>
          <w:szCs w:val="28"/>
        </w:rPr>
      </w:pPr>
      <w:r w:rsidRPr="001D06BF">
        <w:rPr>
          <w:sz w:val="28"/>
          <w:szCs w:val="28"/>
        </w:rPr>
        <w:t>Средства, стимулирующие синтез белка в организме; различают нестероидные (например калия оротат) и </w:t>
      </w:r>
      <w:hyperlink r:id="rId36" w:anchor="bm543" w:history="1">
        <w:r w:rsidRPr="001D06BF">
          <w:rPr>
            <w:color w:val="0000FF"/>
            <w:sz w:val="28"/>
            <w:szCs w:val="28"/>
            <w:u w:val="single"/>
          </w:rPr>
          <w:t>стероидные</w:t>
        </w:r>
      </w:hyperlink>
      <w:r w:rsidRPr="001D06BF">
        <w:rPr>
          <w:sz w:val="28"/>
          <w:szCs w:val="28"/>
        </w:rPr>
        <w:t> (производные </w:t>
      </w:r>
      <w:hyperlink r:id="rId37" w:anchor="bm272" w:history="1">
        <w:r w:rsidRPr="001D06BF">
          <w:rPr>
            <w:color w:val="0000FF"/>
            <w:sz w:val="28"/>
            <w:szCs w:val="28"/>
            <w:u w:val="single"/>
          </w:rPr>
          <w:t>андрогенов</w:t>
        </w:r>
      </w:hyperlink>
      <w:r w:rsidRPr="001D06BF">
        <w:rPr>
          <w:sz w:val="28"/>
          <w:szCs w:val="28"/>
        </w:rPr>
        <w:t>) анаболики.</w:t>
      </w:r>
    </w:p>
    <w:p w14:paraId="7EAF10AD" w14:textId="77777777" w:rsidR="001D06BF" w:rsidRPr="001D06BF" w:rsidRDefault="001D06BF" w:rsidP="001D06BF">
      <w:pPr>
        <w:widowControl/>
        <w:spacing w:line="360" w:lineRule="auto"/>
        <w:jc w:val="both"/>
        <w:rPr>
          <w:sz w:val="28"/>
          <w:szCs w:val="28"/>
        </w:rPr>
      </w:pPr>
      <w:r w:rsidRPr="001D06BF">
        <w:rPr>
          <w:b/>
          <w:bCs/>
          <w:i/>
          <w:iCs/>
          <w:sz w:val="28"/>
          <w:szCs w:val="28"/>
        </w:rPr>
        <w:t>Анаболические стероиды</w:t>
      </w:r>
    </w:p>
    <w:p w14:paraId="1D1FA7D9" w14:textId="77777777" w:rsidR="001D06BF" w:rsidRPr="001D06BF" w:rsidRDefault="001D06BF" w:rsidP="001D06BF">
      <w:pPr>
        <w:widowControl/>
        <w:spacing w:line="360" w:lineRule="auto"/>
        <w:jc w:val="both"/>
        <w:rPr>
          <w:sz w:val="28"/>
          <w:szCs w:val="28"/>
        </w:rPr>
      </w:pPr>
      <w:r w:rsidRPr="001D06BF">
        <w:rPr>
          <w:sz w:val="28"/>
          <w:szCs w:val="28"/>
        </w:rPr>
        <w:t>Анаболические средства (анаболики), имеющие </w:t>
      </w:r>
      <w:hyperlink r:id="rId38" w:anchor="bm543" w:history="1">
        <w:r w:rsidRPr="001D06BF">
          <w:rPr>
            <w:color w:val="0000FF"/>
            <w:sz w:val="28"/>
            <w:szCs w:val="28"/>
            <w:u w:val="single"/>
          </w:rPr>
          <w:t>стероидное</w:t>
        </w:r>
      </w:hyperlink>
      <w:r w:rsidRPr="001D06BF">
        <w:rPr>
          <w:sz w:val="28"/>
          <w:szCs w:val="28"/>
        </w:rPr>
        <w:t> строение.</w:t>
      </w:r>
    </w:p>
    <w:p w14:paraId="6276F1FE" w14:textId="77777777" w:rsidR="001D06BF" w:rsidRPr="001D06BF" w:rsidRDefault="001D06BF" w:rsidP="001D06BF">
      <w:pPr>
        <w:widowControl/>
        <w:spacing w:line="360" w:lineRule="auto"/>
        <w:jc w:val="both"/>
        <w:rPr>
          <w:sz w:val="28"/>
          <w:szCs w:val="28"/>
        </w:rPr>
      </w:pPr>
      <w:r w:rsidRPr="001D06BF">
        <w:rPr>
          <w:b/>
          <w:bCs/>
          <w:i/>
          <w:iCs/>
          <w:sz w:val="28"/>
          <w:szCs w:val="28"/>
        </w:rPr>
        <w:t>Анаболический эффект</w:t>
      </w:r>
    </w:p>
    <w:p w14:paraId="082E8607" w14:textId="77777777" w:rsidR="001D06BF" w:rsidRPr="001D06BF" w:rsidRDefault="001D06BF" w:rsidP="001D06BF">
      <w:pPr>
        <w:widowControl/>
        <w:spacing w:line="360" w:lineRule="auto"/>
        <w:jc w:val="both"/>
        <w:rPr>
          <w:sz w:val="28"/>
          <w:szCs w:val="28"/>
        </w:rPr>
      </w:pPr>
      <w:r w:rsidRPr="001D06BF">
        <w:rPr>
          <w:sz w:val="28"/>
          <w:szCs w:val="28"/>
        </w:rPr>
        <w:t>Эффект стимулирования синтеза белка в организме.</w:t>
      </w:r>
    </w:p>
    <w:p w14:paraId="7BD86B78" w14:textId="77777777" w:rsidR="001D06BF" w:rsidRPr="001D06BF" w:rsidRDefault="001D06BF" w:rsidP="001D06BF">
      <w:pPr>
        <w:widowControl/>
        <w:spacing w:line="360" w:lineRule="auto"/>
        <w:jc w:val="both"/>
        <w:rPr>
          <w:sz w:val="28"/>
          <w:szCs w:val="28"/>
        </w:rPr>
      </w:pPr>
      <w:r w:rsidRPr="001D06BF">
        <w:rPr>
          <w:b/>
          <w:bCs/>
          <w:i/>
          <w:iCs/>
          <w:sz w:val="28"/>
          <w:szCs w:val="28"/>
        </w:rPr>
        <w:t>Анализатор</w:t>
      </w:r>
    </w:p>
    <w:p w14:paraId="389FCBE3" w14:textId="77777777" w:rsidR="001D06BF" w:rsidRPr="001D06BF" w:rsidRDefault="001D06BF" w:rsidP="001D06BF">
      <w:pPr>
        <w:widowControl/>
        <w:spacing w:line="360" w:lineRule="auto"/>
        <w:jc w:val="both"/>
        <w:rPr>
          <w:sz w:val="28"/>
          <w:szCs w:val="28"/>
        </w:rPr>
      </w:pPr>
      <w:r w:rsidRPr="001D06BF">
        <w:rPr>
          <w:sz w:val="28"/>
          <w:szCs w:val="28"/>
        </w:rPr>
        <w:t>В биологии – анатомо-физиологическое образование, осуществляющее восприятие и анализ раздражений из внешней среды и (или) внутренней среды организма. Каждый анализатор состоит из периферического, или воспринимающего, отдела – рецептора, проводниковой части и центрального отдела, расположенного в коре больших полушарий мозга.</w:t>
      </w:r>
    </w:p>
    <w:p w14:paraId="655D8F84" w14:textId="77777777" w:rsidR="001D06BF" w:rsidRPr="001D06BF" w:rsidRDefault="001D06BF" w:rsidP="001D06BF">
      <w:pPr>
        <w:widowControl/>
        <w:spacing w:line="360" w:lineRule="auto"/>
        <w:jc w:val="both"/>
        <w:rPr>
          <w:sz w:val="28"/>
          <w:szCs w:val="28"/>
        </w:rPr>
      </w:pPr>
      <w:r w:rsidRPr="001D06BF">
        <w:rPr>
          <w:b/>
          <w:bCs/>
          <w:i/>
          <w:iCs/>
          <w:sz w:val="28"/>
          <w:szCs w:val="28"/>
        </w:rPr>
        <w:t>Анальгезирующие средства (анальгетики)</w:t>
      </w:r>
    </w:p>
    <w:p w14:paraId="5157A2CE" w14:textId="77777777" w:rsidR="001D06BF" w:rsidRPr="001D06BF" w:rsidRDefault="001D06BF" w:rsidP="001D06BF">
      <w:pPr>
        <w:widowControl/>
        <w:spacing w:line="360" w:lineRule="auto"/>
        <w:jc w:val="both"/>
        <w:rPr>
          <w:sz w:val="28"/>
          <w:szCs w:val="28"/>
        </w:rPr>
      </w:pPr>
      <w:r w:rsidRPr="001D06BF">
        <w:rPr>
          <w:sz w:val="28"/>
          <w:szCs w:val="28"/>
        </w:rPr>
        <w:t>Средства, ослабляющие или устраняющие боль.</w:t>
      </w:r>
    </w:p>
    <w:p w14:paraId="2A0D893C" w14:textId="77777777" w:rsidR="001D06BF" w:rsidRPr="001D06BF" w:rsidRDefault="001D06BF" w:rsidP="001D06BF">
      <w:pPr>
        <w:widowControl/>
        <w:spacing w:line="360" w:lineRule="auto"/>
        <w:jc w:val="both"/>
        <w:rPr>
          <w:sz w:val="28"/>
          <w:szCs w:val="28"/>
        </w:rPr>
      </w:pPr>
      <w:r w:rsidRPr="001D06BF">
        <w:rPr>
          <w:b/>
          <w:bCs/>
          <w:i/>
          <w:iCs/>
          <w:sz w:val="28"/>
          <w:szCs w:val="28"/>
        </w:rPr>
        <w:t>Анамнез</w:t>
      </w:r>
      <w:r w:rsidRPr="001D06BF">
        <w:rPr>
          <w:sz w:val="28"/>
          <w:szCs w:val="28"/>
        </w:rPr>
        <w:t> (от греческого </w:t>
      </w:r>
      <w:r w:rsidRPr="001D06BF">
        <w:rPr>
          <w:i/>
          <w:iCs/>
          <w:sz w:val="28"/>
          <w:szCs w:val="28"/>
        </w:rPr>
        <w:t>anamnesis</w:t>
      </w:r>
      <w:r w:rsidRPr="001D06BF">
        <w:rPr>
          <w:sz w:val="28"/>
          <w:szCs w:val="28"/>
        </w:rPr>
        <w:t> – воспоминание)</w:t>
      </w:r>
    </w:p>
    <w:p w14:paraId="645698D0" w14:textId="77777777" w:rsidR="001D06BF" w:rsidRPr="001D06BF" w:rsidRDefault="001D06BF" w:rsidP="001D06BF">
      <w:pPr>
        <w:widowControl/>
        <w:spacing w:line="360" w:lineRule="auto"/>
        <w:jc w:val="both"/>
        <w:rPr>
          <w:sz w:val="28"/>
          <w:szCs w:val="28"/>
        </w:rPr>
      </w:pPr>
      <w:r w:rsidRPr="001D06BF">
        <w:rPr>
          <w:sz w:val="28"/>
          <w:szCs w:val="28"/>
        </w:rPr>
        <w:t>Совокупность сведений о развитии болезни, условиях жизни, перенесенных заболеваниях и других, получаемых врачом при опросе самого обследуемого и (или) знающих его людей, обычно родственников.</w:t>
      </w:r>
    </w:p>
    <w:p w14:paraId="6931517B" w14:textId="77777777" w:rsidR="001D06BF" w:rsidRPr="001D06BF" w:rsidRDefault="001D06BF" w:rsidP="001D06BF">
      <w:pPr>
        <w:widowControl/>
        <w:spacing w:line="360" w:lineRule="auto"/>
        <w:jc w:val="both"/>
        <w:rPr>
          <w:sz w:val="28"/>
          <w:szCs w:val="28"/>
        </w:rPr>
      </w:pPr>
      <w:r w:rsidRPr="001D06BF">
        <w:rPr>
          <w:b/>
          <w:bCs/>
          <w:i/>
          <w:iCs/>
          <w:sz w:val="28"/>
          <w:szCs w:val="28"/>
        </w:rPr>
        <w:t>Ангиогенез</w:t>
      </w:r>
    </w:p>
    <w:p w14:paraId="240FC76F" w14:textId="77777777" w:rsidR="001D06BF" w:rsidRPr="001D06BF" w:rsidRDefault="001D06BF" w:rsidP="001D06BF">
      <w:pPr>
        <w:widowControl/>
        <w:spacing w:line="360" w:lineRule="auto"/>
        <w:jc w:val="both"/>
        <w:rPr>
          <w:sz w:val="28"/>
          <w:szCs w:val="28"/>
        </w:rPr>
      </w:pPr>
      <w:r w:rsidRPr="001D06BF">
        <w:rPr>
          <w:sz w:val="28"/>
          <w:szCs w:val="28"/>
        </w:rPr>
        <w:t>Процесс образования новых кровеносных сосудов.</w:t>
      </w:r>
    </w:p>
    <w:p w14:paraId="0C62A872" w14:textId="77777777" w:rsidR="001D06BF" w:rsidRPr="001D06BF" w:rsidRDefault="001D06BF" w:rsidP="001D06BF">
      <w:pPr>
        <w:widowControl/>
        <w:spacing w:line="360" w:lineRule="auto"/>
        <w:jc w:val="both"/>
        <w:rPr>
          <w:sz w:val="28"/>
          <w:szCs w:val="28"/>
        </w:rPr>
      </w:pPr>
      <w:r w:rsidRPr="001D06BF">
        <w:rPr>
          <w:b/>
          <w:bCs/>
          <w:i/>
          <w:iCs/>
          <w:sz w:val="28"/>
          <w:szCs w:val="28"/>
        </w:rPr>
        <w:t>Ангионевротический отек (отек Квинке)</w:t>
      </w:r>
    </w:p>
    <w:p w14:paraId="3FE4DCF4" w14:textId="77777777" w:rsidR="001D06BF" w:rsidRPr="001D06BF" w:rsidRDefault="003541A1" w:rsidP="001D06BF">
      <w:pPr>
        <w:widowControl/>
        <w:spacing w:line="360" w:lineRule="auto"/>
        <w:jc w:val="both"/>
        <w:rPr>
          <w:sz w:val="28"/>
          <w:szCs w:val="28"/>
        </w:rPr>
      </w:pPr>
      <w:hyperlink r:id="rId39" w:anchor="bm514" w:history="1">
        <w:r w:rsidR="001D06BF" w:rsidRPr="001D06BF">
          <w:rPr>
            <w:color w:val="0000FF"/>
            <w:sz w:val="28"/>
            <w:szCs w:val="28"/>
            <w:u w:val="single"/>
          </w:rPr>
          <w:t>Аллергическая реакция</w:t>
        </w:r>
      </w:hyperlink>
      <w:r w:rsidR="001D06BF" w:rsidRPr="001D06BF">
        <w:rPr>
          <w:sz w:val="28"/>
          <w:szCs w:val="28"/>
        </w:rPr>
        <w:t> или наследственная болезнь, характеризующаяся остро развивающимся и спонтанно проходящим отеком кожи и подкожной клетчатки или слизистых оболочек.</w:t>
      </w:r>
    </w:p>
    <w:p w14:paraId="49FD57AE" w14:textId="77777777" w:rsidR="001D06BF" w:rsidRPr="001D06BF" w:rsidRDefault="001D06BF" w:rsidP="001D06BF">
      <w:pPr>
        <w:widowControl/>
        <w:spacing w:line="360" w:lineRule="auto"/>
        <w:jc w:val="both"/>
        <w:rPr>
          <w:sz w:val="28"/>
          <w:szCs w:val="28"/>
        </w:rPr>
      </w:pPr>
      <w:r w:rsidRPr="001D06BF">
        <w:rPr>
          <w:b/>
          <w:bCs/>
          <w:i/>
          <w:iCs/>
          <w:sz w:val="28"/>
          <w:szCs w:val="28"/>
        </w:rPr>
        <w:t>Ангиотензин</w:t>
      </w:r>
    </w:p>
    <w:p w14:paraId="17197C4A" w14:textId="77777777" w:rsidR="001D06BF" w:rsidRPr="001D06BF" w:rsidRDefault="001D06BF" w:rsidP="001D06BF">
      <w:pPr>
        <w:widowControl/>
        <w:spacing w:line="360" w:lineRule="auto"/>
        <w:jc w:val="both"/>
        <w:rPr>
          <w:sz w:val="28"/>
          <w:szCs w:val="28"/>
        </w:rPr>
      </w:pPr>
      <w:r w:rsidRPr="001D06BF">
        <w:rPr>
          <w:sz w:val="28"/>
          <w:szCs w:val="28"/>
        </w:rPr>
        <w:lastRenderedPageBreak/>
        <w:t>Вещество, образующееся в организме из </w:t>
      </w:r>
      <w:hyperlink r:id="rId40" w:anchor="bm2851" w:history="1">
        <w:r w:rsidRPr="001D06BF">
          <w:rPr>
            <w:color w:val="0000FF"/>
            <w:sz w:val="28"/>
            <w:szCs w:val="28"/>
            <w:u w:val="single"/>
          </w:rPr>
          <w:t>ангиотензиногена</w:t>
        </w:r>
      </w:hyperlink>
      <w:r w:rsidRPr="001D06BF">
        <w:rPr>
          <w:sz w:val="28"/>
          <w:szCs w:val="28"/>
        </w:rPr>
        <w:t>. Существует в двух формах: неактивной (ангиотензин I) и активной (ангиотензин II). Повышает артериальное давление, суживает кровеносные сосуды.</w:t>
      </w:r>
    </w:p>
    <w:p w14:paraId="47C1E0B3" w14:textId="77777777" w:rsidR="001D06BF" w:rsidRPr="001D06BF" w:rsidRDefault="001D06BF" w:rsidP="001D06BF">
      <w:pPr>
        <w:widowControl/>
        <w:spacing w:line="360" w:lineRule="auto"/>
        <w:jc w:val="both"/>
        <w:rPr>
          <w:sz w:val="28"/>
          <w:szCs w:val="28"/>
        </w:rPr>
      </w:pPr>
      <w:r w:rsidRPr="001D06BF">
        <w:rPr>
          <w:b/>
          <w:bCs/>
          <w:i/>
          <w:iCs/>
          <w:sz w:val="28"/>
          <w:szCs w:val="28"/>
        </w:rPr>
        <w:t>Ангиотензиноген</w:t>
      </w:r>
    </w:p>
    <w:p w14:paraId="73D6073E" w14:textId="77777777" w:rsidR="001D06BF" w:rsidRPr="001D06BF" w:rsidRDefault="001D06BF" w:rsidP="001D06BF">
      <w:pPr>
        <w:widowControl/>
        <w:spacing w:line="360" w:lineRule="auto"/>
        <w:jc w:val="both"/>
        <w:rPr>
          <w:sz w:val="28"/>
          <w:szCs w:val="28"/>
        </w:rPr>
      </w:pPr>
      <w:r w:rsidRPr="001D06BF">
        <w:rPr>
          <w:sz w:val="28"/>
          <w:szCs w:val="28"/>
        </w:rPr>
        <w:t>Белок сыворотки крови, образующийся в печени и являющийся предшественником </w:t>
      </w:r>
      <w:hyperlink r:id="rId41" w:anchor="bm2848" w:history="1">
        <w:r w:rsidRPr="001D06BF">
          <w:rPr>
            <w:color w:val="0000FF"/>
            <w:sz w:val="28"/>
            <w:szCs w:val="28"/>
            <w:u w:val="single"/>
          </w:rPr>
          <w:t>ангиотензина</w:t>
        </w:r>
      </w:hyperlink>
      <w:r w:rsidRPr="001D06BF">
        <w:rPr>
          <w:sz w:val="28"/>
          <w:szCs w:val="28"/>
        </w:rPr>
        <w:t>.</w:t>
      </w:r>
    </w:p>
    <w:p w14:paraId="74E0DC04" w14:textId="77777777" w:rsidR="001D06BF" w:rsidRPr="001D06BF" w:rsidRDefault="001D06BF" w:rsidP="001D06BF">
      <w:pPr>
        <w:widowControl/>
        <w:spacing w:line="360" w:lineRule="auto"/>
        <w:jc w:val="both"/>
        <w:rPr>
          <w:sz w:val="28"/>
          <w:szCs w:val="28"/>
        </w:rPr>
      </w:pPr>
      <w:r w:rsidRPr="001D06BF">
        <w:rPr>
          <w:b/>
          <w:bCs/>
          <w:i/>
          <w:iCs/>
          <w:sz w:val="28"/>
          <w:szCs w:val="28"/>
        </w:rPr>
        <w:t>Ангиотензинпревращающий фермент (АПФ)</w:t>
      </w:r>
    </w:p>
    <w:p w14:paraId="71658773" w14:textId="77777777" w:rsidR="001D06BF" w:rsidRPr="001D06BF" w:rsidRDefault="003541A1" w:rsidP="001D06BF">
      <w:pPr>
        <w:widowControl/>
        <w:spacing w:line="360" w:lineRule="auto"/>
        <w:jc w:val="both"/>
        <w:rPr>
          <w:sz w:val="28"/>
          <w:szCs w:val="28"/>
        </w:rPr>
      </w:pPr>
      <w:hyperlink r:id="rId42" w:anchor="bm22" w:history="1">
        <w:r w:rsidR="001D06BF" w:rsidRPr="001D06BF">
          <w:rPr>
            <w:color w:val="0000FF"/>
            <w:sz w:val="28"/>
            <w:szCs w:val="28"/>
            <w:u w:val="single"/>
          </w:rPr>
          <w:t>Фермент</w:t>
        </w:r>
      </w:hyperlink>
      <w:r w:rsidR="001D06BF" w:rsidRPr="001D06BF">
        <w:rPr>
          <w:sz w:val="28"/>
          <w:szCs w:val="28"/>
        </w:rPr>
        <w:t>, регулирующий превращение неактивной формы </w:t>
      </w:r>
      <w:hyperlink r:id="rId43" w:anchor="bm2848" w:history="1">
        <w:r w:rsidR="001D06BF" w:rsidRPr="001D06BF">
          <w:rPr>
            <w:color w:val="0000FF"/>
            <w:sz w:val="28"/>
            <w:szCs w:val="28"/>
            <w:u w:val="single"/>
          </w:rPr>
          <w:t>ангиотензина</w:t>
        </w:r>
      </w:hyperlink>
      <w:r w:rsidR="001D06BF" w:rsidRPr="001D06BF">
        <w:rPr>
          <w:sz w:val="28"/>
          <w:szCs w:val="28"/>
        </w:rPr>
        <w:t> в активную.</w:t>
      </w:r>
    </w:p>
    <w:p w14:paraId="5F0A4CAC" w14:textId="77777777" w:rsidR="001D06BF" w:rsidRPr="001D06BF" w:rsidRDefault="001D06BF" w:rsidP="001D06BF">
      <w:pPr>
        <w:widowControl/>
        <w:spacing w:line="360" w:lineRule="auto"/>
        <w:jc w:val="both"/>
        <w:rPr>
          <w:sz w:val="28"/>
          <w:szCs w:val="28"/>
        </w:rPr>
      </w:pPr>
      <w:r w:rsidRPr="001D06BF">
        <w:rPr>
          <w:b/>
          <w:bCs/>
          <w:i/>
          <w:iCs/>
          <w:sz w:val="28"/>
          <w:szCs w:val="28"/>
        </w:rPr>
        <w:t>Андрогены</w:t>
      </w:r>
    </w:p>
    <w:p w14:paraId="292C531A" w14:textId="77777777" w:rsidR="001D06BF" w:rsidRPr="001D06BF" w:rsidRDefault="001D06BF" w:rsidP="001D06BF">
      <w:pPr>
        <w:widowControl/>
        <w:spacing w:line="360" w:lineRule="auto"/>
        <w:jc w:val="both"/>
        <w:rPr>
          <w:sz w:val="28"/>
          <w:szCs w:val="28"/>
        </w:rPr>
      </w:pPr>
      <w:r w:rsidRPr="001D06BF">
        <w:rPr>
          <w:sz w:val="28"/>
          <w:szCs w:val="28"/>
        </w:rPr>
        <w:t>Мужские </w:t>
      </w:r>
      <w:hyperlink r:id="rId44" w:anchor="bm124" w:history="1">
        <w:r w:rsidRPr="001D06BF">
          <w:rPr>
            <w:color w:val="0000FF"/>
            <w:sz w:val="28"/>
            <w:szCs w:val="28"/>
            <w:u w:val="single"/>
          </w:rPr>
          <w:t>половые гормоны</w:t>
        </w:r>
      </w:hyperlink>
      <w:r w:rsidRPr="001D06BF">
        <w:rPr>
          <w:sz w:val="28"/>
          <w:szCs w:val="28"/>
        </w:rPr>
        <w:t> (</w:t>
      </w:r>
      <w:hyperlink r:id="rId45" w:anchor="bm285" w:history="1">
        <w:r w:rsidRPr="001D06BF">
          <w:rPr>
            <w:color w:val="0000FF"/>
            <w:sz w:val="28"/>
            <w:szCs w:val="28"/>
            <w:u w:val="single"/>
          </w:rPr>
          <w:t>тестостерон</w:t>
        </w:r>
      </w:hyperlink>
      <w:r w:rsidRPr="001D06BF">
        <w:rPr>
          <w:sz w:val="28"/>
          <w:szCs w:val="28"/>
        </w:rPr>
        <w:t>, андростерон и другие); регулируют развитие мужских вторичных половых признаков и функционирование половых органов.</w:t>
      </w:r>
    </w:p>
    <w:p w14:paraId="247CE683" w14:textId="77777777" w:rsidR="001D06BF" w:rsidRPr="001D06BF" w:rsidRDefault="001D06BF" w:rsidP="001D06BF">
      <w:pPr>
        <w:widowControl/>
        <w:spacing w:line="360" w:lineRule="auto"/>
        <w:jc w:val="both"/>
        <w:rPr>
          <w:sz w:val="28"/>
          <w:szCs w:val="28"/>
        </w:rPr>
      </w:pPr>
      <w:r w:rsidRPr="001D06BF">
        <w:rPr>
          <w:b/>
          <w:bCs/>
          <w:i/>
          <w:iCs/>
          <w:sz w:val="28"/>
          <w:szCs w:val="28"/>
        </w:rPr>
        <w:t>Анестезия</w:t>
      </w:r>
      <w:r w:rsidRPr="001D06BF">
        <w:rPr>
          <w:sz w:val="28"/>
          <w:szCs w:val="28"/>
        </w:rPr>
        <w:t> (от греческого </w:t>
      </w:r>
      <w:r w:rsidRPr="001D06BF">
        <w:rPr>
          <w:i/>
          <w:iCs/>
          <w:sz w:val="28"/>
          <w:szCs w:val="28"/>
        </w:rPr>
        <w:t>anaisthesia</w:t>
      </w:r>
      <w:r w:rsidRPr="001D06BF">
        <w:rPr>
          <w:sz w:val="28"/>
          <w:szCs w:val="28"/>
        </w:rPr>
        <w:t>)</w:t>
      </w:r>
    </w:p>
    <w:p w14:paraId="66A3EFCD" w14:textId="77777777" w:rsidR="001D06BF" w:rsidRPr="001D06BF" w:rsidRDefault="001D06BF" w:rsidP="001D06BF">
      <w:pPr>
        <w:widowControl/>
        <w:spacing w:line="360" w:lineRule="auto"/>
        <w:jc w:val="both"/>
        <w:rPr>
          <w:sz w:val="28"/>
          <w:szCs w:val="28"/>
        </w:rPr>
      </w:pPr>
      <w:r w:rsidRPr="001D06BF">
        <w:rPr>
          <w:sz w:val="28"/>
          <w:szCs w:val="28"/>
        </w:rPr>
        <w:t>1. Отсутствие чувствительности (болевой, температурной и другой).</w:t>
      </w:r>
      <w:r w:rsidRPr="001D06BF">
        <w:rPr>
          <w:sz w:val="28"/>
          <w:szCs w:val="28"/>
        </w:rPr>
        <w:br/>
        <w:t>2. Общее название методов обезболивания, например, при хирургических, стоматологических и диагностических операциях и процедурах.</w:t>
      </w:r>
    </w:p>
    <w:p w14:paraId="3A337EDD" w14:textId="77777777" w:rsidR="001D06BF" w:rsidRPr="001D06BF" w:rsidRDefault="001D06BF" w:rsidP="001D06BF">
      <w:pPr>
        <w:widowControl/>
        <w:spacing w:line="360" w:lineRule="auto"/>
        <w:jc w:val="both"/>
        <w:rPr>
          <w:sz w:val="28"/>
          <w:szCs w:val="28"/>
        </w:rPr>
      </w:pPr>
      <w:r w:rsidRPr="001D06BF">
        <w:rPr>
          <w:b/>
          <w:bCs/>
          <w:i/>
          <w:iCs/>
          <w:sz w:val="28"/>
          <w:szCs w:val="28"/>
        </w:rPr>
        <w:t>Анксиолитики (транквилизаторы, атарактики)</w:t>
      </w:r>
    </w:p>
    <w:p w14:paraId="6496B3A2" w14:textId="77777777" w:rsidR="001D06BF" w:rsidRPr="001D06BF" w:rsidRDefault="001D06BF" w:rsidP="001D06BF">
      <w:pPr>
        <w:widowControl/>
        <w:spacing w:line="360" w:lineRule="auto"/>
        <w:jc w:val="both"/>
        <w:rPr>
          <w:sz w:val="28"/>
          <w:szCs w:val="28"/>
        </w:rPr>
      </w:pPr>
      <w:r w:rsidRPr="001D06BF">
        <w:rPr>
          <w:sz w:val="28"/>
          <w:szCs w:val="28"/>
        </w:rPr>
        <w:t>Средства, ослабляющие или подавляющие чувство напряжения, беспокойства, тревоги, страха.</w:t>
      </w:r>
    </w:p>
    <w:p w14:paraId="04763568" w14:textId="77777777" w:rsidR="001D06BF" w:rsidRPr="001D06BF" w:rsidRDefault="001D06BF" w:rsidP="001D06BF">
      <w:pPr>
        <w:widowControl/>
        <w:spacing w:line="360" w:lineRule="auto"/>
        <w:jc w:val="both"/>
        <w:rPr>
          <w:sz w:val="28"/>
          <w:szCs w:val="28"/>
        </w:rPr>
      </w:pPr>
      <w:r w:rsidRPr="001D06BF">
        <w:rPr>
          <w:b/>
          <w:bCs/>
          <w:i/>
          <w:iCs/>
          <w:sz w:val="28"/>
          <w:szCs w:val="28"/>
        </w:rPr>
        <w:t>Анорексигенные средства</w:t>
      </w:r>
    </w:p>
    <w:p w14:paraId="45EB8B4E" w14:textId="77777777" w:rsidR="001D06BF" w:rsidRPr="001D06BF" w:rsidRDefault="001D06BF" w:rsidP="001D06BF">
      <w:pPr>
        <w:widowControl/>
        <w:spacing w:line="360" w:lineRule="auto"/>
        <w:jc w:val="both"/>
        <w:rPr>
          <w:sz w:val="28"/>
          <w:szCs w:val="28"/>
        </w:rPr>
      </w:pPr>
      <w:r w:rsidRPr="001D06BF">
        <w:rPr>
          <w:sz w:val="28"/>
          <w:szCs w:val="28"/>
        </w:rPr>
        <w:t>Средства, понижающие аппетит.</w:t>
      </w:r>
    </w:p>
    <w:p w14:paraId="784C15D6" w14:textId="77777777" w:rsidR="001D06BF" w:rsidRPr="001D06BF" w:rsidRDefault="001D06BF" w:rsidP="001D06BF">
      <w:pPr>
        <w:widowControl/>
        <w:spacing w:line="360" w:lineRule="auto"/>
        <w:jc w:val="both"/>
        <w:rPr>
          <w:sz w:val="28"/>
          <w:szCs w:val="28"/>
        </w:rPr>
      </w:pPr>
      <w:r w:rsidRPr="001D06BF">
        <w:rPr>
          <w:b/>
          <w:bCs/>
          <w:i/>
          <w:iCs/>
          <w:sz w:val="28"/>
          <w:szCs w:val="28"/>
        </w:rPr>
        <w:t>Антагонизм</w:t>
      </w:r>
    </w:p>
    <w:p w14:paraId="19EE9F2B" w14:textId="77777777" w:rsidR="001D06BF" w:rsidRPr="001D06BF" w:rsidRDefault="001D06BF" w:rsidP="001D06BF">
      <w:pPr>
        <w:widowControl/>
        <w:spacing w:line="360" w:lineRule="auto"/>
        <w:jc w:val="both"/>
        <w:rPr>
          <w:sz w:val="28"/>
          <w:szCs w:val="28"/>
        </w:rPr>
      </w:pPr>
      <w:r w:rsidRPr="001D06BF">
        <w:rPr>
          <w:sz w:val="28"/>
          <w:szCs w:val="28"/>
        </w:rPr>
        <w:t>Вид взаимодействия веществ (в том числе лекарств) в организме, характеризующийся тем, что одно из них ослабляет действие другого.</w:t>
      </w:r>
    </w:p>
    <w:p w14:paraId="725CE1CD" w14:textId="77777777" w:rsidR="001D06BF" w:rsidRPr="001D06BF" w:rsidRDefault="001D06BF" w:rsidP="001D06BF">
      <w:pPr>
        <w:widowControl/>
        <w:spacing w:line="360" w:lineRule="auto"/>
        <w:jc w:val="both"/>
        <w:rPr>
          <w:sz w:val="28"/>
          <w:szCs w:val="28"/>
        </w:rPr>
      </w:pPr>
      <w:r w:rsidRPr="001D06BF">
        <w:rPr>
          <w:b/>
          <w:bCs/>
          <w:i/>
          <w:iCs/>
          <w:sz w:val="28"/>
          <w:szCs w:val="28"/>
        </w:rPr>
        <w:t>Антагонист</w:t>
      </w:r>
    </w:p>
    <w:p w14:paraId="704F639D" w14:textId="77777777" w:rsidR="001D06BF" w:rsidRPr="001D06BF" w:rsidRDefault="001D06BF" w:rsidP="001D06BF">
      <w:pPr>
        <w:widowControl/>
        <w:spacing w:line="360" w:lineRule="auto"/>
        <w:jc w:val="both"/>
        <w:rPr>
          <w:sz w:val="28"/>
          <w:szCs w:val="28"/>
        </w:rPr>
      </w:pPr>
      <w:r w:rsidRPr="001D06BF">
        <w:rPr>
          <w:sz w:val="28"/>
          <w:szCs w:val="28"/>
        </w:rPr>
        <w:t>Вещество, препятствующее действию биологически активных соединений (например, </w:t>
      </w:r>
      <w:hyperlink r:id="rId46" w:anchor="bm24" w:history="1">
        <w:r w:rsidRPr="001D06BF">
          <w:rPr>
            <w:color w:val="0000FF"/>
            <w:sz w:val="28"/>
            <w:szCs w:val="28"/>
            <w:u w:val="single"/>
          </w:rPr>
          <w:t>медиаторов</w:t>
        </w:r>
      </w:hyperlink>
      <w:r w:rsidRPr="001D06BF">
        <w:rPr>
          <w:sz w:val="28"/>
          <w:szCs w:val="28"/>
        </w:rPr>
        <w:t>, </w:t>
      </w:r>
      <w:hyperlink r:id="rId47" w:anchor="bm23" w:history="1">
        <w:r w:rsidRPr="001D06BF">
          <w:rPr>
            <w:color w:val="0000FF"/>
            <w:sz w:val="28"/>
            <w:szCs w:val="28"/>
            <w:u w:val="single"/>
          </w:rPr>
          <w:t>гормонов</w:t>
        </w:r>
      </w:hyperlink>
      <w:r w:rsidRPr="001D06BF">
        <w:rPr>
          <w:sz w:val="28"/>
          <w:szCs w:val="28"/>
        </w:rPr>
        <w:t>) или лекарств и ядов.</w:t>
      </w:r>
    </w:p>
    <w:p w14:paraId="30AD7EB0" w14:textId="77777777" w:rsidR="001D06BF" w:rsidRPr="001D06BF" w:rsidRDefault="001D06BF" w:rsidP="001D06BF">
      <w:pPr>
        <w:widowControl/>
        <w:spacing w:line="360" w:lineRule="auto"/>
        <w:jc w:val="both"/>
        <w:rPr>
          <w:sz w:val="28"/>
          <w:szCs w:val="28"/>
        </w:rPr>
      </w:pPr>
      <w:r w:rsidRPr="001D06BF">
        <w:rPr>
          <w:b/>
          <w:bCs/>
          <w:i/>
          <w:iCs/>
          <w:sz w:val="28"/>
          <w:szCs w:val="28"/>
        </w:rPr>
        <w:t>Антациды</w:t>
      </w:r>
    </w:p>
    <w:p w14:paraId="0AE1FB22" w14:textId="77777777" w:rsidR="001D06BF" w:rsidRPr="001D06BF" w:rsidRDefault="001D06BF" w:rsidP="001D06BF">
      <w:pPr>
        <w:widowControl/>
        <w:spacing w:line="360" w:lineRule="auto"/>
        <w:jc w:val="both"/>
        <w:rPr>
          <w:sz w:val="28"/>
          <w:szCs w:val="28"/>
        </w:rPr>
      </w:pPr>
      <w:r w:rsidRPr="001D06BF">
        <w:rPr>
          <w:sz w:val="28"/>
          <w:szCs w:val="28"/>
        </w:rPr>
        <w:lastRenderedPageBreak/>
        <w:t>Средства, снижающие кислотность желудочного содержимого путем нейтрализации соляной кислоты.</w:t>
      </w:r>
    </w:p>
    <w:p w14:paraId="1A6C0EFC" w14:textId="77777777" w:rsidR="001D06BF" w:rsidRPr="001D06BF" w:rsidRDefault="001D06BF" w:rsidP="001D06BF">
      <w:pPr>
        <w:widowControl/>
        <w:spacing w:line="360" w:lineRule="auto"/>
        <w:jc w:val="both"/>
        <w:rPr>
          <w:sz w:val="28"/>
          <w:szCs w:val="28"/>
        </w:rPr>
      </w:pPr>
      <w:r w:rsidRPr="001D06BF">
        <w:rPr>
          <w:b/>
          <w:bCs/>
          <w:i/>
          <w:iCs/>
          <w:sz w:val="28"/>
          <w:szCs w:val="28"/>
        </w:rPr>
        <w:t>Антиагреганты</w:t>
      </w:r>
    </w:p>
    <w:p w14:paraId="3E87A5E6" w14:textId="77777777" w:rsidR="001D06BF" w:rsidRPr="001D06BF" w:rsidRDefault="001D06BF" w:rsidP="001D06BF">
      <w:pPr>
        <w:widowControl/>
        <w:spacing w:line="360" w:lineRule="auto"/>
        <w:jc w:val="both"/>
        <w:rPr>
          <w:sz w:val="28"/>
          <w:szCs w:val="28"/>
        </w:rPr>
      </w:pPr>
      <w:r w:rsidRPr="001D06BF">
        <w:rPr>
          <w:sz w:val="28"/>
          <w:szCs w:val="28"/>
        </w:rPr>
        <w:t>Средства, препятствующие склеиванию </w:t>
      </w:r>
      <w:hyperlink r:id="rId48" w:anchor="bm157" w:history="1">
        <w:r w:rsidRPr="001D06BF">
          <w:rPr>
            <w:color w:val="0000FF"/>
            <w:sz w:val="28"/>
            <w:szCs w:val="28"/>
            <w:u w:val="single"/>
          </w:rPr>
          <w:t>форменных элементов крови</w:t>
        </w:r>
      </w:hyperlink>
      <w:r w:rsidRPr="001D06BF">
        <w:rPr>
          <w:sz w:val="28"/>
          <w:szCs w:val="28"/>
        </w:rPr>
        <w:t>, главным образом </w:t>
      </w:r>
      <w:hyperlink r:id="rId49" w:anchor="bm40" w:history="1">
        <w:r w:rsidRPr="001D06BF">
          <w:rPr>
            <w:color w:val="0000FF"/>
            <w:sz w:val="28"/>
            <w:szCs w:val="28"/>
            <w:u w:val="single"/>
          </w:rPr>
          <w:t>эритроцитов</w:t>
        </w:r>
      </w:hyperlink>
      <w:r w:rsidRPr="001D06BF">
        <w:rPr>
          <w:sz w:val="28"/>
          <w:szCs w:val="28"/>
        </w:rPr>
        <w:t> и </w:t>
      </w:r>
      <w:hyperlink r:id="rId50" w:anchor="bm202" w:history="1">
        <w:r w:rsidRPr="001D06BF">
          <w:rPr>
            <w:color w:val="0000FF"/>
            <w:sz w:val="28"/>
            <w:szCs w:val="28"/>
            <w:u w:val="single"/>
          </w:rPr>
          <w:t>тромбоцитов</w:t>
        </w:r>
      </w:hyperlink>
      <w:r w:rsidRPr="001D06BF">
        <w:rPr>
          <w:sz w:val="28"/>
          <w:szCs w:val="28"/>
        </w:rPr>
        <w:t>.</w:t>
      </w:r>
    </w:p>
    <w:p w14:paraId="74F445EA" w14:textId="77777777" w:rsidR="001D06BF" w:rsidRPr="001D06BF" w:rsidRDefault="001D06BF" w:rsidP="001D06BF">
      <w:pPr>
        <w:widowControl/>
        <w:spacing w:line="360" w:lineRule="auto"/>
        <w:jc w:val="both"/>
        <w:rPr>
          <w:sz w:val="28"/>
          <w:szCs w:val="28"/>
        </w:rPr>
      </w:pPr>
      <w:r w:rsidRPr="001D06BF">
        <w:rPr>
          <w:b/>
          <w:bCs/>
          <w:i/>
          <w:iCs/>
          <w:sz w:val="28"/>
          <w:szCs w:val="28"/>
        </w:rPr>
        <w:t>Антиадренергические средства</w:t>
      </w:r>
    </w:p>
    <w:p w14:paraId="5A2B0849"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51" w:anchor="bm1570" w:history="1">
        <w:r w:rsidRPr="001D06BF">
          <w:rPr>
            <w:color w:val="0000FF"/>
            <w:sz w:val="28"/>
            <w:szCs w:val="28"/>
            <w:u w:val="single"/>
          </w:rPr>
          <w:t>Адреноблокаторы </w:t>
        </w:r>
      </w:hyperlink>
      <w:r w:rsidRPr="001D06BF">
        <w:rPr>
          <w:sz w:val="28"/>
          <w:szCs w:val="28"/>
        </w:rPr>
        <w:t>.</w:t>
      </w:r>
    </w:p>
    <w:p w14:paraId="3FE9B01C" w14:textId="77777777" w:rsidR="001D06BF" w:rsidRPr="001D06BF" w:rsidRDefault="001D06BF" w:rsidP="001D06BF">
      <w:pPr>
        <w:widowControl/>
        <w:spacing w:line="360" w:lineRule="auto"/>
        <w:jc w:val="both"/>
        <w:rPr>
          <w:sz w:val="28"/>
          <w:szCs w:val="28"/>
        </w:rPr>
      </w:pPr>
      <w:r w:rsidRPr="001D06BF">
        <w:rPr>
          <w:b/>
          <w:bCs/>
          <w:i/>
          <w:iCs/>
          <w:sz w:val="28"/>
          <w:szCs w:val="28"/>
        </w:rPr>
        <w:t>Антиаритмические средства (антиаритмики)</w:t>
      </w:r>
    </w:p>
    <w:p w14:paraId="031608FA" w14:textId="77777777" w:rsidR="001D06BF" w:rsidRPr="001D06BF" w:rsidRDefault="001D06BF" w:rsidP="001D06BF">
      <w:pPr>
        <w:widowControl/>
        <w:spacing w:line="360" w:lineRule="auto"/>
        <w:jc w:val="both"/>
        <w:rPr>
          <w:sz w:val="28"/>
          <w:szCs w:val="28"/>
        </w:rPr>
      </w:pPr>
      <w:r w:rsidRPr="001D06BF">
        <w:rPr>
          <w:sz w:val="28"/>
          <w:szCs w:val="28"/>
        </w:rPr>
        <w:t>Средства, нормализующие ритм сердечных сокращений.</w:t>
      </w:r>
    </w:p>
    <w:p w14:paraId="7F631A62" w14:textId="77777777" w:rsidR="001D06BF" w:rsidRPr="001D06BF" w:rsidRDefault="001D06BF" w:rsidP="001D06BF">
      <w:pPr>
        <w:widowControl/>
        <w:spacing w:line="360" w:lineRule="auto"/>
        <w:jc w:val="both"/>
        <w:rPr>
          <w:sz w:val="28"/>
          <w:szCs w:val="28"/>
        </w:rPr>
      </w:pPr>
      <w:r w:rsidRPr="001D06BF">
        <w:rPr>
          <w:b/>
          <w:bCs/>
          <w:i/>
          <w:iCs/>
          <w:sz w:val="28"/>
          <w:szCs w:val="28"/>
        </w:rPr>
        <w:t>Антибактериальные средства</w:t>
      </w:r>
    </w:p>
    <w:p w14:paraId="17F83152" w14:textId="77777777" w:rsidR="001D06BF" w:rsidRPr="001D06BF" w:rsidRDefault="001D06BF" w:rsidP="001D06BF">
      <w:pPr>
        <w:widowControl/>
        <w:spacing w:line="360" w:lineRule="auto"/>
        <w:jc w:val="both"/>
        <w:rPr>
          <w:sz w:val="28"/>
          <w:szCs w:val="28"/>
        </w:rPr>
      </w:pPr>
      <w:r w:rsidRPr="001D06BF">
        <w:rPr>
          <w:sz w:val="28"/>
          <w:szCs w:val="28"/>
        </w:rPr>
        <w:t>Средства, убивающие бактерии или подавляющие их жизнедеятельность (например, антибиотики, </w:t>
      </w:r>
      <w:hyperlink r:id="rId52" w:anchor="bm417" w:history="1">
        <w:r w:rsidRPr="001D06BF">
          <w:rPr>
            <w:color w:val="0000FF"/>
            <w:sz w:val="28"/>
            <w:szCs w:val="28"/>
            <w:u w:val="single"/>
          </w:rPr>
          <w:t>сульфаниламиды</w:t>
        </w:r>
      </w:hyperlink>
      <w:r w:rsidRPr="001D06BF">
        <w:rPr>
          <w:sz w:val="28"/>
          <w:szCs w:val="28"/>
        </w:rPr>
        <w:t> и другие).</w:t>
      </w:r>
    </w:p>
    <w:p w14:paraId="2788C9AB" w14:textId="77777777" w:rsidR="001D06BF" w:rsidRPr="001D06BF" w:rsidRDefault="001D06BF" w:rsidP="001D06BF">
      <w:pPr>
        <w:widowControl/>
        <w:spacing w:line="360" w:lineRule="auto"/>
        <w:jc w:val="both"/>
        <w:rPr>
          <w:sz w:val="28"/>
          <w:szCs w:val="28"/>
        </w:rPr>
      </w:pPr>
      <w:r w:rsidRPr="001D06BF">
        <w:rPr>
          <w:b/>
          <w:bCs/>
          <w:i/>
          <w:iCs/>
          <w:sz w:val="28"/>
          <w:szCs w:val="28"/>
        </w:rPr>
        <w:t>Антигены</w:t>
      </w:r>
    </w:p>
    <w:p w14:paraId="45AD6569" w14:textId="77777777" w:rsidR="001D06BF" w:rsidRPr="001D06BF" w:rsidRDefault="001D06BF" w:rsidP="001D06BF">
      <w:pPr>
        <w:widowControl/>
        <w:spacing w:line="360" w:lineRule="auto"/>
        <w:jc w:val="both"/>
        <w:rPr>
          <w:sz w:val="28"/>
          <w:szCs w:val="28"/>
        </w:rPr>
      </w:pPr>
      <w:r w:rsidRPr="001D06BF">
        <w:rPr>
          <w:sz w:val="28"/>
          <w:szCs w:val="28"/>
        </w:rPr>
        <w:t>Чужеродные для организма вещества, обычно белковой природы, способные стимулировать выработку </w:t>
      </w:r>
      <w:hyperlink r:id="rId53" w:anchor="bm198" w:history="1">
        <w:r w:rsidRPr="001D06BF">
          <w:rPr>
            <w:color w:val="0000FF"/>
            <w:sz w:val="28"/>
            <w:szCs w:val="28"/>
            <w:u w:val="single"/>
          </w:rPr>
          <w:t>антител</w:t>
        </w:r>
      </w:hyperlink>
      <w:r w:rsidRPr="001D06BF">
        <w:rPr>
          <w:sz w:val="28"/>
          <w:szCs w:val="28"/>
        </w:rPr>
        <w:t>, обеспечивающих иммунный ответ организма.</w:t>
      </w:r>
    </w:p>
    <w:p w14:paraId="28184124" w14:textId="77777777" w:rsidR="001D06BF" w:rsidRPr="001D06BF" w:rsidRDefault="001D06BF" w:rsidP="001D06BF">
      <w:pPr>
        <w:widowControl/>
        <w:spacing w:line="360" w:lineRule="auto"/>
        <w:jc w:val="both"/>
        <w:rPr>
          <w:sz w:val="28"/>
          <w:szCs w:val="28"/>
        </w:rPr>
      </w:pPr>
      <w:r w:rsidRPr="001D06BF">
        <w:rPr>
          <w:b/>
          <w:bCs/>
          <w:i/>
          <w:iCs/>
          <w:sz w:val="28"/>
          <w:szCs w:val="28"/>
        </w:rPr>
        <w:t>Антигистаминные средства</w:t>
      </w:r>
    </w:p>
    <w:p w14:paraId="4587CD4E" w14:textId="77777777" w:rsidR="001D06BF" w:rsidRPr="001D06BF" w:rsidRDefault="001D06BF" w:rsidP="001D06BF">
      <w:pPr>
        <w:widowControl/>
        <w:spacing w:line="360" w:lineRule="auto"/>
        <w:jc w:val="both"/>
        <w:rPr>
          <w:sz w:val="28"/>
          <w:szCs w:val="28"/>
        </w:rPr>
      </w:pPr>
      <w:r w:rsidRPr="001D06BF">
        <w:rPr>
          <w:sz w:val="28"/>
          <w:szCs w:val="28"/>
        </w:rPr>
        <w:t>Средства, блокирующие различные виды </w:t>
      </w:r>
      <w:hyperlink r:id="rId54" w:anchor="bm43" w:history="1">
        <w:r w:rsidRPr="001D06BF">
          <w:rPr>
            <w:color w:val="0000FF"/>
            <w:sz w:val="28"/>
            <w:szCs w:val="28"/>
            <w:u w:val="single"/>
          </w:rPr>
          <w:t>рецепторов</w:t>
        </w:r>
      </w:hyperlink>
      <w:r w:rsidRPr="001D06BF">
        <w:rPr>
          <w:sz w:val="28"/>
          <w:szCs w:val="28"/>
        </w:rPr>
        <w:t> </w:t>
      </w:r>
      <w:hyperlink r:id="rId55" w:anchor="bm328" w:history="1">
        <w:r w:rsidRPr="001D06BF">
          <w:rPr>
            <w:color w:val="0000FF"/>
            <w:sz w:val="28"/>
            <w:szCs w:val="28"/>
            <w:u w:val="single"/>
          </w:rPr>
          <w:t>гистамина</w:t>
        </w:r>
      </w:hyperlink>
      <w:r w:rsidRPr="001D06BF">
        <w:rPr>
          <w:sz w:val="28"/>
          <w:szCs w:val="28"/>
        </w:rPr>
        <w:t>, полностью или частично нейтрализуя его действие. Применяются, в частности, в качестве противоаллергических или </w:t>
      </w:r>
      <w:r w:rsidRPr="001D06BF">
        <w:rPr>
          <w:b/>
          <w:bCs/>
          <w:i/>
          <w:iCs/>
          <w:sz w:val="28"/>
          <w:szCs w:val="28"/>
        </w:rPr>
        <w:t>противоязвенных</w:t>
      </w:r>
      <w:r w:rsidRPr="001D06BF">
        <w:rPr>
          <w:sz w:val="28"/>
          <w:szCs w:val="28"/>
        </w:rPr>
        <w:t> средств.</w:t>
      </w:r>
    </w:p>
    <w:p w14:paraId="05DC1144" w14:textId="77777777" w:rsidR="001D06BF" w:rsidRPr="001D06BF" w:rsidRDefault="001D06BF" w:rsidP="001D06BF">
      <w:pPr>
        <w:widowControl/>
        <w:spacing w:line="360" w:lineRule="auto"/>
        <w:jc w:val="both"/>
        <w:rPr>
          <w:sz w:val="28"/>
          <w:szCs w:val="28"/>
        </w:rPr>
      </w:pPr>
      <w:r w:rsidRPr="001D06BF">
        <w:rPr>
          <w:b/>
          <w:bCs/>
          <w:i/>
          <w:iCs/>
          <w:sz w:val="28"/>
          <w:szCs w:val="28"/>
        </w:rPr>
        <w:t>Антидепрессанты</w:t>
      </w:r>
    </w:p>
    <w:p w14:paraId="668F0EB4" w14:textId="77777777" w:rsidR="001D06BF" w:rsidRPr="001D06BF" w:rsidRDefault="001D06BF" w:rsidP="001D06BF">
      <w:pPr>
        <w:widowControl/>
        <w:spacing w:line="360" w:lineRule="auto"/>
        <w:jc w:val="both"/>
        <w:rPr>
          <w:sz w:val="28"/>
          <w:szCs w:val="28"/>
        </w:rPr>
      </w:pPr>
      <w:r w:rsidRPr="001D06BF">
        <w:rPr>
          <w:sz w:val="28"/>
          <w:szCs w:val="28"/>
        </w:rPr>
        <w:t>Средства, применяемые для лечения психических расстройств, сопровождающихся депрессией.</w:t>
      </w:r>
    </w:p>
    <w:p w14:paraId="193407A7" w14:textId="77777777" w:rsidR="001D06BF" w:rsidRPr="001D06BF" w:rsidRDefault="001D06BF" w:rsidP="001D06BF">
      <w:pPr>
        <w:widowControl/>
        <w:spacing w:line="360" w:lineRule="auto"/>
        <w:jc w:val="both"/>
        <w:rPr>
          <w:sz w:val="28"/>
          <w:szCs w:val="28"/>
        </w:rPr>
      </w:pPr>
      <w:r w:rsidRPr="001D06BF">
        <w:rPr>
          <w:b/>
          <w:bCs/>
          <w:i/>
          <w:iCs/>
          <w:sz w:val="28"/>
          <w:szCs w:val="28"/>
        </w:rPr>
        <w:t>Антидиуретический гормон (вазопрессин)</w:t>
      </w:r>
    </w:p>
    <w:p w14:paraId="7C165999" w14:textId="77777777" w:rsidR="001D06BF" w:rsidRPr="001D06BF" w:rsidRDefault="003541A1" w:rsidP="001D06BF">
      <w:pPr>
        <w:widowControl/>
        <w:spacing w:line="360" w:lineRule="auto"/>
        <w:jc w:val="both"/>
        <w:rPr>
          <w:sz w:val="28"/>
          <w:szCs w:val="28"/>
        </w:rPr>
      </w:pPr>
      <w:hyperlink r:id="rId56" w:anchor="bm23" w:history="1">
        <w:r w:rsidR="001D06BF" w:rsidRPr="001D06BF">
          <w:rPr>
            <w:color w:val="0000FF"/>
            <w:sz w:val="28"/>
            <w:szCs w:val="28"/>
            <w:u w:val="single"/>
          </w:rPr>
          <w:t>Гормон</w:t>
        </w:r>
      </w:hyperlink>
      <w:r w:rsidR="001D06BF" w:rsidRPr="001D06BF">
        <w:rPr>
          <w:sz w:val="28"/>
          <w:szCs w:val="28"/>
        </w:rPr>
        <w:t> гипофиза; суживает кровеносные сосуды, задерживает выведение жидкости, повышает артериальное давление.</w:t>
      </w:r>
    </w:p>
    <w:p w14:paraId="00782AD0" w14:textId="77777777" w:rsidR="001D06BF" w:rsidRPr="001D06BF" w:rsidRDefault="001D06BF" w:rsidP="001D06BF">
      <w:pPr>
        <w:widowControl/>
        <w:spacing w:line="360" w:lineRule="auto"/>
        <w:jc w:val="both"/>
        <w:rPr>
          <w:sz w:val="28"/>
          <w:szCs w:val="28"/>
        </w:rPr>
      </w:pPr>
      <w:r w:rsidRPr="001D06BF">
        <w:rPr>
          <w:b/>
          <w:bCs/>
          <w:i/>
          <w:iCs/>
          <w:sz w:val="28"/>
          <w:szCs w:val="28"/>
        </w:rPr>
        <w:t>Антикоагулянты (противосвертывающие средства)</w:t>
      </w:r>
      <w:r w:rsidRPr="001D06BF">
        <w:rPr>
          <w:sz w:val="28"/>
          <w:szCs w:val="28"/>
        </w:rPr>
        <w:t> (от “анти” и латинского </w:t>
      </w:r>
      <w:r w:rsidRPr="001D06BF">
        <w:rPr>
          <w:i/>
          <w:iCs/>
          <w:sz w:val="28"/>
          <w:szCs w:val="28"/>
        </w:rPr>
        <w:t>coagulans</w:t>
      </w:r>
      <w:r w:rsidRPr="001D06BF">
        <w:rPr>
          <w:sz w:val="28"/>
          <w:szCs w:val="28"/>
        </w:rPr>
        <w:t> – вызывающий свертывание)</w:t>
      </w:r>
    </w:p>
    <w:p w14:paraId="1D0F1427" w14:textId="77777777" w:rsidR="001D06BF" w:rsidRPr="001D06BF" w:rsidRDefault="001D06BF" w:rsidP="001D06BF">
      <w:pPr>
        <w:widowControl/>
        <w:spacing w:line="360" w:lineRule="auto"/>
        <w:jc w:val="both"/>
        <w:rPr>
          <w:sz w:val="28"/>
          <w:szCs w:val="28"/>
        </w:rPr>
      </w:pPr>
      <w:r w:rsidRPr="001D06BF">
        <w:rPr>
          <w:sz w:val="28"/>
          <w:szCs w:val="28"/>
        </w:rPr>
        <w:t>Лекарственные средства, тормозящие процесс свертывания крови, различают антикоагулянты прямого и непрямого действия.</w:t>
      </w:r>
    </w:p>
    <w:p w14:paraId="6684E48C"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Антикоагулянты непрямого действия</w:t>
      </w:r>
    </w:p>
    <w:p w14:paraId="1340C609" w14:textId="77777777" w:rsidR="001D06BF" w:rsidRPr="001D06BF" w:rsidRDefault="001D06BF" w:rsidP="001D06BF">
      <w:pPr>
        <w:widowControl/>
        <w:spacing w:line="360" w:lineRule="auto"/>
        <w:jc w:val="both"/>
        <w:rPr>
          <w:sz w:val="28"/>
          <w:szCs w:val="28"/>
        </w:rPr>
      </w:pPr>
      <w:r w:rsidRPr="001D06BF">
        <w:rPr>
          <w:sz w:val="28"/>
          <w:szCs w:val="28"/>
        </w:rPr>
        <w:t>Средства, подавляющие синтез факторов свертывания крови в печени за счет антагонизма с витамином К.</w:t>
      </w:r>
    </w:p>
    <w:p w14:paraId="36FA0A1B" w14:textId="77777777" w:rsidR="001D06BF" w:rsidRPr="001D06BF" w:rsidRDefault="001D06BF" w:rsidP="001D06BF">
      <w:pPr>
        <w:widowControl/>
        <w:spacing w:line="360" w:lineRule="auto"/>
        <w:jc w:val="both"/>
        <w:rPr>
          <w:sz w:val="28"/>
          <w:szCs w:val="28"/>
        </w:rPr>
      </w:pPr>
      <w:r w:rsidRPr="001D06BF">
        <w:rPr>
          <w:b/>
          <w:bCs/>
          <w:i/>
          <w:iCs/>
          <w:sz w:val="28"/>
          <w:szCs w:val="28"/>
        </w:rPr>
        <w:t>Антикоагулянты прямого действия</w:t>
      </w:r>
    </w:p>
    <w:p w14:paraId="3162888C" w14:textId="77777777" w:rsidR="001D06BF" w:rsidRPr="001D06BF" w:rsidRDefault="001D06BF" w:rsidP="001D06BF">
      <w:pPr>
        <w:widowControl/>
        <w:spacing w:line="360" w:lineRule="auto"/>
        <w:jc w:val="both"/>
        <w:rPr>
          <w:sz w:val="28"/>
          <w:szCs w:val="28"/>
        </w:rPr>
      </w:pPr>
      <w:r w:rsidRPr="001D06BF">
        <w:rPr>
          <w:sz w:val="28"/>
          <w:szCs w:val="28"/>
        </w:rPr>
        <w:t>Средства, непосредственно влияющие на активность циркулирующих в крови факторов свертывания крови (например гепарин).</w:t>
      </w:r>
    </w:p>
    <w:p w14:paraId="2C1D3B6D" w14:textId="77777777" w:rsidR="001D06BF" w:rsidRPr="001D06BF" w:rsidRDefault="001D06BF" w:rsidP="001D06BF">
      <w:pPr>
        <w:widowControl/>
        <w:spacing w:line="360" w:lineRule="auto"/>
        <w:jc w:val="both"/>
        <w:rPr>
          <w:sz w:val="28"/>
          <w:szCs w:val="28"/>
        </w:rPr>
      </w:pPr>
      <w:r w:rsidRPr="001D06BF">
        <w:rPr>
          <w:b/>
          <w:bCs/>
          <w:i/>
          <w:iCs/>
          <w:sz w:val="28"/>
          <w:szCs w:val="28"/>
        </w:rPr>
        <w:t>Антиконгестанты</w:t>
      </w:r>
    </w:p>
    <w:p w14:paraId="787D92E5" w14:textId="77777777" w:rsidR="001D06BF" w:rsidRPr="001D06BF" w:rsidRDefault="001D06BF" w:rsidP="001D06BF">
      <w:pPr>
        <w:widowControl/>
        <w:spacing w:line="360" w:lineRule="auto"/>
        <w:jc w:val="both"/>
        <w:rPr>
          <w:sz w:val="28"/>
          <w:szCs w:val="28"/>
        </w:rPr>
      </w:pPr>
      <w:r w:rsidRPr="001D06BF">
        <w:rPr>
          <w:sz w:val="28"/>
          <w:szCs w:val="28"/>
        </w:rPr>
        <w:t>Средства, ослабляющие или устраняющие отеки и застойные явления в слизистой оболочке носа, глаз.</w:t>
      </w:r>
    </w:p>
    <w:p w14:paraId="04795448" w14:textId="77777777" w:rsidR="001D06BF" w:rsidRPr="001D06BF" w:rsidRDefault="001D06BF" w:rsidP="001D06BF">
      <w:pPr>
        <w:widowControl/>
        <w:spacing w:line="360" w:lineRule="auto"/>
        <w:jc w:val="both"/>
        <w:rPr>
          <w:sz w:val="28"/>
          <w:szCs w:val="28"/>
        </w:rPr>
      </w:pPr>
      <w:r w:rsidRPr="001D06BF">
        <w:rPr>
          <w:b/>
          <w:bCs/>
          <w:i/>
          <w:iCs/>
          <w:sz w:val="28"/>
          <w:szCs w:val="28"/>
        </w:rPr>
        <w:t>Антиоксиданты</w:t>
      </w:r>
    </w:p>
    <w:p w14:paraId="3DA2EFA6" w14:textId="77777777" w:rsidR="001D06BF" w:rsidRPr="001D06BF" w:rsidRDefault="001D06BF" w:rsidP="001D06BF">
      <w:pPr>
        <w:widowControl/>
        <w:spacing w:line="360" w:lineRule="auto"/>
        <w:jc w:val="both"/>
        <w:rPr>
          <w:sz w:val="28"/>
          <w:szCs w:val="28"/>
        </w:rPr>
      </w:pPr>
      <w:r w:rsidRPr="001D06BF">
        <w:rPr>
          <w:sz w:val="28"/>
          <w:szCs w:val="28"/>
        </w:rPr>
        <w:t>Средства, предотвращающие или замедляющие окисление молекулярным кислородом; в организме человека являются необходимыми компонентами всех тканей и клеток, предохраняя их от разрушения в результате окисления.</w:t>
      </w:r>
    </w:p>
    <w:p w14:paraId="2ED09490" w14:textId="77777777" w:rsidR="001D06BF" w:rsidRPr="001D06BF" w:rsidRDefault="001D06BF" w:rsidP="001D06BF">
      <w:pPr>
        <w:widowControl/>
        <w:spacing w:line="360" w:lineRule="auto"/>
        <w:jc w:val="both"/>
        <w:rPr>
          <w:sz w:val="28"/>
          <w:szCs w:val="28"/>
        </w:rPr>
      </w:pPr>
      <w:r w:rsidRPr="001D06BF">
        <w:rPr>
          <w:b/>
          <w:bCs/>
          <w:i/>
          <w:iCs/>
          <w:sz w:val="28"/>
          <w:szCs w:val="28"/>
        </w:rPr>
        <w:t>Антипсихотические средства</w:t>
      </w:r>
    </w:p>
    <w:p w14:paraId="12E02950"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57" w:anchor="bm501" w:history="1">
        <w:r w:rsidRPr="001D06BF">
          <w:rPr>
            <w:color w:val="0000FF"/>
            <w:sz w:val="28"/>
            <w:szCs w:val="28"/>
            <w:u w:val="single"/>
          </w:rPr>
          <w:t>Нейролептики </w:t>
        </w:r>
      </w:hyperlink>
      <w:r w:rsidRPr="001D06BF">
        <w:rPr>
          <w:sz w:val="28"/>
          <w:szCs w:val="28"/>
        </w:rPr>
        <w:t>.</w:t>
      </w:r>
    </w:p>
    <w:p w14:paraId="3C9DA31A" w14:textId="77777777" w:rsidR="001D06BF" w:rsidRPr="001D06BF" w:rsidRDefault="001D06BF" w:rsidP="001D06BF">
      <w:pPr>
        <w:widowControl/>
        <w:spacing w:line="360" w:lineRule="auto"/>
        <w:jc w:val="both"/>
        <w:rPr>
          <w:sz w:val="28"/>
          <w:szCs w:val="28"/>
        </w:rPr>
      </w:pPr>
      <w:r w:rsidRPr="001D06BF">
        <w:rPr>
          <w:b/>
          <w:bCs/>
          <w:i/>
          <w:iCs/>
          <w:sz w:val="28"/>
          <w:szCs w:val="28"/>
        </w:rPr>
        <w:t>Антисептические средства (антисептики)</w:t>
      </w:r>
    </w:p>
    <w:p w14:paraId="0686E967" w14:textId="77777777" w:rsidR="001D06BF" w:rsidRPr="001D06BF" w:rsidRDefault="001D06BF" w:rsidP="001D06BF">
      <w:pPr>
        <w:widowControl/>
        <w:spacing w:line="360" w:lineRule="auto"/>
        <w:jc w:val="both"/>
        <w:rPr>
          <w:sz w:val="28"/>
          <w:szCs w:val="28"/>
        </w:rPr>
      </w:pPr>
      <w:r w:rsidRPr="001D06BF">
        <w:rPr>
          <w:sz w:val="28"/>
          <w:szCs w:val="28"/>
        </w:rPr>
        <w:t>Противомикробные препараты, применяемые, главным образом, на поверхности тела человека (кожа, слизистые оболочки, поверхности ран и так далее) или для </w:t>
      </w:r>
      <w:hyperlink r:id="rId58" w:anchor="bm4743" w:history="1">
        <w:r w:rsidRPr="001D06BF">
          <w:rPr>
            <w:color w:val="0000FF"/>
            <w:sz w:val="28"/>
            <w:szCs w:val="28"/>
            <w:u w:val="single"/>
          </w:rPr>
          <w:t>дезинфекции</w:t>
        </w:r>
      </w:hyperlink>
      <w:r w:rsidRPr="001D06BF">
        <w:rPr>
          <w:sz w:val="28"/>
          <w:szCs w:val="28"/>
        </w:rPr>
        <w:t>.</w:t>
      </w:r>
    </w:p>
    <w:p w14:paraId="00B4B671" w14:textId="77777777" w:rsidR="001D06BF" w:rsidRPr="001D06BF" w:rsidRDefault="001D06BF" w:rsidP="001D06BF">
      <w:pPr>
        <w:widowControl/>
        <w:spacing w:line="360" w:lineRule="auto"/>
        <w:jc w:val="both"/>
        <w:rPr>
          <w:sz w:val="28"/>
          <w:szCs w:val="28"/>
        </w:rPr>
      </w:pPr>
      <w:r w:rsidRPr="001D06BF">
        <w:rPr>
          <w:b/>
          <w:bCs/>
          <w:i/>
          <w:iCs/>
          <w:sz w:val="28"/>
          <w:szCs w:val="28"/>
        </w:rPr>
        <w:t>Антитела</w:t>
      </w:r>
    </w:p>
    <w:p w14:paraId="2FC7ABFF" w14:textId="77777777" w:rsidR="001D06BF" w:rsidRPr="001D06BF" w:rsidRDefault="001D06BF" w:rsidP="001D06BF">
      <w:pPr>
        <w:widowControl/>
        <w:spacing w:line="360" w:lineRule="auto"/>
        <w:jc w:val="both"/>
        <w:rPr>
          <w:sz w:val="28"/>
          <w:szCs w:val="28"/>
        </w:rPr>
      </w:pPr>
      <w:r w:rsidRPr="001D06BF">
        <w:rPr>
          <w:sz w:val="28"/>
          <w:szCs w:val="28"/>
        </w:rPr>
        <w:t>Белки крови (глобулины), образуются в ответ на попадание в организм </w:t>
      </w:r>
      <w:hyperlink r:id="rId59" w:anchor="bm51" w:history="1">
        <w:r w:rsidRPr="001D06BF">
          <w:rPr>
            <w:color w:val="0000FF"/>
            <w:sz w:val="28"/>
            <w:szCs w:val="28"/>
            <w:u w:val="single"/>
          </w:rPr>
          <w:t>антигена</w:t>
        </w:r>
      </w:hyperlink>
      <w:r w:rsidRPr="001D06BF">
        <w:rPr>
          <w:sz w:val="28"/>
          <w:szCs w:val="28"/>
        </w:rPr>
        <w:t>, специфически с ним реагируют и обеспечивают развитие иммунного ответа.</w:t>
      </w:r>
    </w:p>
    <w:p w14:paraId="1A1E3027" w14:textId="77777777" w:rsidR="001D06BF" w:rsidRPr="001D06BF" w:rsidRDefault="001D06BF" w:rsidP="001D06BF">
      <w:pPr>
        <w:widowControl/>
        <w:spacing w:line="360" w:lineRule="auto"/>
        <w:jc w:val="both"/>
        <w:rPr>
          <w:sz w:val="28"/>
          <w:szCs w:val="28"/>
        </w:rPr>
      </w:pPr>
      <w:r w:rsidRPr="001D06BF">
        <w:rPr>
          <w:b/>
          <w:bCs/>
          <w:i/>
          <w:iCs/>
          <w:sz w:val="28"/>
          <w:szCs w:val="28"/>
        </w:rPr>
        <w:t>Антитромбин</w:t>
      </w:r>
    </w:p>
    <w:p w14:paraId="132A1755" w14:textId="77777777" w:rsidR="001D06BF" w:rsidRPr="001D06BF" w:rsidRDefault="001D06BF" w:rsidP="001D06BF">
      <w:pPr>
        <w:widowControl/>
        <w:spacing w:line="360" w:lineRule="auto"/>
        <w:jc w:val="both"/>
        <w:rPr>
          <w:sz w:val="28"/>
          <w:szCs w:val="28"/>
        </w:rPr>
      </w:pPr>
      <w:r w:rsidRPr="001D06BF">
        <w:rPr>
          <w:sz w:val="28"/>
          <w:szCs w:val="28"/>
        </w:rPr>
        <w:t>Белок, вырабатываемый в печени; нейтрализует небольшие количества </w:t>
      </w:r>
      <w:hyperlink r:id="rId60" w:anchor="bm208" w:history="1">
        <w:r w:rsidRPr="001D06BF">
          <w:rPr>
            <w:color w:val="0000FF"/>
            <w:sz w:val="28"/>
            <w:szCs w:val="28"/>
            <w:u w:val="single"/>
          </w:rPr>
          <w:t>тромбина</w:t>
        </w:r>
      </w:hyperlink>
      <w:r w:rsidRPr="001D06BF">
        <w:rPr>
          <w:sz w:val="28"/>
          <w:szCs w:val="28"/>
        </w:rPr>
        <w:t>, появляющиеся в крови.</w:t>
      </w:r>
    </w:p>
    <w:p w14:paraId="50CDDAD4" w14:textId="77777777" w:rsidR="001D06BF" w:rsidRPr="001D06BF" w:rsidRDefault="001D06BF" w:rsidP="001D06BF">
      <w:pPr>
        <w:widowControl/>
        <w:spacing w:line="360" w:lineRule="auto"/>
        <w:jc w:val="both"/>
        <w:rPr>
          <w:sz w:val="28"/>
          <w:szCs w:val="28"/>
        </w:rPr>
      </w:pPr>
      <w:r w:rsidRPr="001D06BF">
        <w:rPr>
          <w:b/>
          <w:bCs/>
          <w:i/>
          <w:iCs/>
          <w:sz w:val="28"/>
          <w:szCs w:val="28"/>
        </w:rPr>
        <w:t>Аорта</w:t>
      </w:r>
    </w:p>
    <w:p w14:paraId="0450C907" w14:textId="77777777" w:rsidR="001D06BF" w:rsidRPr="001D06BF" w:rsidRDefault="001D06BF" w:rsidP="001D06BF">
      <w:pPr>
        <w:widowControl/>
        <w:spacing w:line="360" w:lineRule="auto"/>
        <w:jc w:val="both"/>
        <w:rPr>
          <w:sz w:val="28"/>
          <w:szCs w:val="28"/>
        </w:rPr>
      </w:pPr>
      <w:r w:rsidRPr="001D06BF">
        <w:rPr>
          <w:sz w:val="28"/>
          <w:szCs w:val="28"/>
        </w:rPr>
        <w:t>Самая большая по диаметру артерия, идущая непосредственно от сердца (от левого желудочка); включает грудной и брюшной отделы.</w:t>
      </w:r>
    </w:p>
    <w:p w14:paraId="2A3CD0C9" w14:textId="77777777" w:rsidR="001D06BF" w:rsidRPr="001D06BF" w:rsidRDefault="001D06BF" w:rsidP="001D06BF">
      <w:pPr>
        <w:widowControl/>
        <w:spacing w:line="360" w:lineRule="auto"/>
        <w:jc w:val="both"/>
        <w:rPr>
          <w:sz w:val="28"/>
          <w:szCs w:val="28"/>
        </w:rPr>
      </w:pPr>
      <w:r w:rsidRPr="001D06BF">
        <w:rPr>
          <w:b/>
          <w:bCs/>
          <w:i/>
          <w:iCs/>
          <w:sz w:val="28"/>
          <w:szCs w:val="28"/>
        </w:rPr>
        <w:t>Апноэ</w:t>
      </w:r>
      <w:r w:rsidRPr="001D06BF">
        <w:rPr>
          <w:sz w:val="28"/>
          <w:szCs w:val="28"/>
        </w:rPr>
        <w:t> (от греческого </w:t>
      </w:r>
      <w:r w:rsidRPr="001D06BF">
        <w:rPr>
          <w:i/>
          <w:iCs/>
          <w:sz w:val="28"/>
          <w:szCs w:val="28"/>
        </w:rPr>
        <w:t>apnoia</w:t>
      </w:r>
      <w:r w:rsidRPr="001D06BF">
        <w:rPr>
          <w:sz w:val="28"/>
          <w:szCs w:val="28"/>
        </w:rPr>
        <w:t> – отсутствие дыхания)</w:t>
      </w:r>
    </w:p>
    <w:p w14:paraId="7A226E2E" w14:textId="77777777" w:rsidR="001D06BF" w:rsidRPr="001D06BF" w:rsidRDefault="001D06BF" w:rsidP="001D06BF">
      <w:pPr>
        <w:widowControl/>
        <w:spacing w:line="360" w:lineRule="auto"/>
        <w:jc w:val="both"/>
        <w:rPr>
          <w:sz w:val="28"/>
          <w:szCs w:val="28"/>
        </w:rPr>
      </w:pPr>
      <w:r w:rsidRPr="001D06BF">
        <w:rPr>
          <w:sz w:val="28"/>
          <w:szCs w:val="28"/>
        </w:rPr>
        <w:lastRenderedPageBreak/>
        <w:t>Временная остановка дыхания.</w:t>
      </w:r>
    </w:p>
    <w:p w14:paraId="15E9DFA3" w14:textId="77777777" w:rsidR="001D06BF" w:rsidRPr="001D06BF" w:rsidRDefault="001D06BF" w:rsidP="001D06BF">
      <w:pPr>
        <w:widowControl/>
        <w:spacing w:line="360" w:lineRule="auto"/>
        <w:jc w:val="both"/>
        <w:rPr>
          <w:sz w:val="28"/>
          <w:szCs w:val="28"/>
        </w:rPr>
      </w:pPr>
      <w:r w:rsidRPr="001D06BF">
        <w:rPr>
          <w:b/>
          <w:bCs/>
          <w:i/>
          <w:iCs/>
          <w:sz w:val="28"/>
          <w:szCs w:val="28"/>
        </w:rPr>
        <w:t>Апоптоз</w:t>
      </w:r>
    </w:p>
    <w:p w14:paraId="48352C88" w14:textId="77777777" w:rsidR="001D06BF" w:rsidRPr="001D06BF" w:rsidRDefault="001D06BF" w:rsidP="001D06BF">
      <w:pPr>
        <w:widowControl/>
        <w:spacing w:line="360" w:lineRule="auto"/>
        <w:jc w:val="both"/>
        <w:rPr>
          <w:sz w:val="28"/>
          <w:szCs w:val="28"/>
        </w:rPr>
      </w:pPr>
      <w:r w:rsidRPr="001D06BF">
        <w:rPr>
          <w:sz w:val="28"/>
          <w:szCs w:val="28"/>
        </w:rPr>
        <w:t>Генетически запрограммированная гибель клеток.</w:t>
      </w:r>
    </w:p>
    <w:p w14:paraId="3AFA3FB6" w14:textId="77777777" w:rsidR="001D06BF" w:rsidRPr="001D06BF" w:rsidRDefault="001D06BF" w:rsidP="001D06BF">
      <w:pPr>
        <w:widowControl/>
        <w:spacing w:line="360" w:lineRule="auto"/>
        <w:jc w:val="both"/>
        <w:rPr>
          <w:sz w:val="28"/>
          <w:szCs w:val="28"/>
        </w:rPr>
      </w:pPr>
      <w:r w:rsidRPr="001D06BF">
        <w:rPr>
          <w:b/>
          <w:bCs/>
          <w:i/>
          <w:iCs/>
          <w:sz w:val="28"/>
          <w:szCs w:val="28"/>
        </w:rPr>
        <w:t>Аппарат Гольджи</w:t>
      </w:r>
    </w:p>
    <w:p w14:paraId="2D6B0EF2" w14:textId="77777777" w:rsidR="001D06BF" w:rsidRPr="001D06BF" w:rsidRDefault="001D06BF" w:rsidP="001D06BF">
      <w:pPr>
        <w:widowControl/>
        <w:spacing w:line="360" w:lineRule="auto"/>
        <w:jc w:val="both"/>
        <w:rPr>
          <w:sz w:val="28"/>
          <w:szCs w:val="28"/>
        </w:rPr>
      </w:pPr>
      <w:r w:rsidRPr="001D06BF">
        <w:rPr>
          <w:sz w:val="28"/>
          <w:szCs w:val="28"/>
        </w:rPr>
        <w:t>Компонент </w:t>
      </w:r>
      <w:hyperlink r:id="rId61" w:anchor="bm31" w:history="1">
        <w:r w:rsidRPr="001D06BF">
          <w:rPr>
            <w:color w:val="0000FF"/>
            <w:sz w:val="28"/>
            <w:szCs w:val="28"/>
            <w:u w:val="single"/>
          </w:rPr>
          <w:t>цитоплазмы</w:t>
        </w:r>
      </w:hyperlink>
      <w:r w:rsidRPr="001D06BF">
        <w:rPr>
          <w:sz w:val="28"/>
          <w:szCs w:val="28"/>
        </w:rPr>
        <w:t> клетки, накапливает внутриклеточные продукты, модифицирует их и выводит в виде </w:t>
      </w:r>
      <w:hyperlink r:id="rId62" w:anchor="bm69" w:history="1">
        <w:r w:rsidRPr="001D06BF">
          <w:rPr>
            <w:color w:val="0000FF"/>
            <w:sz w:val="28"/>
            <w:szCs w:val="28"/>
            <w:u w:val="single"/>
          </w:rPr>
          <w:t>секрета</w:t>
        </w:r>
      </w:hyperlink>
      <w:r w:rsidRPr="001D06BF">
        <w:rPr>
          <w:sz w:val="28"/>
          <w:szCs w:val="28"/>
        </w:rPr>
        <w:t> за пределы клетки.</w:t>
      </w:r>
    </w:p>
    <w:p w14:paraId="7F292DFB" w14:textId="77777777" w:rsidR="001D06BF" w:rsidRPr="001D06BF" w:rsidRDefault="001D06BF" w:rsidP="001D06BF">
      <w:pPr>
        <w:widowControl/>
        <w:spacing w:line="360" w:lineRule="auto"/>
        <w:jc w:val="both"/>
        <w:rPr>
          <w:sz w:val="28"/>
          <w:szCs w:val="28"/>
        </w:rPr>
      </w:pPr>
      <w:r w:rsidRPr="001D06BF">
        <w:rPr>
          <w:b/>
          <w:bCs/>
          <w:i/>
          <w:iCs/>
          <w:sz w:val="28"/>
          <w:szCs w:val="28"/>
        </w:rPr>
        <w:t>Арахидоновая кислота</w:t>
      </w:r>
    </w:p>
    <w:p w14:paraId="69D5EEBE"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в организме служит исходным материалом для синтеза </w:t>
      </w:r>
      <w:hyperlink r:id="rId63" w:anchor="bm330" w:history="1">
        <w:r w:rsidRPr="001D06BF">
          <w:rPr>
            <w:color w:val="0000FF"/>
            <w:sz w:val="28"/>
            <w:szCs w:val="28"/>
            <w:u w:val="single"/>
          </w:rPr>
          <w:t>простагландинов</w:t>
        </w:r>
      </w:hyperlink>
      <w:r w:rsidRPr="001D06BF">
        <w:rPr>
          <w:sz w:val="28"/>
          <w:szCs w:val="28"/>
        </w:rPr>
        <w:t>.</w:t>
      </w:r>
    </w:p>
    <w:p w14:paraId="4F34D2E7" w14:textId="77777777" w:rsidR="001D06BF" w:rsidRPr="001D06BF" w:rsidRDefault="001D06BF" w:rsidP="001D06BF">
      <w:pPr>
        <w:widowControl/>
        <w:spacing w:line="360" w:lineRule="auto"/>
        <w:jc w:val="both"/>
        <w:rPr>
          <w:sz w:val="28"/>
          <w:szCs w:val="28"/>
        </w:rPr>
      </w:pPr>
      <w:r w:rsidRPr="001D06BF">
        <w:rPr>
          <w:b/>
          <w:bCs/>
          <w:i/>
          <w:iCs/>
          <w:sz w:val="28"/>
          <w:szCs w:val="28"/>
        </w:rPr>
        <w:t>Аритмия</w:t>
      </w:r>
    </w:p>
    <w:p w14:paraId="388BC6A1" w14:textId="77777777" w:rsidR="001D06BF" w:rsidRPr="001D06BF" w:rsidRDefault="001D06BF" w:rsidP="001D06BF">
      <w:pPr>
        <w:widowControl/>
        <w:spacing w:line="360" w:lineRule="auto"/>
        <w:jc w:val="both"/>
        <w:rPr>
          <w:sz w:val="28"/>
          <w:szCs w:val="28"/>
        </w:rPr>
      </w:pPr>
      <w:r w:rsidRPr="001D06BF">
        <w:rPr>
          <w:sz w:val="28"/>
          <w:szCs w:val="28"/>
        </w:rPr>
        <w:t>Неритмичные сокращения сердца, обусловленные нарушением формирования импульсов возбуждения и их проведения по </w:t>
      </w:r>
      <w:hyperlink r:id="rId64" w:anchor="bm181" w:history="1">
        <w:r w:rsidRPr="001D06BF">
          <w:rPr>
            <w:color w:val="0000FF"/>
            <w:sz w:val="28"/>
            <w:szCs w:val="28"/>
            <w:u w:val="single"/>
          </w:rPr>
          <w:t>миокарду</w:t>
        </w:r>
      </w:hyperlink>
      <w:r w:rsidRPr="001D06BF">
        <w:rPr>
          <w:sz w:val="28"/>
          <w:szCs w:val="28"/>
        </w:rPr>
        <w:t>.</w:t>
      </w:r>
    </w:p>
    <w:p w14:paraId="654FD8BE" w14:textId="77777777" w:rsidR="001D06BF" w:rsidRPr="001D06BF" w:rsidRDefault="001D06BF" w:rsidP="001D06BF">
      <w:pPr>
        <w:widowControl/>
        <w:spacing w:line="360" w:lineRule="auto"/>
        <w:jc w:val="both"/>
        <w:rPr>
          <w:sz w:val="28"/>
          <w:szCs w:val="28"/>
        </w:rPr>
      </w:pPr>
      <w:r w:rsidRPr="001D06BF">
        <w:rPr>
          <w:b/>
          <w:bCs/>
          <w:i/>
          <w:iCs/>
          <w:sz w:val="28"/>
          <w:szCs w:val="28"/>
        </w:rPr>
        <w:t>Артериальное давление</w:t>
      </w:r>
    </w:p>
    <w:p w14:paraId="433ACB16" w14:textId="77777777" w:rsidR="001D06BF" w:rsidRPr="001D06BF" w:rsidRDefault="001D06BF" w:rsidP="001D06BF">
      <w:pPr>
        <w:widowControl/>
        <w:spacing w:line="360" w:lineRule="auto"/>
        <w:jc w:val="both"/>
        <w:rPr>
          <w:sz w:val="28"/>
          <w:szCs w:val="28"/>
        </w:rPr>
      </w:pPr>
      <w:r w:rsidRPr="001D06BF">
        <w:rPr>
          <w:sz w:val="28"/>
          <w:szCs w:val="28"/>
        </w:rPr>
        <w:t>Давление крови в артериях; зависит от величины сердечного выброса, сопротивления, оказываемого стенками артерий кровотоку, и объема циркулирующей крови.</w:t>
      </w:r>
    </w:p>
    <w:p w14:paraId="418DF192" w14:textId="77777777" w:rsidR="001D06BF" w:rsidRPr="001D06BF" w:rsidRDefault="001D06BF" w:rsidP="001D06BF">
      <w:pPr>
        <w:widowControl/>
        <w:spacing w:line="360" w:lineRule="auto"/>
        <w:jc w:val="both"/>
        <w:rPr>
          <w:sz w:val="28"/>
          <w:szCs w:val="28"/>
        </w:rPr>
      </w:pPr>
      <w:r w:rsidRPr="001D06BF">
        <w:rPr>
          <w:b/>
          <w:bCs/>
          <w:i/>
          <w:iCs/>
          <w:sz w:val="28"/>
          <w:szCs w:val="28"/>
        </w:rPr>
        <w:t>Артерии</w:t>
      </w:r>
    </w:p>
    <w:p w14:paraId="7D793B10" w14:textId="77777777" w:rsidR="001D06BF" w:rsidRPr="001D06BF" w:rsidRDefault="001D06BF" w:rsidP="001D06BF">
      <w:pPr>
        <w:widowControl/>
        <w:spacing w:line="360" w:lineRule="auto"/>
        <w:jc w:val="both"/>
        <w:rPr>
          <w:sz w:val="28"/>
          <w:szCs w:val="28"/>
        </w:rPr>
      </w:pPr>
      <w:r w:rsidRPr="001D06BF">
        <w:rPr>
          <w:sz w:val="28"/>
          <w:szCs w:val="28"/>
        </w:rPr>
        <w:t>Кровеносные сосуды, по которым кровь движется от сердца к органам и частям тела (смотри также </w:t>
      </w:r>
      <w:hyperlink r:id="rId65" w:anchor="bm193" w:history="1">
        <w:r w:rsidRPr="001D06BF">
          <w:rPr>
            <w:color w:val="0000FF"/>
            <w:sz w:val="28"/>
            <w:szCs w:val="28"/>
            <w:u w:val="single"/>
          </w:rPr>
          <w:t>Аорта</w:t>
        </w:r>
      </w:hyperlink>
      <w:r w:rsidRPr="001D06BF">
        <w:rPr>
          <w:sz w:val="28"/>
          <w:szCs w:val="28"/>
        </w:rPr>
        <w:t>, </w:t>
      </w:r>
      <w:hyperlink r:id="rId66" w:anchor="bm191" w:history="1">
        <w:r w:rsidRPr="001D06BF">
          <w:rPr>
            <w:color w:val="0000FF"/>
            <w:sz w:val="28"/>
            <w:szCs w:val="28"/>
            <w:u w:val="single"/>
          </w:rPr>
          <w:t>Артериола</w:t>
        </w:r>
      </w:hyperlink>
      <w:r w:rsidRPr="001D06BF">
        <w:rPr>
          <w:sz w:val="28"/>
          <w:szCs w:val="28"/>
        </w:rPr>
        <w:t>).</w:t>
      </w:r>
    </w:p>
    <w:p w14:paraId="2EDBCA87" w14:textId="77777777" w:rsidR="001D06BF" w:rsidRPr="001D06BF" w:rsidRDefault="001D06BF" w:rsidP="001D06BF">
      <w:pPr>
        <w:widowControl/>
        <w:spacing w:line="360" w:lineRule="auto"/>
        <w:jc w:val="both"/>
        <w:rPr>
          <w:sz w:val="28"/>
          <w:szCs w:val="28"/>
        </w:rPr>
      </w:pPr>
      <w:r w:rsidRPr="001D06BF">
        <w:rPr>
          <w:b/>
          <w:bCs/>
          <w:i/>
          <w:iCs/>
          <w:sz w:val="28"/>
          <w:szCs w:val="28"/>
        </w:rPr>
        <w:t>Артериола</w:t>
      </w:r>
    </w:p>
    <w:p w14:paraId="40F55E4E" w14:textId="77777777" w:rsidR="001D06BF" w:rsidRPr="001D06BF" w:rsidRDefault="001D06BF" w:rsidP="001D06BF">
      <w:pPr>
        <w:widowControl/>
        <w:spacing w:line="360" w:lineRule="auto"/>
        <w:jc w:val="both"/>
        <w:rPr>
          <w:sz w:val="28"/>
          <w:szCs w:val="28"/>
        </w:rPr>
      </w:pPr>
      <w:r w:rsidRPr="001D06BF">
        <w:rPr>
          <w:sz w:val="28"/>
          <w:szCs w:val="28"/>
        </w:rPr>
        <w:t>Кровеносный сосуд, которым заканчивается ветвление артерий; переходит в капилляры.</w:t>
      </w:r>
    </w:p>
    <w:p w14:paraId="202FB832" w14:textId="77777777" w:rsidR="001D06BF" w:rsidRPr="001D06BF" w:rsidRDefault="001D06BF" w:rsidP="001D06BF">
      <w:pPr>
        <w:widowControl/>
        <w:spacing w:line="360" w:lineRule="auto"/>
        <w:jc w:val="both"/>
        <w:rPr>
          <w:sz w:val="28"/>
          <w:szCs w:val="28"/>
        </w:rPr>
      </w:pPr>
      <w:r w:rsidRPr="001D06BF">
        <w:rPr>
          <w:b/>
          <w:bCs/>
          <w:i/>
          <w:iCs/>
          <w:sz w:val="28"/>
          <w:szCs w:val="28"/>
        </w:rPr>
        <w:t>Аспарагиновая кислота (аспартат)</w:t>
      </w:r>
    </w:p>
    <w:p w14:paraId="61BA122E" w14:textId="77777777" w:rsidR="001D06BF" w:rsidRPr="001D06BF" w:rsidRDefault="003541A1" w:rsidP="001D06BF">
      <w:pPr>
        <w:widowControl/>
        <w:spacing w:line="360" w:lineRule="auto"/>
        <w:jc w:val="both"/>
        <w:rPr>
          <w:sz w:val="28"/>
          <w:szCs w:val="28"/>
        </w:rPr>
      </w:pPr>
      <w:hyperlink r:id="rId67" w:anchor="bm20" w:history="1">
        <w:r w:rsidR="001D06BF" w:rsidRPr="001D06BF">
          <w:rPr>
            <w:color w:val="0000FF"/>
            <w:sz w:val="28"/>
            <w:szCs w:val="28"/>
            <w:u w:val="single"/>
          </w:rPr>
          <w:t>Аминокислота</w:t>
        </w:r>
      </w:hyperlink>
      <w:r w:rsidR="001D06BF" w:rsidRPr="001D06BF">
        <w:rPr>
          <w:sz w:val="28"/>
          <w:szCs w:val="28"/>
        </w:rPr>
        <w:t>, в организме присутствует в составе белков и в свободном виде; является возбуждающим </w:t>
      </w:r>
      <w:hyperlink r:id="rId68" w:anchor="bm256" w:history="1">
        <w:r w:rsidR="001D06BF" w:rsidRPr="001D06BF">
          <w:rPr>
            <w:color w:val="0000FF"/>
            <w:sz w:val="28"/>
            <w:szCs w:val="28"/>
            <w:u w:val="single"/>
          </w:rPr>
          <w:t>нейромедиатором</w:t>
        </w:r>
      </w:hyperlink>
      <w:r w:rsidR="001D06BF" w:rsidRPr="001D06BF">
        <w:rPr>
          <w:sz w:val="28"/>
          <w:szCs w:val="28"/>
        </w:rPr>
        <w:t>.</w:t>
      </w:r>
    </w:p>
    <w:p w14:paraId="3A585B82" w14:textId="77777777" w:rsidR="001D06BF" w:rsidRPr="001D06BF" w:rsidRDefault="001D06BF" w:rsidP="001D06BF">
      <w:pPr>
        <w:widowControl/>
        <w:spacing w:line="360" w:lineRule="auto"/>
        <w:jc w:val="both"/>
        <w:rPr>
          <w:sz w:val="28"/>
          <w:szCs w:val="28"/>
        </w:rPr>
      </w:pPr>
      <w:r w:rsidRPr="001D06BF">
        <w:rPr>
          <w:b/>
          <w:bCs/>
          <w:i/>
          <w:iCs/>
          <w:sz w:val="28"/>
          <w:szCs w:val="28"/>
        </w:rPr>
        <w:t>Ацетилхолин</w:t>
      </w:r>
    </w:p>
    <w:p w14:paraId="6ABB5A2C"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образующееся в клетках из холина и уксусной кислоты; обеспечивает контакты между </w:t>
      </w:r>
      <w:hyperlink r:id="rId69" w:anchor="bm36" w:history="1">
        <w:r w:rsidRPr="001D06BF">
          <w:rPr>
            <w:color w:val="0000FF"/>
            <w:sz w:val="28"/>
            <w:szCs w:val="28"/>
            <w:u w:val="single"/>
          </w:rPr>
          <w:t>нейронами</w:t>
        </w:r>
      </w:hyperlink>
      <w:r w:rsidRPr="001D06BF">
        <w:rPr>
          <w:sz w:val="28"/>
          <w:szCs w:val="28"/>
        </w:rPr>
        <w:t> в центральной нервной системе и проведение нервных импульсов.</w:t>
      </w:r>
    </w:p>
    <w:p w14:paraId="307F42EB" w14:textId="77777777" w:rsidR="001D06BF" w:rsidRPr="001D06BF" w:rsidRDefault="001D06BF" w:rsidP="001D06BF">
      <w:pPr>
        <w:widowControl/>
        <w:spacing w:line="360" w:lineRule="auto"/>
        <w:jc w:val="both"/>
        <w:rPr>
          <w:sz w:val="28"/>
          <w:szCs w:val="28"/>
        </w:rPr>
      </w:pPr>
      <w:r w:rsidRPr="001D06BF">
        <w:rPr>
          <w:b/>
          <w:bCs/>
          <w:i/>
          <w:iCs/>
          <w:sz w:val="28"/>
          <w:szCs w:val="28"/>
        </w:rPr>
        <w:t>Аэрозоль</w:t>
      </w:r>
    </w:p>
    <w:p w14:paraId="1D3711A8" w14:textId="77777777" w:rsidR="001D06BF" w:rsidRPr="001D06BF" w:rsidRDefault="003541A1" w:rsidP="001D06BF">
      <w:pPr>
        <w:widowControl/>
        <w:spacing w:line="360" w:lineRule="auto"/>
        <w:jc w:val="both"/>
        <w:rPr>
          <w:sz w:val="28"/>
          <w:szCs w:val="28"/>
        </w:rPr>
      </w:pPr>
      <w:hyperlink r:id="rId70" w:anchor="bm350" w:history="1">
        <w:r w:rsidR="001D06BF" w:rsidRPr="001D06BF">
          <w:rPr>
            <w:color w:val="0000FF"/>
            <w:sz w:val="28"/>
            <w:szCs w:val="28"/>
            <w:u w:val="single"/>
          </w:rPr>
          <w:t>Лекарственная форма</w:t>
        </w:r>
      </w:hyperlink>
      <w:r w:rsidR="001D06BF" w:rsidRPr="001D06BF">
        <w:rPr>
          <w:sz w:val="28"/>
          <w:szCs w:val="28"/>
        </w:rPr>
        <w:t>, представляющая собой растворы, эмульсии, суспензии лекарственных веществ, находящихся под давлением вместе с пропеллентами в герметичной упаковке, снабженной клапанно-распылительной системой (дозирующей или недозирующей). Аэрозоли предназначены для вдыхания (</w:t>
      </w:r>
      <w:r w:rsidR="001D06BF" w:rsidRPr="001D06BF">
        <w:rPr>
          <w:b/>
          <w:bCs/>
          <w:i/>
          <w:iCs/>
          <w:sz w:val="28"/>
          <w:szCs w:val="28"/>
        </w:rPr>
        <w:t>ингаляции</w:t>
      </w:r>
      <w:r w:rsidR="001D06BF" w:rsidRPr="001D06BF">
        <w:rPr>
          <w:sz w:val="28"/>
          <w:szCs w:val="28"/>
        </w:rPr>
        <w:t>), а также для нанесения лечебного состава на кожу, слизистые оболочки, раны.</w:t>
      </w:r>
    </w:p>
    <w:p w14:paraId="64AD1D2A" w14:textId="77777777" w:rsidR="001D06BF" w:rsidRPr="001D06BF" w:rsidRDefault="001D06BF" w:rsidP="001D06BF">
      <w:pPr>
        <w:widowControl/>
        <w:spacing w:line="360" w:lineRule="auto"/>
        <w:jc w:val="both"/>
        <w:rPr>
          <w:sz w:val="28"/>
          <w:szCs w:val="28"/>
        </w:rPr>
      </w:pPr>
      <w:r w:rsidRPr="001D06BF">
        <w:rPr>
          <w:b/>
          <w:bCs/>
          <w:i/>
          <w:iCs/>
          <w:sz w:val="28"/>
          <w:szCs w:val="28"/>
        </w:rPr>
        <w:t>Бактерии</w:t>
      </w:r>
    </w:p>
    <w:p w14:paraId="6044CADE" w14:textId="77777777" w:rsidR="001D06BF" w:rsidRPr="001D06BF" w:rsidRDefault="001D06BF" w:rsidP="001D06BF">
      <w:pPr>
        <w:widowControl/>
        <w:spacing w:line="360" w:lineRule="auto"/>
        <w:jc w:val="both"/>
        <w:rPr>
          <w:sz w:val="28"/>
          <w:szCs w:val="28"/>
        </w:rPr>
      </w:pPr>
      <w:r w:rsidRPr="001D06BF">
        <w:rPr>
          <w:sz w:val="28"/>
          <w:szCs w:val="28"/>
        </w:rPr>
        <w:t>Одноклеточные микроорганизмы (микробы), способные вызывать инфекционные заболевания.</w:t>
      </w:r>
    </w:p>
    <w:p w14:paraId="4A279518" w14:textId="77777777" w:rsidR="001D06BF" w:rsidRPr="001D06BF" w:rsidRDefault="001D06BF" w:rsidP="001D06BF">
      <w:pPr>
        <w:widowControl/>
        <w:spacing w:line="360" w:lineRule="auto"/>
        <w:jc w:val="both"/>
        <w:rPr>
          <w:sz w:val="28"/>
          <w:szCs w:val="28"/>
        </w:rPr>
      </w:pPr>
      <w:r w:rsidRPr="001D06BF">
        <w:rPr>
          <w:b/>
          <w:bCs/>
          <w:i/>
          <w:iCs/>
          <w:sz w:val="28"/>
          <w:szCs w:val="28"/>
        </w:rPr>
        <w:t>Бактерицидный</w:t>
      </w:r>
    </w:p>
    <w:p w14:paraId="6B8F8984" w14:textId="77777777" w:rsidR="001D06BF" w:rsidRPr="001D06BF" w:rsidRDefault="001D06BF" w:rsidP="001D06BF">
      <w:pPr>
        <w:widowControl/>
        <w:spacing w:line="360" w:lineRule="auto"/>
        <w:jc w:val="both"/>
        <w:rPr>
          <w:sz w:val="28"/>
          <w:szCs w:val="28"/>
        </w:rPr>
      </w:pPr>
      <w:r w:rsidRPr="001D06BF">
        <w:rPr>
          <w:sz w:val="28"/>
          <w:szCs w:val="28"/>
        </w:rPr>
        <w:t>Вызывающий гибель бактерий.</w:t>
      </w:r>
    </w:p>
    <w:p w14:paraId="7C9B77F3" w14:textId="77777777" w:rsidR="001D06BF" w:rsidRPr="001D06BF" w:rsidRDefault="001D06BF" w:rsidP="001D06BF">
      <w:pPr>
        <w:widowControl/>
        <w:spacing w:line="360" w:lineRule="auto"/>
        <w:jc w:val="both"/>
        <w:rPr>
          <w:sz w:val="28"/>
          <w:szCs w:val="28"/>
        </w:rPr>
      </w:pPr>
      <w:r w:rsidRPr="001D06BF">
        <w:rPr>
          <w:b/>
          <w:bCs/>
          <w:i/>
          <w:iCs/>
          <w:sz w:val="28"/>
          <w:szCs w:val="28"/>
        </w:rPr>
        <w:t>Барбитураты</w:t>
      </w:r>
    </w:p>
    <w:p w14:paraId="73558DCD" w14:textId="77777777" w:rsidR="001D06BF" w:rsidRPr="001D06BF" w:rsidRDefault="001D06BF" w:rsidP="001D06BF">
      <w:pPr>
        <w:widowControl/>
        <w:spacing w:line="360" w:lineRule="auto"/>
        <w:jc w:val="both"/>
        <w:rPr>
          <w:sz w:val="28"/>
          <w:szCs w:val="28"/>
        </w:rPr>
      </w:pPr>
      <w:r w:rsidRPr="001D06BF">
        <w:rPr>
          <w:sz w:val="28"/>
          <w:szCs w:val="28"/>
        </w:rPr>
        <w:t>Лекарственные средства, производные барбитуровой кислоты; способны оказывать успокаивающее (</w:t>
      </w:r>
      <w:hyperlink r:id="rId71" w:anchor="bm713" w:history="1">
        <w:r w:rsidRPr="001D06BF">
          <w:rPr>
            <w:color w:val="0000FF"/>
            <w:sz w:val="28"/>
            <w:szCs w:val="28"/>
            <w:u w:val="single"/>
          </w:rPr>
          <w:t>седативное</w:t>
        </w:r>
      </w:hyperlink>
      <w:r w:rsidRPr="001D06BF">
        <w:rPr>
          <w:sz w:val="28"/>
          <w:szCs w:val="28"/>
        </w:rPr>
        <w:t>), снотворное, </w:t>
      </w:r>
      <w:hyperlink r:id="rId72" w:anchor="bm537" w:history="1">
        <w:r w:rsidRPr="001D06BF">
          <w:rPr>
            <w:color w:val="0000FF"/>
            <w:sz w:val="28"/>
            <w:szCs w:val="28"/>
            <w:u w:val="single"/>
          </w:rPr>
          <w:t>наркозное</w:t>
        </w:r>
      </w:hyperlink>
      <w:r w:rsidRPr="001D06BF">
        <w:rPr>
          <w:sz w:val="28"/>
          <w:szCs w:val="28"/>
        </w:rPr>
        <w:t> или </w:t>
      </w:r>
      <w:hyperlink r:id="rId73" w:anchor="bm444" w:history="1">
        <w:r w:rsidRPr="001D06BF">
          <w:rPr>
            <w:color w:val="0000FF"/>
            <w:sz w:val="28"/>
            <w:szCs w:val="28"/>
            <w:u w:val="single"/>
          </w:rPr>
          <w:t>противосудорожное</w:t>
        </w:r>
      </w:hyperlink>
      <w:r w:rsidRPr="001D06BF">
        <w:rPr>
          <w:sz w:val="28"/>
          <w:szCs w:val="28"/>
        </w:rPr>
        <w:t> действие.</w:t>
      </w:r>
    </w:p>
    <w:p w14:paraId="342DDA4C" w14:textId="77777777" w:rsidR="001D06BF" w:rsidRPr="001D06BF" w:rsidRDefault="001D06BF" w:rsidP="001D06BF">
      <w:pPr>
        <w:widowControl/>
        <w:spacing w:line="360" w:lineRule="auto"/>
        <w:jc w:val="both"/>
        <w:rPr>
          <w:sz w:val="28"/>
          <w:szCs w:val="28"/>
        </w:rPr>
      </w:pPr>
      <w:r w:rsidRPr="001D06BF">
        <w:rPr>
          <w:b/>
          <w:bCs/>
          <w:i/>
          <w:iCs/>
          <w:sz w:val="28"/>
          <w:szCs w:val="28"/>
        </w:rPr>
        <w:t>Белки</w:t>
      </w:r>
    </w:p>
    <w:p w14:paraId="5E1C73F1" w14:textId="77777777" w:rsidR="001D06BF" w:rsidRPr="001D06BF" w:rsidRDefault="001D06BF" w:rsidP="001D06BF">
      <w:pPr>
        <w:widowControl/>
        <w:spacing w:line="360" w:lineRule="auto"/>
        <w:jc w:val="both"/>
        <w:rPr>
          <w:sz w:val="28"/>
          <w:szCs w:val="28"/>
        </w:rPr>
      </w:pPr>
      <w:r w:rsidRPr="001D06BF">
        <w:rPr>
          <w:sz w:val="28"/>
          <w:szCs w:val="28"/>
        </w:rPr>
        <w:t>Сложные высокомолекулярные вещества, состоящие из </w:t>
      </w:r>
      <w:hyperlink r:id="rId74" w:anchor="bm20" w:history="1">
        <w:r w:rsidRPr="001D06BF">
          <w:rPr>
            <w:color w:val="0000FF"/>
            <w:sz w:val="28"/>
            <w:szCs w:val="28"/>
            <w:u w:val="single"/>
          </w:rPr>
          <w:t>аминокислот</w:t>
        </w:r>
      </w:hyperlink>
      <w:r w:rsidRPr="001D06BF">
        <w:rPr>
          <w:sz w:val="28"/>
          <w:szCs w:val="28"/>
        </w:rPr>
        <w:t>, основная часть всего живого.</w:t>
      </w:r>
    </w:p>
    <w:p w14:paraId="0498D8B2" w14:textId="77777777" w:rsidR="001D06BF" w:rsidRPr="001D06BF" w:rsidRDefault="001D06BF" w:rsidP="001D06BF">
      <w:pPr>
        <w:widowControl/>
        <w:spacing w:line="360" w:lineRule="auto"/>
        <w:jc w:val="both"/>
        <w:rPr>
          <w:sz w:val="28"/>
          <w:szCs w:val="28"/>
        </w:rPr>
      </w:pPr>
      <w:r w:rsidRPr="001D06BF">
        <w:rPr>
          <w:b/>
          <w:bCs/>
          <w:i/>
          <w:iCs/>
          <w:sz w:val="28"/>
          <w:szCs w:val="28"/>
        </w:rPr>
        <w:t>Бета-адреноблокаторы</w:t>
      </w:r>
    </w:p>
    <w:p w14:paraId="76BDC69B" w14:textId="77777777" w:rsidR="001D06BF" w:rsidRPr="001D06BF" w:rsidRDefault="001D06BF" w:rsidP="001D06BF">
      <w:pPr>
        <w:widowControl/>
        <w:spacing w:line="360" w:lineRule="auto"/>
        <w:jc w:val="both"/>
        <w:rPr>
          <w:sz w:val="28"/>
          <w:szCs w:val="28"/>
        </w:rPr>
      </w:pPr>
      <w:r w:rsidRPr="001D06BF">
        <w:rPr>
          <w:sz w:val="28"/>
          <w:szCs w:val="28"/>
        </w:rPr>
        <w:t>Лекарства из группы </w:t>
      </w:r>
      <w:hyperlink r:id="rId75" w:anchor="bm1570" w:history="1">
        <w:r w:rsidRPr="001D06BF">
          <w:rPr>
            <w:color w:val="0000FF"/>
            <w:sz w:val="28"/>
            <w:szCs w:val="28"/>
            <w:u w:val="single"/>
          </w:rPr>
          <w:t>адреноблокаторов</w:t>
        </w:r>
      </w:hyperlink>
      <w:r w:rsidRPr="001D06BF">
        <w:rPr>
          <w:sz w:val="28"/>
          <w:szCs w:val="28"/>
        </w:rPr>
        <w:t>, связывающие преимущественно бета-адренорецепторы; замедляют сердечный ритм и снижают потребность сердечной мышцы (миокарда) в кислороде.</w:t>
      </w:r>
    </w:p>
    <w:p w14:paraId="69790D03" w14:textId="77777777" w:rsidR="001D06BF" w:rsidRPr="001D06BF" w:rsidRDefault="001D06BF" w:rsidP="001D06BF">
      <w:pPr>
        <w:widowControl/>
        <w:spacing w:line="360" w:lineRule="auto"/>
        <w:jc w:val="both"/>
        <w:rPr>
          <w:sz w:val="28"/>
          <w:szCs w:val="28"/>
        </w:rPr>
      </w:pPr>
      <w:r w:rsidRPr="001D06BF">
        <w:rPr>
          <w:b/>
          <w:bCs/>
          <w:i/>
          <w:iCs/>
          <w:sz w:val="28"/>
          <w:szCs w:val="28"/>
        </w:rPr>
        <w:t>Бета-адренорецепторы</w:t>
      </w:r>
    </w:p>
    <w:p w14:paraId="63F50AB9" w14:textId="77777777" w:rsidR="001D06BF" w:rsidRPr="001D06BF" w:rsidRDefault="001D06BF" w:rsidP="001D06BF">
      <w:pPr>
        <w:widowControl/>
        <w:spacing w:line="360" w:lineRule="auto"/>
        <w:jc w:val="both"/>
        <w:rPr>
          <w:sz w:val="28"/>
          <w:szCs w:val="28"/>
        </w:rPr>
      </w:pPr>
      <w:r w:rsidRPr="001D06BF">
        <w:rPr>
          <w:sz w:val="28"/>
          <w:szCs w:val="28"/>
        </w:rPr>
        <w:t>Разновидность </w:t>
      </w:r>
      <w:hyperlink r:id="rId76" w:anchor="bm299" w:history="1">
        <w:r w:rsidRPr="001D06BF">
          <w:rPr>
            <w:color w:val="0000FF"/>
            <w:sz w:val="28"/>
            <w:szCs w:val="28"/>
            <w:u w:val="single"/>
          </w:rPr>
          <w:t>адренорецепторов</w:t>
        </w:r>
      </w:hyperlink>
      <w:r w:rsidRPr="001D06BF">
        <w:rPr>
          <w:sz w:val="28"/>
          <w:szCs w:val="28"/>
        </w:rPr>
        <w:t>; при их возбуждении расширяются сосуды, расслабляются бронхи, учащаются сердечные сокращения, тормозится сократительная деятельность матки.</w:t>
      </w:r>
    </w:p>
    <w:p w14:paraId="4AA944DB" w14:textId="77777777" w:rsidR="001D06BF" w:rsidRPr="001D06BF" w:rsidRDefault="001D06BF" w:rsidP="001D06BF">
      <w:pPr>
        <w:widowControl/>
        <w:spacing w:line="360" w:lineRule="auto"/>
        <w:jc w:val="both"/>
        <w:rPr>
          <w:sz w:val="28"/>
          <w:szCs w:val="28"/>
        </w:rPr>
      </w:pPr>
      <w:r w:rsidRPr="001D06BF">
        <w:rPr>
          <w:b/>
          <w:bCs/>
          <w:i/>
          <w:iCs/>
          <w:sz w:val="28"/>
          <w:szCs w:val="28"/>
        </w:rPr>
        <w:t>Билирубин</w:t>
      </w:r>
    </w:p>
    <w:p w14:paraId="5AC363BE" w14:textId="77777777" w:rsidR="001D06BF" w:rsidRPr="001D06BF" w:rsidRDefault="001D06BF" w:rsidP="001D06BF">
      <w:pPr>
        <w:widowControl/>
        <w:spacing w:line="360" w:lineRule="auto"/>
        <w:jc w:val="both"/>
        <w:rPr>
          <w:sz w:val="28"/>
          <w:szCs w:val="28"/>
        </w:rPr>
      </w:pPr>
      <w:r w:rsidRPr="001D06BF">
        <w:rPr>
          <w:sz w:val="28"/>
          <w:szCs w:val="28"/>
        </w:rPr>
        <w:t>Желчный пигмент, продукт распада </w:t>
      </w:r>
      <w:hyperlink r:id="rId77" w:anchor="bm21" w:history="1">
        <w:r w:rsidRPr="001D06BF">
          <w:rPr>
            <w:color w:val="0000FF"/>
            <w:sz w:val="28"/>
            <w:szCs w:val="28"/>
            <w:u w:val="single"/>
          </w:rPr>
          <w:t>гемоглобина</w:t>
        </w:r>
      </w:hyperlink>
      <w:r w:rsidRPr="001D06BF">
        <w:rPr>
          <w:sz w:val="28"/>
          <w:szCs w:val="28"/>
        </w:rPr>
        <w:t> и родственных ему соединений; концентрация билирубина в крови и моче имеет диагностическое значение.</w:t>
      </w:r>
    </w:p>
    <w:p w14:paraId="14D6563B"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Биогенные стимуляторы</w:t>
      </w:r>
    </w:p>
    <w:p w14:paraId="7DB6BF9D" w14:textId="77777777" w:rsidR="001D06BF" w:rsidRPr="001D06BF" w:rsidRDefault="001D06BF" w:rsidP="001D06BF">
      <w:pPr>
        <w:widowControl/>
        <w:spacing w:line="360" w:lineRule="auto"/>
        <w:jc w:val="both"/>
        <w:rPr>
          <w:sz w:val="28"/>
          <w:szCs w:val="28"/>
        </w:rPr>
      </w:pPr>
      <w:r w:rsidRPr="001D06BF">
        <w:rPr>
          <w:sz w:val="28"/>
          <w:szCs w:val="28"/>
        </w:rPr>
        <w:t>Препараты биологического происхождения; стимулируют обмен веществ и процесс регенерации тканей.</w:t>
      </w:r>
    </w:p>
    <w:p w14:paraId="66E1F45A" w14:textId="77777777" w:rsidR="001D06BF" w:rsidRPr="001D06BF" w:rsidRDefault="001D06BF" w:rsidP="001D06BF">
      <w:pPr>
        <w:widowControl/>
        <w:spacing w:line="360" w:lineRule="auto"/>
        <w:jc w:val="both"/>
        <w:rPr>
          <w:sz w:val="28"/>
          <w:szCs w:val="28"/>
        </w:rPr>
      </w:pPr>
      <w:r w:rsidRPr="001D06BF">
        <w:rPr>
          <w:b/>
          <w:bCs/>
          <w:i/>
          <w:iCs/>
          <w:sz w:val="28"/>
          <w:szCs w:val="28"/>
        </w:rPr>
        <w:t>Биодоступность</w:t>
      </w:r>
    </w:p>
    <w:p w14:paraId="05680660" w14:textId="77777777" w:rsidR="001D06BF" w:rsidRPr="001D06BF" w:rsidRDefault="001D06BF" w:rsidP="001D06BF">
      <w:pPr>
        <w:widowControl/>
        <w:spacing w:line="360" w:lineRule="auto"/>
        <w:jc w:val="both"/>
        <w:rPr>
          <w:sz w:val="28"/>
          <w:szCs w:val="28"/>
        </w:rPr>
      </w:pPr>
      <w:r w:rsidRPr="001D06BF">
        <w:rPr>
          <w:sz w:val="28"/>
          <w:szCs w:val="28"/>
        </w:rPr>
        <w:t>Параметр </w:t>
      </w:r>
      <w:hyperlink r:id="rId78" w:anchor="bm377" w:history="1">
        <w:r w:rsidRPr="001D06BF">
          <w:rPr>
            <w:color w:val="0000FF"/>
            <w:sz w:val="28"/>
            <w:szCs w:val="28"/>
            <w:u w:val="single"/>
          </w:rPr>
          <w:t>фармакокинетики</w:t>
        </w:r>
      </w:hyperlink>
      <w:r w:rsidRPr="001D06BF">
        <w:rPr>
          <w:sz w:val="28"/>
          <w:szCs w:val="28"/>
        </w:rPr>
        <w:t>, показывающий, какая часть лекарства достигла системного кровотока; при внутривенном введении составляет 100%.</w:t>
      </w:r>
    </w:p>
    <w:p w14:paraId="02C95703" w14:textId="77777777" w:rsidR="001D06BF" w:rsidRPr="001D06BF" w:rsidRDefault="001D06BF" w:rsidP="001D06BF">
      <w:pPr>
        <w:widowControl/>
        <w:spacing w:line="360" w:lineRule="auto"/>
        <w:jc w:val="both"/>
        <w:rPr>
          <w:sz w:val="28"/>
          <w:szCs w:val="28"/>
        </w:rPr>
      </w:pPr>
      <w:r w:rsidRPr="001D06BF">
        <w:rPr>
          <w:b/>
          <w:bCs/>
          <w:i/>
          <w:iCs/>
          <w:sz w:val="28"/>
          <w:szCs w:val="28"/>
        </w:rPr>
        <w:t>Биологически активные вещества</w:t>
      </w:r>
    </w:p>
    <w:p w14:paraId="011BC22B" w14:textId="77777777" w:rsidR="001D06BF" w:rsidRPr="001D06BF" w:rsidRDefault="001D06BF" w:rsidP="001D06BF">
      <w:pPr>
        <w:widowControl/>
        <w:spacing w:line="360" w:lineRule="auto"/>
        <w:jc w:val="both"/>
        <w:rPr>
          <w:sz w:val="28"/>
          <w:szCs w:val="28"/>
        </w:rPr>
      </w:pPr>
      <w:r w:rsidRPr="001D06BF">
        <w:rPr>
          <w:sz w:val="28"/>
          <w:szCs w:val="28"/>
        </w:rPr>
        <w:t>Общее название органических соединений, участвующих или способных участвовать в осуществлении каких-либо функций организма и обладающих высокой специфичностью действия. К биологически активным веществам относятся </w:t>
      </w:r>
      <w:hyperlink r:id="rId79" w:anchor="bm22" w:history="1">
        <w:r w:rsidRPr="001D06BF">
          <w:rPr>
            <w:color w:val="0000FF"/>
            <w:sz w:val="28"/>
            <w:szCs w:val="28"/>
            <w:u w:val="single"/>
          </w:rPr>
          <w:t>ферменты</w:t>
        </w:r>
      </w:hyperlink>
      <w:r w:rsidRPr="001D06BF">
        <w:rPr>
          <w:sz w:val="28"/>
          <w:szCs w:val="28"/>
        </w:rPr>
        <w:t>, </w:t>
      </w:r>
      <w:hyperlink r:id="rId80" w:anchor="bm23" w:history="1">
        <w:r w:rsidRPr="001D06BF">
          <w:rPr>
            <w:color w:val="0000FF"/>
            <w:sz w:val="28"/>
            <w:szCs w:val="28"/>
            <w:u w:val="single"/>
          </w:rPr>
          <w:t>гормоны</w:t>
        </w:r>
      </w:hyperlink>
      <w:r w:rsidRPr="001D06BF">
        <w:rPr>
          <w:sz w:val="28"/>
          <w:szCs w:val="28"/>
        </w:rPr>
        <w:t>, </w:t>
      </w:r>
      <w:hyperlink r:id="rId81" w:anchor="bm1237" w:history="1">
        <w:r w:rsidRPr="001D06BF">
          <w:rPr>
            <w:color w:val="0000FF"/>
            <w:sz w:val="28"/>
            <w:szCs w:val="28"/>
            <w:u w:val="single"/>
          </w:rPr>
          <w:t>витамины</w:t>
        </w:r>
      </w:hyperlink>
      <w:r w:rsidRPr="001D06BF">
        <w:rPr>
          <w:sz w:val="28"/>
          <w:szCs w:val="28"/>
        </w:rPr>
        <w:t> и другие.</w:t>
      </w:r>
    </w:p>
    <w:p w14:paraId="20F4A851" w14:textId="77777777" w:rsidR="001D06BF" w:rsidRPr="001D06BF" w:rsidRDefault="001D06BF" w:rsidP="001D06BF">
      <w:pPr>
        <w:widowControl/>
        <w:spacing w:line="360" w:lineRule="auto"/>
        <w:jc w:val="both"/>
        <w:rPr>
          <w:sz w:val="28"/>
          <w:szCs w:val="28"/>
        </w:rPr>
      </w:pPr>
      <w:r w:rsidRPr="001D06BF">
        <w:rPr>
          <w:b/>
          <w:bCs/>
          <w:i/>
          <w:iCs/>
          <w:sz w:val="28"/>
          <w:szCs w:val="28"/>
        </w:rPr>
        <w:t>Биологические ритмы (биоритмы)</w:t>
      </w:r>
    </w:p>
    <w:p w14:paraId="64E9FAD8" w14:textId="77777777" w:rsidR="001D06BF" w:rsidRPr="001D06BF" w:rsidRDefault="001D06BF" w:rsidP="001D06BF">
      <w:pPr>
        <w:widowControl/>
        <w:spacing w:line="360" w:lineRule="auto"/>
        <w:jc w:val="both"/>
        <w:rPr>
          <w:sz w:val="28"/>
          <w:szCs w:val="28"/>
        </w:rPr>
      </w:pPr>
      <w:r w:rsidRPr="001D06BF">
        <w:rPr>
          <w:sz w:val="28"/>
          <w:szCs w:val="28"/>
        </w:rPr>
        <w:t>Циклические колебания интенсивности и характера биологических процессов и явлений (в том числе деятельности клеток, органов, систем, организма в целом).</w:t>
      </w:r>
    </w:p>
    <w:p w14:paraId="7F490BE1" w14:textId="77777777" w:rsidR="001D06BF" w:rsidRPr="001D06BF" w:rsidRDefault="001D06BF" w:rsidP="001D06BF">
      <w:pPr>
        <w:widowControl/>
        <w:spacing w:line="360" w:lineRule="auto"/>
        <w:jc w:val="both"/>
        <w:rPr>
          <w:sz w:val="28"/>
          <w:szCs w:val="28"/>
        </w:rPr>
      </w:pPr>
      <w:r w:rsidRPr="001D06BF">
        <w:rPr>
          <w:b/>
          <w:bCs/>
          <w:i/>
          <w:iCs/>
          <w:sz w:val="28"/>
          <w:szCs w:val="28"/>
        </w:rPr>
        <w:t>Биополимеры</w:t>
      </w:r>
    </w:p>
    <w:p w14:paraId="3059A7A8" w14:textId="77777777" w:rsidR="001D06BF" w:rsidRPr="001D06BF" w:rsidRDefault="001D06BF" w:rsidP="001D06BF">
      <w:pPr>
        <w:widowControl/>
        <w:spacing w:line="360" w:lineRule="auto"/>
        <w:jc w:val="both"/>
        <w:rPr>
          <w:sz w:val="28"/>
          <w:szCs w:val="28"/>
        </w:rPr>
      </w:pPr>
      <w:r w:rsidRPr="001D06BF">
        <w:rPr>
          <w:sz w:val="28"/>
          <w:szCs w:val="28"/>
        </w:rPr>
        <w:t>Высокомолекулярные соединения биологического происхождения; к ним относятся </w:t>
      </w:r>
      <w:hyperlink r:id="rId82" w:anchor="bm19" w:history="1">
        <w:r w:rsidRPr="001D06BF">
          <w:rPr>
            <w:color w:val="0000FF"/>
            <w:sz w:val="28"/>
            <w:szCs w:val="28"/>
            <w:u w:val="single"/>
          </w:rPr>
          <w:t>белки</w:t>
        </w:r>
      </w:hyperlink>
      <w:r w:rsidRPr="001D06BF">
        <w:rPr>
          <w:sz w:val="28"/>
          <w:szCs w:val="28"/>
        </w:rPr>
        <w:t>, </w:t>
      </w:r>
      <w:hyperlink r:id="rId83" w:anchor="bm16" w:history="1">
        <w:r w:rsidRPr="001D06BF">
          <w:rPr>
            <w:color w:val="0000FF"/>
            <w:sz w:val="28"/>
            <w:szCs w:val="28"/>
            <w:u w:val="single"/>
          </w:rPr>
          <w:t>нуклеиновые кислоты</w:t>
        </w:r>
      </w:hyperlink>
      <w:r w:rsidRPr="001D06BF">
        <w:rPr>
          <w:sz w:val="28"/>
          <w:szCs w:val="28"/>
        </w:rPr>
        <w:t>, </w:t>
      </w:r>
      <w:hyperlink r:id="rId84" w:anchor="bm65" w:history="1">
        <w:r w:rsidRPr="001D06BF">
          <w:rPr>
            <w:color w:val="0000FF"/>
            <w:sz w:val="28"/>
            <w:szCs w:val="28"/>
            <w:u w:val="single"/>
          </w:rPr>
          <w:t>полисахариды</w:t>
        </w:r>
      </w:hyperlink>
      <w:r w:rsidRPr="001D06BF">
        <w:rPr>
          <w:sz w:val="28"/>
          <w:szCs w:val="28"/>
        </w:rPr>
        <w:t>.</w:t>
      </w:r>
    </w:p>
    <w:p w14:paraId="7A81A7AD" w14:textId="77777777" w:rsidR="001D06BF" w:rsidRPr="001D06BF" w:rsidRDefault="001D06BF" w:rsidP="001D06BF">
      <w:pPr>
        <w:widowControl/>
        <w:spacing w:line="360" w:lineRule="auto"/>
        <w:jc w:val="both"/>
        <w:rPr>
          <w:sz w:val="28"/>
          <w:szCs w:val="28"/>
        </w:rPr>
      </w:pPr>
      <w:r w:rsidRPr="001D06BF">
        <w:rPr>
          <w:b/>
          <w:bCs/>
          <w:i/>
          <w:iCs/>
          <w:sz w:val="28"/>
          <w:szCs w:val="28"/>
        </w:rPr>
        <w:t>Биотрансформация</w:t>
      </w:r>
    </w:p>
    <w:p w14:paraId="5B0A9B45" w14:textId="77777777" w:rsidR="001D06BF" w:rsidRPr="001D06BF" w:rsidRDefault="001D06BF" w:rsidP="001D06BF">
      <w:pPr>
        <w:widowControl/>
        <w:spacing w:line="360" w:lineRule="auto"/>
        <w:jc w:val="both"/>
        <w:rPr>
          <w:sz w:val="28"/>
          <w:szCs w:val="28"/>
        </w:rPr>
      </w:pPr>
      <w:r w:rsidRPr="001D06BF">
        <w:rPr>
          <w:sz w:val="28"/>
          <w:szCs w:val="28"/>
        </w:rPr>
        <w:t>Совокупность химических превращений лекарственного вещества в организме.</w:t>
      </w:r>
    </w:p>
    <w:p w14:paraId="40F396D5" w14:textId="77777777" w:rsidR="001D06BF" w:rsidRPr="001D06BF" w:rsidRDefault="001D06BF" w:rsidP="001D06BF">
      <w:pPr>
        <w:widowControl/>
        <w:spacing w:line="360" w:lineRule="auto"/>
        <w:jc w:val="both"/>
        <w:rPr>
          <w:sz w:val="28"/>
          <w:szCs w:val="28"/>
        </w:rPr>
      </w:pPr>
      <w:r w:rsidRPr="001D06BF">
        <w:rPr>
          <w:b/>
          <w:bCs/>
          <w:i/>
          <w:iCs/>
          <w:sz w:val="28"/>
          <w:szCs w:val="28"/>
        </w:rPr>
        <w:t>Брадикардия</w:t>
      </w:r>
      <w:r w:rsidRPr="001D06BF">
        <w:rPr>
          <w:sz w:val="28"/>
          <w:szCs w:val="28"/>
        </w:rPr>
        <w:t> (от греческого </w:t>
      </w:r>
      <w:r w:rsidRPr="001D06BF">
        <w:rPr>
          <w:i/>
          <w:iCs/>
          <w:sz w:val="28"/>
          <w:szCs w:val="28"/>
        </w:rPr>
        <w:t>bradys</w:t>
      </w:r>
      <w:r w:rsidRPr="001D06BF">
        <w:rPr>
          <w:sz w:val="28"/>
          <w:szCs w:val="28"/>
        </w:rPr>
        <w:t> – медленный + </w:t>
      </w:r>
      <w:r w:rsidRPr="001D06BF">
        <w:rPr>
          <w:i/>
          <w:iCs/>
          <w:sz w:val="28"/>
          <w:szCs w:val="28"/>
        </w:rPr>
        <w:t>kardia</w:t>
      </w:r>
      <w:r w:rsidRPr="001D06BF">
        <w:rPr>
          <w:sz w:val="28"/>
          <w:szCs w:val="28"/>
        </w:rPr>
        <w:t> – сердце)</w:t>
      </w:r>
    </w:p>
    <w:p w14:paraId="5BEE5161" w14:textId="77777777" w:rsidR="001D06BF" w:rsidRPr="001D06BF" w:rsidRDefault="001D06BF" w:rsidP="001D06BF">
      <w:pPr>
        <w:widowControl/>
        <w:spacing w:line="360" w:lineRule="auto"/>
        <w:jc w:val="both"/>
        <w:rPr>
          <w:sz w:val="28"/>
          <w:szCs w:val="28"/>
        </w:rPr>
      </w:pPr>
      <w:r w:rsidRPr="001D06BF">
        <w:rPr>
          <w:sz w:val="28"/>
          <w:szCs w:val="28"/>
        </w:rPr>
        <w:t>Уменьшение частоты сердечных сокращений до значений ниже 60 ударов в 1 минуту; может быть обусловлена конституционально или являться следствием различных заболеваний.</w:t>
      </w:r>
    </w:p>
    <w:p w14:paraId="60B4D492" w14:textId="77777777" w:rsidR="001D06BF" w:rsidRPr="001D06BF" w:rsidRDefault="001D06BF" w:rsidP="001D06BF">
      <w:pPr>
        <w:widowControl/>
        <w:spacing w:line="360" w:lineRule="auto"/>
        <w:jc w:val="both"/>
        <w:rPr>
          <w:sz w:val="28"/>
          <w:szCs w:val="28"/>
        </w:rPr>
      </w:pPr>
      <w:r w:rsidRPr="001D06BF">
        <w:rPr>
          <w:b/>
          <w:bCs/>
          <w:i/>
          <w:iCs/>
          <w:sz w:val="28"/>
          <w:szCs w:val="28"/>
        </w:rPr>
        <w:t>Брадикинин</w:t>
      </w:r>
    </w:p>
    <w:p w14:paraId="144BD92E" w14:textId="77777777" w:rsidR="001D06BF" w:rsidRPr="001D06BF" w:rsidRDefault="001D06BF" w:rsidP="001D06BF">
      <w:pPr>
        <w:widowControl/>
        <w:spacing w:line="360" w:lineRule="auto"/>
        <w:jc w:val="both"/>
        <w:rPr>
          <w:sz w:val="28"/>
          <w:szCs w:val="28"/>
        </w:rPr>
      </w:pPr>
      <w:r w:rsidRPr="001D06BF">
        <w:rPr>
          <w:sz w:val="28"/>
          <w:szCs w:val="28"/>
        </w:rPr>
        <w:t xml:space="preserve">Биологически активное вещество (полипептид), образующееся в крови; понижает сосудистый тонус, усиливает проницаемость капилляров, повышает ударный объем желудочков сердца; </w:t>
      </w:r>
      <w:r w:rsidRPr="001D06BF">
        <w:rPr>
          <w:sz w:val="28"/>
          <w:szCs w:val="28"/>
        </w:rPr>
        <w:lastRenderedPageBreak/>
        <w:t>является </w:t>
      </w:r>
      <w:hyperlink r:id="rId85" w:anchor="bm24" w:history="1">
        <w:r w:rsidRPr="001D06BF">
          <w:rPr>
            <w:color w:val="0000FF"/>
            <w:sz w:val="28"/>
            <w:szCs w:val="28"/>
            <w:u w:val="single"/>
          </w:rPr>
          <w:t>медиатором</w:t>
        </w:r>
      </w:hyperlink>
      <w:r w:rsidRPr="001D06BF">
        <w:rPr>
          <w:sz w:val="28"/>
          <w:szCs w:val="28"/>
        </w:rPr>
        <w:t> аллергических реакций, при избыточном образовании вызывает бронхоспазм, боль, падение артериального давления.</w:t>
      </w:r>
    </w:p>
    <w:p w14:paraId="3CD78204" w14:textId="77777777" w:rsidR="001D06BF" w:rsidRPr="001D06BF" w:rsidRDefault="001D06BF" w:rsidP="001D06BF">
      <w:pPr>
        <w:widowControl/>
        <w:spacing w:line="360" w:lineRule="auto"/>
        <w:jc w:val="both"/>
        <w:rPr>
          <w:sz w:val="28"/>
          <w:szCs w:val="28"/>
        </w:rPr>
      </w:pPr>
      <w:r w:rsidRPr="001D06BF">
        <w:rPr>
          <w:b/>
          <w:bCs/>
          <w:i/>
          <w:iCs/>
          <w:sz w:val="28"/>
          <w:szCs w:val="28"/>
        </w:rPr>
        <w:t>Брадипноэ</w:t>
      </w:r>
    </w:p>
    <w:p w14:paraId="32A3B828" w14:textId="77777777" w:rsidR="001D06BF" w:rsidRPr="001D06BF" w:rsidRDefault="001D06BF" w:rsidP="001D06BF">
      <w:pPr>
        <w:widowControl/>
        <w:spacing w:line="360" w:lineRule="auto"/>
        <w:jc w:val="both"/>
        <w:rPr>
          <w:sz w:val="28"/>
          <w:szCs w:val="28"/>
        </w:rPr>
      </w:pPr>
      <w:r w:rsidRPr="001D06BF">
        <w:rPr>
          <w:sz w:val="28"/>
          <w:szCs w:val="28"/>
        </w:rPr>
        <w:t>Редкое дыхание (12 и менее дыхательных актов в 1 минуту); наблюдается при пониженной возбудимости дыхательного центра или при уменьшении его стимуляции.</w:t>
      </w:r>
    </w:p>
    <w:p w14:paraId="4DDCB52A" w14:textId="77777777" w:rsidR="001D06BF" w:rsidRPr="001D06BF" w:rsidRDefault="001D06BF" w:rsidP="001D06BF">
      <w:pPr>
        <w:widowControl/>
        <w:spacing w:line="360" w:lineRule="auto"/>
        <w:jc w:val="both"/>
        <w:rPr>
          <w:sz w:val="28"/>
          <w:szCs w:val="28"/>
        </w:rPr>
      </w:pPr>
      <w:r w:rsidRPr="001D06BF">
        <w:rPr>
          <w:b/>
          <w:bCs/>
          <w:i/>
          <w:iCs/>
          <w:sz w:val="28"/>
          <w:szCs w:val="28"/>
        </w:rPr>
        <w:t>Брикет</w:t>
      </w:r>
    </w:p>
    <w:p w14:paraId="271EF5E9" w14:textId="77777777" w:rsidR="001D06BF" w:rsidRPr="001D06BF" w:rsidRDefault="001D06BF" w:rsidP="001D06BF">
      <w:pPr>
        <w:widowControl/>
        <w:spacing w:line="360" w:lineRule="auto"/>
        <w:jc w:val="both"/>
        <w:rPr>
          <w:sz w:val="28"/>
          <w:szCs w:val="28"/>
        </w:rPr>
      </w:pPr>
      <w:r w:rsidRPr="001D06BF">
        <w:rPr>
          <w:sz w:val="28"/>
          <w:szCs w:val="28"/>
        </w:rPr>
        <w:t>Твердая дозированная </w:t>
      </w:r>
      <w:hyperlink r:id="rId86" w:anchor="bm350" w:history="1">
        <w:r w:rsidRPr="001D06BF">
          <w:rPr>
            <w:color w:val="0000FF"/>
            <w:sz w:val="28"/>
            <w:szCs w:val="28"/>
            <w:u w:val="single"/>
          </w:rPr>
          <w:t>лекарственная форма</w:t>
        </w:r>
      </w:hyperlink>
      <w:r w:rsidRPr="001D06BF">
        <w:rPr>
          <w:sz w:val="28"/>
          <w:szCs w:val="28"/>
        </w:rPr>
        <w:t>, получаемая прессованием измельченного лекарственного растительного сырья или смеси различных видов растительного сырья без добавления вспомогательных веществ и предназначенная для приготовления настоев и отваров.</w:t>
      </w:r>
    </w:p>
    <w:p w14:paraId="69CCA377" w14:textId="77777777" w:rsidR="001D06BF" w:rsidRPr="001D06BF" w:rsidRDefault="001D06BF" w:rsidP="001D06BF">
      <w:pPr>
        <w:widowControl/>
        <w:spacing w:line="360" w:lineRule="auto"/>
        <w:jc w:val="both"/>
        <w:rPr>
          <w:sz w:val="28"/>
          <w:szCs w:val="28"/>
        </w:rPr>
      </w:pPr>
      <w:r w:rsidRPr="001D06BF">
        <w:rPr>
          <w:b/>
          <w:bCs/>
          <w:i/>
          <w:iCs/>
          <w:sz w:val="28"/>
          <w:szCs w:val="28"/>
        </w:rPr>
        <w:t>Бронхорасширяющие средства (бронходилататоры, бронхолитики)</w:t>
      </w:r>
    </w:p>
    <w:p w14:paraId="6AA7F26E" w14:textId="77777777" w:rsidR="001D06BF" w:rsidRPr="001D06BF" w:rsidRDefault="001D06BF" w:rsidP="001D06BF">
      <w:pPr>
        <w:widowControl/>
        <w:spacing w:line="360" w:lineRule="auto"/>
        <w:jc w:val="both"/>
        <w:rPr>
          <w:sz w:val="28"/>
          <w:szCs w:val="28"/>
        </w:rPr>
      </w:pPr>
      <w:r w:rsidRPr="001D06BF">
        <w:rPr>
          <w:sz w:val="28"/>
          <w:szCs w:val="28"/>
        </w:rPr>
        <w:t>Средства, вызывающие расслабление гладкой мускулатуры бронхов, расширяющие их просвет и устраняющие спазм. Применяются при бронхиальной астме, бронхитах и других заболеваниях, сопровождающихся повышением тонуса бронхиальных мышц, отеком слизистой оболочки бронхов и повышенным выделением бронхиального секрета.</w:t>
      </w:r>
    </w:p>
    <w:p w14:paraId="480C5CDF" w14:textId="77777777" w:rsidR="001D06BF" w:rsidRPr="001D06BF" w:rsidRDefault="001D06BF" w:rsidP="001D06BF">
      <w:pPr>
        <w:widowControl/>
        <w:spacing w:line="360" w:lineRule="auto"/>
        <w:jc w:val="both"/>
        <w:rPr>
          <w:sz w:val="28"/>
          <w:szCs w:val="28"/>
        </w:rPr>
      </w:pPr>
      <w:r w:rsidRPr="001D06BF">
        <w:rPr>
          <w:b/>
          <w:bCs/>
          <w:i/>
          <w:iCs/>
          <w:sz w:val="28"/>
          <w:szCs w:val="28"/>
        </w:rPr>
        <w:t>Вакцина</w:t>
      </w:r>
    </w:p>
    <w:p w14:paraId="1D53BAF8" w14:textId="77777777" w:rsidR="001D06BF" w:rsidRPr="001D06BF" w:rsidRDefault="001D06BF" w:rsidP="001D06BF">
      <w:pPr>
        <w:widowControl/>
        <w:spacing w:line="360" w:lineRule="auto"/>
        <w:jc w:val="both"/>
        <w:rPr>
          <w:sz w:val="28"/>
          <w:szCs w:val="28"/>
        </w:rPr>
      </w:pPr>
      <w:r w:rsidRPr="001D06BF">
        <w:rPr>
          <w:sz w:val="28"/>
          <w:szCs w:val="28"/>
        </w:rPr>
        <w:t>Профилактическое или лечебное средство, получаемое из убитых или ослабленных культур микроорганизмов, их токсинов или антигенов.</w:t>
      </w:r>
    </w:p>
    <w:p w14:paraId="30387B69" w14:textId="77777777" w:rsidR="001D06BF" w:rsidRPr="001D06BF" w:rsidRDefault="001D06BF" w:rsidP="001D06BF">
      <w:pPr>
        <w:widowControl/>
        <w:spacing w:line="360" w:lineRule="auto"/>
        <w:jc w:val="both"/>
        <w:rPr>
          <w:sz w:val="28"/>
          <w:szCs w:val="28"/>
        </w:rPr>
      </w:pPr>
      <w:r w:rsidRPr="001D06BF">
        <w:rPr>
          <w:b/>
          <w:bCs/>
          <w:i/>
          <w:iCs/>
          <w:sz w:val="28"/>
          <w:szCs w:val="28"/>
        </w:rPr>
        <w:t>Вакцинация</w:t>
      </w:r>
    </w:p>
    <w:p w14:paraId="01E33148" w14:textId="77777777" w:rsidR="001D06BF" w:rsidRPr="001D06BF" w:rsidRDefault="001D06BF" w:rsidP="001D06BF">
      <w:pPr>
        <w:widowControl/>
        <w:spacing w:line="360" w:lineRule="auto"/>
        <w:jc w:val="both"/>
        <w:rPr>
          <w:sz w:val="28"/>
          <w:szCs w:val="28"/>
        </w:rPr>
      </w:pPr>
      <w:r w:rsidRPr="001D06BF">
        <w:rPr>
          <w:sz w:val="28"/>
          <w:szCs w:val="28"/>
        </w:rPr>
        <w:t>Метод создания невосприимчивости к инфекционной болезни путем введения </w:t>
      </w:r>
      <w:hyperlink r:id="rId87" w:anchor="bm251" w:history="1">
        <w:r w:rsidRPr="001D06BF">
          <w:rPr>
            <w:color w:val="0000FF"/>
            <w:sz w:val="28"/>
            <w:szCs w:val="28"/>
            <w:u w:val="single"/>
          </w:rPr>
          <w:t>вакцины</w:t>
        </w:r>
      </w:hyperlink>
      <w:r w:rsidRPr="001D06BF">
        <w:rPr>
          <w:sz w:val="28"/>
          <w:szCs w:val="28"/>
        </w:rPr>
        <w:t> в организм человека или животного.</w:t>
      </w:r>
    </w:p>
    <w:p w14:paraId="03E64B3C" w14:textId="77777777" w:rsidR="001D06BF" w:rsidRPr="001D06BF" w:rsidRDefault="001D06BF" w:rsidP="001D06BF">
      <w:pPr>
        <w:widowControl/>
        <w:spacing w:line="360" w:lineRule="auto"/>
        <w:jc w:val="both"/>
        <w:rPr>
          <w:sz w:val="28"/>
          <w:szCs w:val="28"/>
        </w:rPr>
      </w:pPr>
      <w:r w:rsidRPr="001D06BF">
        <w:rPr>
          <w:b/>
          <w:bCs/>
          <w:i/>
          <w:iCs/>
          <w:sz w:val="28"/>
          <w:szCs w:val="28"/>
        </w:rPr>
        <w:t>Вегетативная нервная система</w:t>
      </w:r>
    </w:p>
    <w:p w14:paraId="34E0F97E" w14:textId="77777777" w:rsidR="001D06BF" w:rsidRPr="001D06BF" w:rsidRDefault="001D06BF" w:rsidP="001D06BF">
      <w:pPr>
        <w:widowControl/>
        <w:spacing w:line="360" w:lineRule="auto"/>
        <w:jc w:val="both"/>
        <w:rPr>
          <w:sz w:val="28"/>
          <w:szCs w:val="28"/>
        </w:rPr>
      </w:pPr>
      <w:r w:rsidRPr="001D06BF">
        <w:rPr>
          <w:sz w:val="28"/>
          <w:szCs w:val="28"/>
        </w:rPr>
        <w:t>Автономная, неконтролируемая сознанием нервная система, которая регулирует обмен веществ и связанные с ним функции дыхания, кровообращения, пищеварения, выделения и размножения.</w:t>
      </w:r>
    </w:p>
    <w:p w14:paraId="35D02632" w14:textId="77777777" w:rsidR="001D06BF" w:rsidRPr="001D06BF" w:rsidRDefault="001D06BF" w:rsidP="001D06BF">
      <w:pPr>
        <w:widowControl/>
        <w:spacing w:line="360" w:lineRule="auto"/>
        <w:jc w:val="both"/>
        <w:rPr>
          <w:sz w:val="28"/>
          <w:szCs w:val="28"/>
        </w:rPr>
      </w:pPr>
      <w:r w:rsidRPr="001D06BF">
        <w:rPr>
          <w:b/>
          <w:bCs/>
          <w:i/>
          <w:iCs/>
          <w:sz w:val="28"/>
          <w:szCs w:val="28"/>
        </w:rPr>
        <w:t>Вены</w:t>
      </w:r>
    </w:p>
    <w:p w14:paraId="0D560CAE" w14:textId="77777777" w:rsidR="001D06BF" w:rsidRPr="001D06BF" w:rsidRDefault="001D06BF" w:rsidP="001D06BF">
      <w:pPr>
        <w:widowControl/>
        <w:spacing w:line="360" w:lineRule="auto"/>
        <w:jc w:val="both"/>
        <w:rPr>
          <w:sz w:val="28"/>
          <w:szCs w:val="28"/>
        </w:rPr>
      </w:pPr>
      <w:r w:rsidRPr="001D06BF">
        <w:rPr>
          <w:sz w:val="28"/>
          <w:szCs w:val="28"/>
        </w:rPr>
        <w:t>Кровеносные сосуды, несущие кровь от органов и тканей к сердцу.</w:t>
      </w:r>
    </w:p>
    <w:p w14:paraId="393131BF" w14:textId="77777777" w:rsidR="001D06BF" w:rsidRPr="001D06BF" w:rsidRDefault="001D06BF" w:rsidP="001D06BF">
      <w:pPr>
        <w:widowControl/>
        <w:spacing w:line="360" w:lineRule="auto"/>
        <w:jc w:val="both"/>
        <w:rPr>
          <w:sz w:val="28"/>
          <w:szCs w:val="28"/>
        </w:rPr>
      </w:pPr>
      <w:r w:rsidRPr="001D06BF">
        <w:rPr>
          <w:b/>
          <w:bCs/>
          <w:i/>
          <w:iCs/>
          <w:sz w:val="28"/>
          <w:szCs w:val="28"/>
        </w:rPr>
        <w:t>Вирусы</w:t>
      </w:r>
      <w:r w:rsidRPr="001D06BF">
        <w:rPr>
          <w:sz w:val="28"/>
          <w:szCs w:val="28"/>
        </w:rPr>
        <w:t> (от латинского </w:t>
      </w:r>
      <w:r w:rsidRPr="001D06BF">
        <w:rPr>
          <w:i/>
          <w:iCs/>
          <w:sz w:val="28"/>
          <w:szCs w:val="28"/>
        </w:rPr>
        <w:t>virus</w:t>
      </w:r>
      <w:r w:rsidRPr="001D06BF">
        <w:rPr>
          <w:sz w:val="28"/>
          <w:szCs w:val="28"/>
        </w:rPr>
        <w:t> – яд)</w:t>
      </w:r>
    </w:p>
    <w:p w14:paraId="2F4E519E" w14:textId="77777777" w:rsidR="001D06BF" w:rsidRPr="001D06BF" w:rsidRDefault="001D06BF" w:rsidP="001D06BF">
      <w:pPr>
        <w:widowControl/>
        <w:spacing w:line="360" w:lineRule="auto"/>
        <w:jc w:val="both"/>
        <w:rPr>
          <w:sz w:val="28"/>
          <w:szCs w:val="28"/>
        </w:rPr>
      </w:pPr>
      <w:r w:rsidRPr="001D06BF">
        <w:rPr>
          <w:sz w:val="28"/>
          <w:szCs w:val="28"/>
        </w:rPr>
        <w:lastRenderedPageBreak/>
        <w:t>Микроорганизмы (микробы), относящиеся к неклеточным формам живого и способные к воспроизведению лишь в клетках более высокоорганизованных живых существ; возбудители многих инфекционных заболеваний человека и животных.</w:t>
      </w:r>
    </w:p>
    <w:p w14:paraId="6A9DDD15" w14:textId="77777777" w:rsidR="001D06BF" w:rsidRPr="001D06BF" w:rsidRDefault="001D06BF" w:rsidP="001D06BF">
      <w:pPr>
        <w:widowControl/>
        <w:spacing w:line="360" w:lineRule="auto"/>
        <w:jc w:val="both"/>
        <w:rPr>
          <w:sz w:val="28"/>
          <w:szCs w:val="28"/>
        </w:rPr>
      </w:pPr>
      <w:r w:rsidRPr="001D06BF">
        <w:rPr>
          <w:b/>
          <w:bCs/>
          <w:i/>
          <w:iCs/>
          <w:sz w:val="28"/>
          <w:szCs w:val="28"/>
        </w:rPr>
        <w:t>Витамин D</w:t>
      </w:r>
    </w:p>
    <w:p w14:paraId="453761CB" w14:textId="77777777" w:rsidR="001D06BF" w:rsidRPr="001D06BF" w:rsidRDefault="001D06BF" w:rsidP="001D06BF">
      <w:pPr>
        <w:widowControl/>
        <w:spacing w:line="360" w:lineRule="auto"/>
        <w:jc w:val="both"/>
        <w:rPr>
          <w:sz w:val="28"/>
          <w:szCs w:val="28"/>
        </w:rPr>
      </w:pPr>
      <w:r w:rsidRPr="001D06BF">
        <w:rPr>
          <w:sz w:val="28"/>
          <w:szCs w:val="28"/>
        </w:rPr>
        <w:t>Поступает в организм с пищей, частично образуется в коже под действием солнечного света; участвует в регулировании обмена кальция и фосфора.</w:t>
      </w:r>
    </w:p>
    <w:p w14:paraId="78AF898D" w14:textId="77777777" w:rsidR="001D06BF" w:rsidRPr="001D06BF" w:rsidRDefault="001D06BF" w:rsidP="001D06BF">
      <w:pPr>
        <w:widowControl/>
        <w:spacing w:line="360" w:lineRule="auto"/>
        <w:jc w:val="both"/>
        <w:rPr>
          <w:sz w:val="28"/>
          <w:szCs w:val="28"/>
        </w:rPr>
      </w:pPr>
      <w:r w:rsidRPr="001D06BF">
        <w:rPr>
          <w:b/>
          <w:bCs/>
          <w:i/>
          <w:iCs/>
          <w:sz w:val="28"/>
          <w:szCs w:val="28"/>
        </w:rPr>
        <w:t>Витаминная недостаточность</w:t>
      </w:r>
    </w:p>
    <w:p w14:paraId="013CDA24" w14:textId="77777777" w:rsidR="001D06BF" w:rsidRPr="001D06BF" w:rsidRDefault="001D06BF" w:rsidP="001D06BF">
      <w:pPr>
        <w:widowControl/>
        <w:spacing w:line="360" w:lineRule="auto"/>
        <w:jc w:val="both"/>
        <w:rPr>
          <w:sz w:val="28"/>
          <w:szCs w:val="28"/>
        </w:rPr>
      </w:pPr>
      <w:r w:rsidRPr="001D06BF">
        <w:rPr>
          <w:sz w:val="28"/>
          <w:szCs w:val="28"/>
        </w:rPr>
        <w:t>Патологическое состояние, вызванное частичным  дефицитом каких-либо </w:t>
      </w:r>
      <w:hyperlink r:id="rId88" w:anchor="bm1237" w:history="1">
        <w:r w:rsidRPr="001D06BF">
          <w:rPr>
            <w:color w:val="0000FF"/>
            <w:sz w:val="28"/>
            <w:szCs w:val="28"/>
            <w:u w:val="single"/>
          </w:rPr>
          <w:t>витаминов</w:t>
        </w:r>
      </w:hyperlink>
      <w:r w:rsidRPr="001D06BF">
        <w:rPr>
          <w:sz w:val="28"/>
          <w:szCs w:val="28"/>
        </w:rPr>
        <w:t> в организме (</w:t>
      </w:r>
      <w:hyperlink r:id="rId89" w:anchor="bm5659" w:history="1">
        <w:r w:rsidRPr="001D06BF">
          <w:rPr>
            <w:color w:val="0000FF"/>
            <w:sz w:val="28"/>
            <w:szCs w:val="28"/>
            <w:u w:val="single"/>
          </w:rPr>
          <w:t>гиповитаминозы</w:t>
        </w:r>
      </w:hyperlink>
      <w:r w:rsidRPr="001D06BF">
        <w:rPr>
          <w:sz w:val="28"/>
          <w:szCs w:val="28"/>
        </w:rPr>
        <w:t>) или их резкой недостаточностью (</w:t>
      </w:r>
      <w:hyperlink r:id="rId90" w:anchor="bm5660" w:history="1">
        <w:r w:rsidRPr="001D06BF">
          <w:rPr>
            <w:color w:val="0000FF"/>
            <w:sz w:val="28"/>
            <w:szCs w:val="28"/>
            <w:u w:val="single"/>
          </w:rPr>
          <w:t>авитаминозы</w:t>
        </w:r>
      </w:hyperlink>
      <w:r w:rsidRPr="001D06BF">
        <w:rPr>
          <w:sz w:val="28"/>
          <w:szCs w:val="28"/>
        </w:rPr>
        <w:t>). Витаминная недостаточность развивается вследствие недостаточного поступления витаминов с пищей, нарушения их синтеза в организме или их плохого усвоения.</w:t>
      </w:r>
    </w:p>
    <w:p w14:paraId="16894A8F" w14:textId="77777777" w:rsidR="001D06BF" w:rsidRPr="001D06BF" w:rsidRDefault="001D06BF" w:rsidP="001D06BF">
      <w:pPr>
        <w:widowControl/>
        <w:spacing w:line="360" w:lineRule="auto"/>
        <w:jc w:val="both"/>
        <w:rPr>
          <w:sz w:val="28"/>
          <w:szCs w:val="28"/>
        </w:rPr>
      </w:pPr>
      <w:r w:rsidRPr="001D06BF">
        <w:rPr>
          <w:b/>
          <w:bCs/>
          <w:i/>
          <w:iCs/>
          <w:sz w:val="28"/>
          <w:szCs w:val="28"/>
        </w:rPr>
        <w:t>Витамины</w:t>
      </w:r>
    </w:p>
    <w:p w14:paraId="2BFDFB43" w14:textId="77777777" w:rsidR="001D06BF" w:rsidRPr="001D06BF" w:rsidRDefault="001D06BF" w:rsidP="001D06BF">
      <w:pPr>
        <w:widowControl/>
        <w:spacing w:line="360" w:lineRule="auto"/>
        <w:jc w:val="both"/>
        <w:rPr>
          <w:sz w:val="28"/>
          <w:szCs w:val="28"/>
        </w:rPr>
      </w:pPr>
      <w:r w:rsidRPr="001D06BF">
        <w:rPr>
          <w:sz w:val="28"/>
          <w:szCs w:val="28"/>
        </w:rPr>
        <w:t>Низкомолекулярные соединения, участвующие в различных биохимических процессах организма; основным источником витаминов для человека является пища.</w:t>
      </w:r>
    </w:p>
    <w:p w14:paraId="499CF7DE" w14:textId="77777777" w:rsidR="001D06BF" w:rsidRPr="001D06BF" w:rsidRDefault="001D06BF" w:rsidP="001D06BF">
      <w:pPr>
        <w:widowControl/>
        <w:spacing w:line="360" w:lineRule="auto"/>
        <w:jc w:val="both"/>
        <w:rPr>
          <w:sz w:val="28"/>
          <w:szCs w:val="28"/>
        </w:rPr>
      </w:pPr>
      <w:r w:rsidRPr="001D06BF">
        <w:rPr>
          <w:b/>
          <w:bCs/>
          <w:i/>
          <w:iCs/>
          <w:sz w:val="28"/>
          <w:szCs w:val="28"/>
        </w:rPr>
        <w:t>Внешнее дыхание</w:t>
      </w:r>
    </w:p>
    <w:p w14:paraId="25DDDC86"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91" w:anchor="bm164" w:history="1">
        <w:r w:rsidRPr="001D06BF">
          <w:rPr>
            <w:color w:val="0000FF"/>
            <w:sz w:val="28"/>
            <w:szCs w:val="28"/>
            <w:u w:val="single"/>
          </w:rPr>
          <w:t>Дыхание</w:t>
        </w:r>
      </w:hyperlink>
      <w:r w:rsidRPr="001D06BF">
        <w:rPr>
          <w:sz w:val="28"/>
          <w:szCs w:val="28"/>
        </w:rPr>
        <w:t>.</w:t>
      </w:r>
    </w:p>
    <w:p w14:paraId="4B61CCE2" w14:textId="77777777" w:rsidR="001D06BF" w:rsidRPr="001D06BF" w:rsidRDefault="001D06BF" w:rsidP="001D06BF">
      <w:pPr>
        <w:widowControl/>
        <w:spacing w:line="360" w:lineRule="auto"/>
        <w:jc w:val="both"/>
        <w:rPr>
          <w:sz w:val="28"/>
          <w:szCs w:val="28"/>
        </w:rPr>
      </w:pPr>
      <w:r w:rsidRPr="001D06BF">
        <w:rPr>
          <w:b/>
          <w:bCs/>
          <w:i/>
          <w:iCs/>
          <w:sz w:val="28"/>
          <w:szCs w:val="28"/>
        </w:rPr>
        <w:t>Внимание</w:t>
      </w:r>
    </w:p>
    <w:p w14:paraId="01FDC988" w14:textId="77777777" w:rsidR="001D06BF" w:rsidRPr="001D06BF" w:rsidRDefault="001D06BF" w:rsidP="001D06BF">
      <w:pPr>
        <w:widowControl/>
        <w:spacing w:line="360" w:lineRule="auto"/>
        <w:jc w:val="both"/>
        <w:rPr>
          <w:sz w:val="28"/>
          <w:szCs w:val="28"/>
        </w:rPr>
      </w:pPr>
      <w:r w:rsidRPr="001D06BF">
        <w:rPr>
          <w:sz w:val="28"/>
          <w:szCs w:val="28"/>
        </w:rPr>
        <w:t>Сосредоточенность и направленность психической деятельности человека на определенный объект. Характеристиками внимания являются устойчивость, объем (количество объектов, которое может быть воспринято и запечатлено человеком одновременно), распределение (способность одновременно выполнять несколько действий или вести наблюдение за несколькими процессами, объектами), переключение внимания. Психологи выделяют 3 вида внимания: непроизвольное, произвольное и постпроизвольное.</w:t>
      </w:r>
      <w:r w:rsidRPr="001D06BF">
        <w:rPr>
          <w:sz w:val="28"/>
          <w:szCs w:val="28"/>
        </w:rPr>
        <w:br/>
      </w:r>
      <w:hyperlink r:id="rId92" w:anchor="bm319" w:history="1">
        <w:r w:rsidRPr="001D06BF">
          <w:rPr>
            <w:color w:val="0000FF"/>
            <w:sz w:val="28"/>
            <w:szCs w:val="28"/>
            <w:u w:val="single"/>
          </w:rPr>
          <w:t>Непроизвольное (пассивное) внимание</w:t>
        </w:r>
      </w:hyperlink>
      <w:r w:rsidRPr="001D06BF">
        <w:rPr>
          <w:sz w:val="28"/>
          <w:szCs w:val="28"/>
        </w:rPr>
        <w:t> – направленность на тот или иной объект не связана с какими-либо намерениями и определяется только свойствами самого объекта (новизна, необычность, яркость и другие).</w:t>
      </w:r>
      <w:r w:rsidRPr="001D06BF">
        <w:rPr>
          <w:sz w:val="28"/>
          <w:szCs w:val="28"/>
        </w:rPr>
        <w:br/>
      </w:r>
      <w:hyperlink r:id="rId93" w:anchor="bm318" w:history="1">
        <w:r w:rsidRPr="001D06BF">
          <w:rPr>
            <w:color w:val="0000FF"/>
            <w:sz w:val="28"/>
            <w:szCs w:val="28"/>
            <w:u w:val="single"/>
          </w:rPr>
          <w:t>Произвольное (активное) внимание</w:t>
        </w:r>
      </w:hyperlink>
      <w:r w:rsidRPr="001D06BF">
        <w:rPr>
          <w:sz w:val="28"/>
          <w:szCs w:val="28"/>
        </w:rPr>
        <w:t> – когда выбор объекта внимания производится сознательно, преднамеренно. Возникновение и поддержание активного внимания требует интеллектуальной и волевой активности человека.</w:t>
      </w:r>
      <w:r w:rsidRPr="001D06BF">
        <w:rPr>
          <w:sz w:val="28"/>
          <w:szCs w:val="28"/>
        </w:rPr>
        <w:br/>
      </w:r>
      <w:hyperlink r:id="rId94" w:anchor="bm320" w:history="1">
        <w:r w:rsidRPr="001D06BF">
          <w:rPr>
            <w:color w:val="0000FF"/>
            <w:sz w:val="28"/>
            <w:szCs w:val="28"/>
            <w:u w:val="single"/>
          </w:rPr>
          <w:t>Постпроизвольное внимание</w:t>
        </w:r>
      </w:hyperlink>
      <w:r w:rsidRPr="001D06BF">
        <w:rPr>
          <w:sz w:val="28"/>
          <w:szCs w:val="28"/>
        </w:rPr>
        <w:t> – проявляется в процессе освоения деятельности и увлеченности выполняемой работой; постпроизвольное внимание не требует усилий воли, так как поддерживается интересом к данной деятельности.</w:t>
      </w:r>
    </w:p>
    <w:p w14:paraId="00290834" w14:textId="77777777" w:rsidR="001D06BF" w:rsidRPr="001D06BF" w:rsidRDefault="001D06BF" w:rsidP="001D06BF">
      <w:pPr>
        <w:widowControl/>
        <w:spacing w:line="360" w:lineRule="auto"/>
        <w:jc w:val="both"/>
        <w:rPr>
          <w:sz w:val="28"/>
          <w:szCs w:val="28"/>
        </w:rPr>
      </w:pPr>
      <w:r w:rsidRPr="001D06BF">
        <w:rPr>
          <w:b/>
          <w:bCs/>
          <w:i/>
          <w:iCs/>
          <w:sz w:val="28"/>
          <w:szCs w:val="28"/>
        </w:rPr>
        <w:t>Водитель ритма сердца</w:t>
      </w:r>
    </w:p>
    <w:p w14:paraId="412C634C" w14:textId="77777777" w:rsidR="001D06BF" w:rsidRPr="001D06BF" w:rsidRDefault="001D06BF" w:rsidP="001D06BF">
      <w:pPr>
        <w:widowControl/>
        <w:spacing w:line="360" w:lineRule="auto"/>
        <w:jc w:val="both"/>
        <w:rPr>
          <w:sz w:val="28"/>
          <w:szCs w:val="28"/>
        </w:rPr>
      </w:pPr>
      <w:r w:rsidRPr="001D06BF">
        <w:rPr>
          <w:sz w:val="28"/>
          <w:szCs w:val="28"/>
        </w:rPr>
        <w:t>Участок  </w:t>
      </w:r>
      <w:hyperlink r:id="rId95" w:anchor="bm181" w:history="1">
        <w:r w:rsidRPr="001D06BF">
          <w:rPr>
            <w:color w:val="0000FF"/>
            <w:sz w:val="28"/>
            <w:szCs w:val="28"/>
            <w:u w:val="single"/>
          </w:rPr>
          <w:t>миокарда</w:t>
        </w:r>
      </w:hyperlink>
      <w:r w:rsidRPr="001D06BF">
        <w:rPr>
          <w:sz w:val="28"/>
          <w:szCs w:val="28"/>
        </w:rPr>
        <w:t>, генерирующий ритмичные импульсы возбуждения, вызывающие сокращение миокарда.</w:t>
      </w:r>
    </w:p>
    <w:p w14:paraId="5EEA321E" w14:textId="77777777" w:rsidR="001D06BF" w:rsidRPr="001D06BF" w:rsidRDefault="001D06BF" w:rsidP="001D06BF">
      <w:pPr>
        <w:widowControl/>
        <w:spacing w:line="360" w:lineRule="auto"/>
        <w:jc w:val="both"/>
        <w:rPr>
          <w:sz w:val="28"/>
          <w:szCs w:val="28"/>
        </w:rPr>
      </w:pPr>
      <w:r w:rsidRPr="001D06BF">
        <w:rPr>
          <w:b/>
          <w:bCs/>
          <w:i/>
          <w:iCs/>
          <w:sz w:val="28"/>
          <w:szCs w:val="28"/>
        </w:rPr>
        <w:t>Волновое движение, или волны</w:t>
      </w:r>
    </w:p>
    <w:p w14:paraId="59919ED6" w14:textId="77777777" w:rsidR="001D06BF" w:rsidRPr="001D06BF" w:rsidRDefault="001D06BF" w:rsidP="001D06BF">
      <w:pPr>
        <w:widowControl/>
        <w:spacing w:line="360" w:lineRule="auto"/>
        <w:jc w:val="both"/>
        <w:rPr>
          <w:sz w:val="28"/>
          <w:szCs w:val="28"/>
        </w:rPr>
      </w:pPr>
      <w:r w:rsidRPr="001D06BF">
        <w:rPr>
          <w:sz w:val="28"/>
          <w:szCs w:val="28"/>
        </w:rPr>
        <w:t>Возмущения, распространяющиеся в пространстве и несущие с собой энергию без переноса вещества.</w:t>
      </w:r>
    </w:p>
    <w:p w14:paraId="42874DD6" w14:textId="77777777" w:rsidR="001D06BF" w:rsidRPr="001D06BF" w:rsidRDefault="001D06BF" w:rsidP="001D06BF">
      <w:pPr>
        <w:widowControl/>
        <w:spacing w:line="360" w:lineRule="auto"/>
        <w:jc w:val="both"/>
        <w:rPr>
          <w:sz w:val="28"/>
          <w:szCs w:val="28"/>
        </w:rPr>
      </w:pPr>
      <w:r w:rsidRPr="001D06BF">
        <w:rPr>
          <w:b/>
          <w:bCs/>
          <w:i/>
          <w:iCs/>
          <w:sz w:val="28"/>
          <w:szCs w:val="28"/>
        </w:rPr>
        <w:t>Всасывание</w:t>
      </w:r>
    </w:p>
    <w:p w14:paraId="5BC1D944"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96" w:anchor="bm135" w:history="1">
        <w:r w:rsidRPr="001D06BF">
          <w:rPr>
            <w:color w:val="0000FF"/>
            <w:sz w:val="28"/>
            <w:szCs w:val="28"/>
            <w:u w:val="single"/>
          </w:rPr>
          <w:t>Абсорбция</w:t>
        </w:r>
      </w:hyperlink>
      <w:r w:rsidRPr="001D06BF">
        <w:rPr>
          <w:sz w:val="28"/>
          <w:szCs w:val="28"/>
        </w:rPr>
        <w:t>.</w:t>
      </w:r>
    </w:p>
    <w:p w14:paraId="36B8ED54" w14:textId="77777777" w:rsidR="001D06BF" w:rsidRPr="001D06BF" w:rsidRDefault="001D06BF" w:rsidP="001D06BF">
      <w:pPr>
        <w:widowControl/>
        <w:spacing w:line="360" w:lineRule="auto"/>
        <w:jc w:val="both"/>
        <w:rPr>
          <w:sz w:val="28"/>
          <w:szCs w:val="28"/>
        </w:rPr>
      </w:pPr>
      <w:r w:rsidRPr="001D06BF">
        <w:rPr>
          <w:b/>
          <w:bCs/>
          <w:i/>
          <w:iCs/>
          <w:sz w:val="28"/>
          <w:szCs w:val="28"/>
        </w:rPr>
        <w:t>Выведение (экскреция)</w:t>
      </w:r>
    </w:p>
    <w:p w14:paraId="6F75915F" w14:textId="77777777" w:rsidR="001D06BF" w:rsidRPr="001D06BF" w:rsidRDefault="001D06BF" w:rsidP="001D06BF">
      <w:pPr>
        <w:widowControl/>
        <w:spacing w:line="360" w:lineRule="auto"/>
        <w:jc w:val="both"/>
        <w:rPr>
          <w:sz w:val="28"/>
          <w:szCs w:val="28"/>
        </w:rPr>
      </w:pPr>
      <w:r w:rsidRPr="001D06BF">
        <w:rPr>
          <w:sz w:val="28"/>
          <w:szCs w:val="28"/>
        </w:rPr>
        <w:t>Совокупность процессов, направленных на освобождение организма от избытка воды, минеральных и органических веществ, поступивших с пищей, конечных продуктов обмена, лекарств и ядов.</w:t>
      </w:r>
    </w:p>
    <w:p w14:paraId="0C56CBE5" w14:textId="77777777" w:rsidR="001D06BF" w:rsidRPr="001D06BF" w:rsidRDefault="001D06BF" w:rsidP="001D06BF">
      <w:pPr>
        <w:widowControl/>
        <w:spacing w:line="360" w:lineRule="auto"/>
        <w:jc w:val="both"/>
        <w:rPr>
          <w:sz w:val="28"/>
          <w:szCs w:val="28"/>
        </w:rPr>
      </w:pPr>
      <w:r w:rsidRPr="001D06BF">
        <w:rPr>
          <w:b/>
          <w:bCs/>
          <w:i/>
          <w:iCs/>
          <w:sz w:val="28"/>
          <w:szCs w:val="28"/>
        </w:rPr>
        <w:t>Вяжущие (дубильные) средства</w:t>
      </w:r>
    </w:p>
    <w:p w14:paraId="78D8D6B2" w14:textId="77777777" w:rsidR="001D06BF" w:rsidRPr="001D06BF" w:rsidRDefault="001D06BF" w:rsidP="001D06BF">
      <w:pPr>
        <w:widowControl/>
        <w:spacing w:line="360" w:lineRule="auto"/>
        <w:jc w:val="both"/>
        <w:rPr>
          <w:sz w:val="28"/>
          <w:szCs w:val="28"/>
        </w:rPr>
      </w:pPr>
      <w:r w:rsidRPr="001D06BF">
        <w:rPr>
          <w:sz w:val="28"/>
          <w:szCs w:val="28"/>
        </w:rPr>
        <w:t>Средства, вызывающие при нанесении на кожу, слизистые оболочки или раневую поверхность частичное обезвоживание и свертывание (коагуляцию) белков; за счет образующейся “пленки” оказывают местное противовоспалительное и слабое обезболивающее действие.</w:t>
      </w:r>
    </w:p>
    <w:p w14:paraId="31B167F2" w14:textId="77777777" w:rsidR="001D06BF" w:rsidRPr="001D06BF" w:rsidRDefault="001D06BF" w:rsidP="001D06BF">
      <w:pPr>
        <w:widowControl/>
        <w:spacing w:line="360" w:lineRule="auto"/>
        <w:jc w:val="both"/>
        <w:rPr>
          <w:sz w:val="28"/>
          <w:szCs w:val="28"/>
        </w:rPr>
      </w:pPr>
      <w:r w:rsidRPr="001D06BF">
        <w:rPr>
          <w:b/>
          <w:bCs/>
          <w:i/>
          <w:iCs/>
          <w:sz w:val="28"/>
          <w:szCs w:val="28"/>
        </w:rPr>
        <w:t>Гамма-аминомасляная кислота (ГАМК)</w:t>
      </w:r>
    </w:p>
    <w:p w14:paraId="7DED7D5C"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естественный продукт обмена веществ в ткани мозга, принимает участие в проведении нервных импульсов в центральной нервной системе; в медицине препараты ГАМК применяются в качестве </w:t>
      </w:r>
      <w:hyperlink r:id="rId97" w:anchor="bm1305" w:history="1">
        <w:r w:rsidRPr="001D06BF">
          <w:rPr>
            <w:color w:val="0000FF"/>
            <w:sz w:val="28"/>
            <w:szCs w:val="28"/>
            <w:u w:val="single"/>
          </w:rPr>
          <w:t>ноотропных средств</w:t>
        </w:r>
      </w:hyperlink>
      <w:r w:rsidRPr="001D06BF">
        <w:rPr>
          <w:sz w:val="28"/>
          <w:szCs w:val="28"/>
        </w:rPr>
        <w:t>.</w:t>
      </w:r>
    </w:p>
    <w:p w14:paraId="1AEF3972"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Ганглиоблокаторы</w:t>
      </w:r>
    </w:p>
    <w:p w14:paraId="667B8A07" w14:textId="77777777" w:rsidR="001D06BF" w:rsidRPr="001D06BF" w:rsidRDefault="001D06BF" w:rsidP="001D06BF">
      <w:pPr>
        <w:widowControl/>
        <w:spacing w:line="360" w:lineRule="auto"/>
        <w:jc w:val="both"/>
        <w:rPr>
          <w:sz w:val="28"/>
          <w:szCs w:val="28"/>
        </w:rPr>
      </w:pPr>
      <w:r w:rsidRPr="001D06BF">
        <w:rPr>
          <w:sz w:val="28"/>
          <w:szCs w:val="28"/>
        </w:rPr>
        <w:t>Средства, препятствующие передаче возбуждения в узлах (ганглиях) вегетативной нервной системы; применяются для лечения гипертонической болезни, язвенной болезни желудка и двенадцатиперстной кишки и других заболеваний.</w:t>
      </w:r>
    </w:p>
    <w:p w14:paraId="2C6B108D" w14:textId="77777777" w:rsidR="001D06BF" w:rsidRPr="001D06BF" w:rsidRDefault="001D06BF" w:rsidP="001D06BF">
      <w:pPr>
        <w:widowControl/>
        <w:spacing w:line="360" w:lineRule="auto"/>
        <w:jc w:val="both"/>
        <w:rPr>
          <w:sz w:val="28"/>
          <w:szCs w:val="28"/>
        </w:rPr>
      </w:pPr>
      <w:r w:rsidRPr="001D06BF">
        <w:rPr>
          <w:b/>
          <w:bCs/>
          <w:i/>
          <w:iCs/>
          <w:sz w:val="28"/>
          <w:szCs w:val="28"/>
        </w:rPr>
        <w:t>Гастрин</w:t>
      </w:r>
    </w:p>
    <w:p w14:paraId="2266BB2E"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(полипептид), выделяется слизистой оболочкой пищеварительного тракта; внутренний </w:t>
      </w:r>
      <w:hyperlink r:id="rId98" w:anchor="bm23" w:history="1">
        <w:r w:rsidRPr="001D06BF">
          <w:rPr>
            <w:color w:val="0000FF"/>
            <w:sz w:val="28"/>
            <w:szCs w:val="28"/>
            <w:u w:val="single"/>
          </w:rPr>
          <w:t>гормон</w:t>
        </w:r>
      </w:hyperlink>
      <w:r w:rsidRPr="001D06BF">
        <w:rPr>
          <w:sz w:val="28"/>
          <w:szCs w:val="28"/>
        </w:rPr>
        <w:t>, регулирующий образование и выделение желудочного и панкреатического сока.</w:t>
      </w:r>
    </w:p>
    <w:p w14:paraId="5A2791E6" w14:textId="77777777" w:rsidR="001D06BF" w:rsidRPr="001D06BF" w:rsidRDefault="001D06BF" w:rsidP="001D06BF">
      <w:pPr>
        <w:widowControl/>
        <w:spacing w:line="360" w:lineRule="auto"/>
        <w:jc w:val="both"/>
        <w:rPr>
          <w:sz w:val="28"/>
          <w:szCs w:val="28"/>
        </w:rPr>
      </w:pPr>
      <w:r w:rsidRPr="001D06BF">
        <w:rPr>
          <w:b/>
          <w:bCs/>
          <w:i/>
          <w:iCs/>
          <w:sz w:val="28"/>
          <w:szCs w:val="28"/>
        </w:rPr>
        <w:t>Гастропротекторы</w:t>
      </w:r>
    </w:p>
    <w:p w14:paraId="3B151B9E" w14:textId="77777777" w:rsidR="001D06BF" w:rsidRPr="001D06BF" w:rsidRDefault="001D06BF" w:rsidP="001D06BF">
      <w:pPr>
        <w:widowControl/>
        <w:spacing w:line="360" w:lineRule="auto"/>
        <w:jc w:val="both"/>
        <w:rPr>
          <w:sz w:val="28"/>
          <w:szCs w:val="28"/>
        </w:rPr>
      </w:pPr>
      <w:r w:rsidRPr="001D06BF">
        <w:rPr>
          <w:sz w:val="28"/>
          <w:szCs w:val="28"/>
        </w:rPr>
        <w:t>Средства, защищающие слизистую оболочку желудка от повреждающего воздействия кислот, щелочей, </w:t>
      </w:r>
      <w:hyperlink r:id="rId99" w:anchor="bm22" w:history="1">
        <w:r w:rsidRPr="001D06BF">
          <w:rPr>
            <w:color w:val="0000FF"/>
            <w:sz w:val="28"/>
            <w:szCs w:val="28"/>
            <w:u w:val="single"/>
          </w:rPr>
          <w:t>ферментов</w:t>
        </w:r>
      </w:hyperlink>
      <w:r w:rsidRPr="001D06BF">
        <w:rPr>
          <w:sz w:val="28"/>
          <w:szCs w:val="28"/>
        </w:rPr>
        <w:t> и других химических или физических факторов.</w:t>
      </w:r>
    </w:p>
    <w:p w14:paraId="33D147ED" w14:textId="77777777" w:rsidR="001D06BF" w:rsidRPr="001D06BF" w:rsidRDefault="001D06BF" w:rsidP="001D06BF">
      <w:pPr>
        <w:widowControl/>
        <w:spacing w:line="360" w:lineRule="auto"/>
        <w:jc w:val="both"/>
        <w:rPr>
          <w:sz w:val="28"/>
          <w:szCs w:val="28"/>
        </w:rPr>
      </w:pPr>
      <w:r w:rsidRPr="001D06BF">
        <w:rPr>
          <w:b/>
          <w:bCs/>
          <w:i/>
          <w:iCs/>
          <w:sz w:val="28"/>
          <w:szCs w:val="28"/>
        </w:rPr>
        <w:t>Гель</w:t>
      </w:r>
    </w:p>
    <w:p w14:paraId="7EC12C88"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100" w:anchor="bm368" w:history="1">
        <w:r w:rsidRPr="001D06BF">
          <w:rPr>
            <w:color w:val="0000FF"/>
            <w:sz w:val="28"/>
            <w:szCs w:val="28"/>
            <w:u w:val="single"/>
          </w:rPr>
          <w:t>Мазь</w:t>
        </w:r>
      </w:hyperlink>
      <w:r w:rsidRPr="001D06BF">
        <w:rPr>
          <w:sz w:val="28"/>
          <w:szCs w:val="28"/>
        </w:rPr>
        <w:t>.</w:t>
      </w:r>
    </w:p>
    <w:p w14:paraId="53D64AA7" w14:textId="77777777" w:rsidR="001D06BF" w:rsidRPr="001D06BF" w:rsidRDefault="001D06BF" w:rsidP="001D06BF">
      <w:pPr>
        <w:widowControl/>
        <w:spacing w:line="360" w:lineRule="auto"/>
        <w:jc w:val="both"/>
        <w:rPr>
          <w:sz w:val="28"/>
          <w:szCs w:val="28"/>
        </w:rPr>
      </w:pPr>
      <w:r w:rsidRPr="001D06BF">
        <w:rPr>
          <w:b/>
          <w:bCs/>
          <w:i/>
          <w:iCs/>
          <w:sz w:val="28"/>
          <w:szCs w:val="28"/>
        </w:rPr>
        <w:t>Гематоэнцефалический барьер</w:t>
      </w:r>
    </w:p>
    <w:p w14:paraId="5EFABC10" w14:textId="77777777" w:rsidR="001D06BF" w:rsidRPr="001D06BF" w:rsidRDefault="001D06BF" w:rsidP="001D06BF">
      <w:pPr>
        <w:widowControl/>
        <w:spacing w:line="360" w:lineRule="auto"/>
        <w:jc w:val="both"/>
        <w:rPr>
          <w:sz w:val="28"/>
          <w:szCs w:val="28"/>
        </w:rPr>
      </w:pPr>
      <w:r w:rsidRPr="001D06BF">
        <w:rPr>
          <w:sz w:val="28"/>
          <w:szCs w:val="28"/>
        </w:rPr>
        <w:t>Барьер, препятствующий обмену веществ между кровью и нервной тканью (мозгом); защищает центральную нервную систему от циркулирующих в крови продуктов обмена веществ и </w:t>
      </w:r>
      <w:r w:rsidRPr="001D06BF">
        <w:rPr>
          <w:b/>
          <w:bCs/>
          <w:i/>
          <w:iCs/>
          <w:sz w:val="28"/>
          <w:szCs w:val="28"/>
        </w:rPr>
        <w:t>ксенобиотиков</w:t>
      </w:r>
      <w:r w:rsidRPr="001D06BF">
        <w:rPr>
          <w:sz w:val="28"/>
          <w:szCs w:val="28"/>
        </w:rPr>
        <w:t>.</w:t>
      </w:r>
    </w:p>
    <w:p w14:paraId="540D9205" w14:textId="77777777" w:rsidR="001D06BF" w:rsidRPr="001D06BF" w:rsidRDefault="001D06BF" w:rsidP="001D06BF">
      <w:pPr>
        <w:widowControl/>
        <w:spacing w:line="360" w:lineRule="auto"/>
        <w:jc w:val="both"/>
        <w:rPr>
          <w:sz w:val="28"/>
          <w:szCs w:val="28"/>
        </w:rPr>
      </w:pPr>
      <w:r w:rsidRPr="001D06BF">
        <w:rPr>
          <w:b/>
          <w:bCs/>
          <w:i/>
          <w:iCs/>
          <w:sz w:val="28"/>
          <w:szCs w:val="28"/>
        </w:rPr>
        <w:t>Гемоглобин</w:t>
      </w:r>
    </w:p>
    <w:p w14:paraId="27A7AC59" w14:textId="77777777" w:rsidR="001D06BF" w:rsidRPr="001D06BF" w:rsidRDefault="001D06BF" w:rsidP="001D06BF">
      <w:pPr>
        <w:widowControl/>
        <w:spacing w:line="360" w:lineRule="auto"/>
        <w:jc w:val="both"/>
        <w:rPr>
          <w:sz w:val="28"/>
          <w:szCs w:val="28"/>
        </w:rPr>
      </w:pPr>
      <w:r w:rsidRPr="001D06BF">
        <w:rPr>
          <w:sz w:val="28"/>
          <w:szCs w:val="28"/>
        </w:rPr>
        <w:t>Железосодержащий белок, входящий в состав </w:t>
      </w:r>
      <w:hyperlink r:id="rId101" w:anchor="bm40" w:history="1">
        <w:r w:rsidRPr="001D06BF">
          <w:rPr>
            <w:color w:val="0000FF"/>
            <w:sz w:val="28"/>
            <w:szCs w:val="28"/>
            <w:u w:val="single"/>
          </w:rPr>
          <w:t>эритроцитов</w:t>
        </w:r>
      </w:hyperlink>
      <w:r w:rsidRPr="001D06BF">
        <w:rPr>
          <w:sz w:val="28"/>
          <w:szCs w:val="28"/>
        </w:rPr>
        <w:t>; связывает и переносит кислород из легких в ткани и углекислый газ из тканей в легкие.</w:t>
      </w:r>
    </w:p>
    <w:p w14:paraId="668BA6B3" w14:textId="77777777" w:rsidR="001D06BF" w:rsidRPr="001D06BF" w:rsidRDefault="001D06BF" w:rsidP="001D06BF">
      <w:pPr>
        <w:widowControl/>
        <w:spacing w:line="360" w:lineRule="auto"/>
        <w:jc w:val="both"/>
        <w:rPr>
          <w:sz w:val="28"/>
          <w:szCs w:val="28"/>
        </w:rPr>
      </w:pPr>
      <w:r w:rsidRPr="001D06BF">
        <w:rPr>
          <w:b/>
          <w:bCs/>
          <w:i/>
          <w:iCs/>
          <w:sz w:val="28"/>
          <w:szCs w:val="28"/>
        </w:rPr>
        <w:t>Гемопоэз</w:t>
      </w:r>
    </w:p>
    <w:p w14:paraId="16870F1A" w14:textId="77777777" w:rsidR="001D06BF" w:rsidRPr="001D06BF" w:rsidRDefault="001D06BF" w:rsidP="001D06BF">
      <w:pPr>
        <w:widowControl/>
        <w:spacing w:line="360" w:lineRule="auto"/>
        <w:jc w:val="both"/>
        <w:rPr>
          <w:sz w:val="28"/>
          <w:szCs w:val="28"/>
        </w:rPr>
      </w:pPr>
      <w:r w:rsidRPr="001D06BF">
        <w:rPr>
          <w:sz w:val="28"/>
          <w:szCs w:val="28"/>
        </w:rPr>
        <w:t>Кроветворение; процесс образования, развития и созревания клеток крови.</w:t>
      </w:r>
    </w:p>
    <w:p w14:paraId="565B0567" w14:textId="77777777" w:rsidR="001D06BF" w:rsidRPr="001D06BF" w:rsidRDefault="001D06BF" w:rsidP="001D06BF">
      <w:pPr>
        <w:widowControl/>
        <w:spacing w:line="360" w:lineRule="auto"/>
        <w:jc w:val="both"/>
        <w:rPr>
          <w:sz w:val="28"/>
          <w:szCs w:val="28"/>
        </w:rPr>
      </w:pPr>
      <w:r w:rsidRPr="001D06BF">
        <w:rPr>
          <w:b/>
          <w:bCs/>
          <w:i/>
          <w:iCs/>
          <w:sz w:val="28"/>
          <w:szCs w:val="28"/>
        </w:rPr>
        <w:t>Гемостаз</w:t>
      </w:r>
    </w:p>
    <w:p w14:paraId="7CEB19A7" w14:textId="77777777" w:rsidR="001D06BF" w:rsidRPr="001D06BF" w:rsidRDefault="001D06BF" w:rsidP="001D06BF">
      <w:pPr>
        <w:widowControl/>
        <w:spacing w:line="360" w:lineRule="auto"/>
        <w:jc w:val="both"/>
        <w:rPr>
          <w:sz w:val="28"/>
          <w:szCs w:val="28"/>
        </w:rPr>
      </w:pPr>
      <w:r w:rsidRPr="001D06BF">
        <w:rPr>
          <w:sz w:val="28"/>
          <w:szCs w:val="28"/>
        </w:rPr>
        <w:t>Совокупность процессов, обеспечивающих равновесие между процессами свертывания (коагуляции) крови и </w:t>
      </w:r>
      <w:r w:rsidRPr="001D06BF">
        <w:rPr>
          <w:b/>
          <w:bCs/>
          <w:i/>
          <w:iCs/>
          <w:sz w:val="28"/>
          <w:szCs w:val="28"/>
        </w:rPr>
        <w:t>фибринолиза</w:t>
      </w:r>
      <w:r w:rsidRPr="001D06BF">
        <w:rPr>
          <w:sz w:val="28"/>
          <w:szCs w:val="28"/>
        </w:rPr>
        <w:t>.</w:t>
      </w:r>
    </w:p>
    <w:p w14:paraId="624428AE" w14:textId="77777777" w:rsidR="001D06BF" w:rsidRPr="001D06BF" w:rsidRDefault="001D06BF" w:rsidP="001D06BF">
      <w:pPr>
        <w:widowControl/>
        <w:spacing w:line="360" w:lineRule="auto"/>
        <w:jc w:val="both"/>
        <w:rPr>
          <w:sz w:val="28"/>
          <w:szCs w:val="28"/>
        </w:rPr>
      </w:pPr>
      <w:r w:rsidRPr="001D06BF">
        <w:rPr>
          <w:b/>
          <w:bCs/>
          <w:i/>
          <w:iCs/>
          <w:sz w:val="28"/>
          <w:szCs w:val="28"/>
        </w:rPr>
        <w:t>Ген(ы)</w:t>
      </w:r>
    </w:p>
    <w:p w14:paraId="6BD99591" w14:textId="77777777" w:rsidR="001D06BF" w:rsidRPr="001D06BF" w:rsidRDefault="001D06BF" w:rsidP="001D06BF">
      <w:pPr>
        <w:widowControl/>
        <w:spacing w:line="360" w:lineRule="auto"/>
        <w:jc w:val="both"/>
        <w:rPr>
          <w:sz w:val="28"/>
          <w:szCs w:val="28"/>
        </w:rPr>
      </w:pPr>
      <w:r w:rsidRPr="001D06BF">
        <w:rPr>
          <w:sz w:val="28"/>
          <w:szCs w:val="28"/>
        </w:rPr>
        <w:lastRenderedPageBreak/>
        <w:t>Структурная и функциональная единица наследственности, контролирующая образование какого-либо признака, представляет собой участок </w:t>
      </w:r>
      <w:hyperlink r:id="rId102" w:anchor="bm17" w:history="1">
        <w:r w:rsidRPr="001D06BF">
          <w:rPr>
            <w:color w:val="0000FF"/>
            <w:sz w:val="28"/>
            <w:szCs w:val="28"/>
            <w:u w:val="single"/>
          </w:rPr>
          <w:t>дезоксирибонуклеиновой кислоты (ДНК)</w:t>
        </w:r>
      </w:hyperlink>
      <w:r w:rsidRPr="001D06BF">
        <w:rPr>
          <w:sz w:val="28"/>
          <w:szCs w:val="28"/>
        </w:rPr>
        <w:t>.</w:t>
      </w:r>
    </w:p>
    <w:p w14:paraId="154BCD45" w14:textId="77777777" w:rsidR="001D06BF" w:rsidRPr="001D06BF" w:rsidRDefault="001D06BF" w:rsidP="001D06BF">
      <w:pPr>
        <w:widowControl/>
        <w:spacing w:line="360" w:lineRule="auto"/>
        <w:jc w:val="both"/>
        <w:rPr>
          <w:sz w:val="28"/>
          <w:szCs w:val="28"/>
        </w:rPr>
      </w:pPr>
      <w:r w:rsidRPr="001D06BF">
        <w:rPr>
          <w:b/>
          <w:bCs/>
          <w:i/>
          <w:iCs/>
          <w:sz w:val="28"/>
          <w:szCs w:val="28"/>
        </w:rPr>
        <w:t>Генно-инженерные технологии</w:t>
      </w:r>
    </w:p>
    <w:p w14:paraId="180E91A2" w14:textId="77777777" w:rsidR="001D06BF" w:rsidRPr="001D06BF" w:rsidRDefault="001D06BF" w:rsidP="001D06BF">
      <w:pPr>
        <w:widowControl/>
        <w:spacing w:line="360" w:lineRule="auto"/>
        <w:jc w:val="both"/>
        <w:rPr>
          <w:sz w:val="28"/>
          <w:szCs w:val="28"/>
        </w:rPr>
      </w:pPr>
      <w:r w:rsidRPr="001D06BF">
        <w:rPr>
          <w:sz w:val="28"/>
          <w:szCs w:val="28"/>
        </w:rPr>
        <w:t>Способы получения новых веществ (в том числе лекарств), основанные на изменении наследственных свойств микроорганизмов и тканей животных с целью вынудить их клетки вырабатывать заданные вещества.</w:t>
      </w:r>
    </w:p>
    <w:p w14:paraId="01F5A4DC" w14:textId="77777777" w:rsidR="001D06BF" w:rsidRPr="001D06BF" w:rsidRDefault="001D06BF" w:rsidP="001D06BF">
      <w:pPr>
        <w:widowControl/>
        <w:spacing w:line="360" w:lineRule="auto"/>
        <w:jc w:val="both"/>
        <w:rPr>
          <w:sz w:val="28"/>
          <w:szCs w:val="28"/>
        </w:rPr>
      </w:pPr>
      <w:r w:rsidRPr="001D06BF">
        <w:rPr>
          <w:b/>
          <w:bCs/>
          <w:i/>
          <w:iCs/>
          <w:sz w:val="28"/>
          <w:szCs w:val="28"/>
        </w:rPr>
        <w:t>Гепатопротекторы</w:t>
      </w:r>
    </w:p>
    <w:p w14:paraId="47C23774" w14:textId="77777777" w:rsidR="001D06BF" w:rsidRPr="001D06BF" w:rsidRDefault="001D06BF" w:rsidP="001D06BF">
      <w:pPr>
        <w:widowControl/>
        <w:spacing w:line="360" w:lineRule="auto"/>
        <w:jc w:val="both"/>
        <w:rPr>
          <w:sz w:val="28"/>
          <w:szCs w:val="28"/>
        </w:rPr>
      </w:pPr>
      <w:r w:rsidRPr="001D06BF">
        <w:rPr>
          <w:sz w:val="28"/>
          <w:szCs w:val="28"/>
        </w:rPr>
        <w:t>Средства, повышающие устойчивость печени к различным воздействиям и повреждениям химическими веществами (в том числе алкоголем), усиливающие ее функции и способствующие восстановлению нарушенных.</w:t>
      </w:r>
    </w:p>
    <w:p w14:paraId="00D64B71" w14:textId="77777777" w:rsidR="001D06BF" w:rsidRPr="001D06BF" w:rsidRDefault="001D06BF" w:rsidP="001D06BF">
      <w:pPr>
        <w:widowControl/>
        <w:spacing w:line="360" w:lineRule="auto"/>
        <w:jc w:val="both"/>
        <w:rPr>
          <w:sz w:val="28"/>
          <w:szCs w:val="28"/>
        </w:rPr>
      </w:pPr>
      <w:r w:rsidRPr="001D06BF">
        <w:rPr>
          <w:b/>
          <w:bCs/>
          <w:i/>
          <w:iCs/>
          <w:sz w:val="28"/>
          <w:szCs w:val="28"/>
        </w:rPr>
        <w:t>Гепатоцит</w:t>
      </w:r>
    </w:p>
    <w:p w14:paraId="3818E08E" w14:textId="77777777" w:rsidR="001D06BF" w:rsidRPr="001D06BF" w:rsidRDefault="001D06BF" w:rsidP="001D06BF">
      <w:pPr>
        <w:widowControl/>
        <w:spacing w:line="360" w:lineRule="auto"/>
        <w:jc w:val="both"/>
        <w:rPr>
          <w:sz w:val="28"/>
          <w:szCs w:val="28"/>
        </w:rPr>
      </w:pPr>
      <w:r w:rsidRPr="001D06BF">
        <w:rPr>
          <w:sz w:val="28"/>
          <w:szCs w:val="28"/>
        </w:rPr>
        <w:t>Клетка печени.</w:t>
      </w:r>
    </w:p>
    <w:p w14:paraId="2D6B6B66" w14:textId="77777777" w:rsidR="001D06BF" w:rsidRPr="001D06BF" w:rsidRDefault="001D06BF" w:rsidP="001D06BF">
      <w:pPr>
        <w:widowControl/>
        <w:spacing w:line="360" w:lineRule="auto"/>
        <w:jc w:val="both"/>
        <w:rPr>
          <w:sz w:val="28"/>
          <w:szCs w:val="28"/>
        </w:rPr>
      </w:pPr>
      <w:r w:rsidRPr="001D06BF">
        <w:rPr>
          <w:b/>
          <w:bCs/>
          <w:i/>
          <w:iCs/>
          <w:sz w:val="28"/>
          <w:szCs w:val="28"/>
        </w:rPr>
        <w:t>Гестагенные средства (гестагены)</w:t>
      </w:r>
    </w:p>
    <w:p w14:paraId="0D03F5C2" w14:textId="77777777" w:rsidR="001D06BF" w:rsidRPr="001D06BF" w:rsidRDefault="001D06BF" w:rsidP="001D06BF">
      <w:pPr>
        <w:widowControl/>
        <w:spacing w:line="360" w:lineRule="auto"/>
        <w:jc w:val="both"/>
        <w:rPr>
          <w:sz w:val="28"/>
          <w:szCs w:val="28"/>
        </w:rPr>
      </w:pPr>
      <w:r w:rsidRPr="001D06BF">
        <w:rPr>
          <w:sz w:val="28"/>
          <w:szCs w:val="28"/>
        </w:rPr>
        <w:t>Средства, содержащие </w:t>
      </w:r>
      <w:hyperlink r:id="rId103" w:anchor="bm274" w:history="1">
        <w:r w:rsidRPr="001D06BF">
          <w:rPr>
            <w:color w:val="0000FF"/>
            <w:sz w:val="28"/>
            <w:szCs w:val="28"/>
            <w:u w:val="single"/>
          </w:rPr>
          <w:t>прогестерон</w:t>
        </w:r>
      </w:hyperlink>
      <w:r w:rsidRPr="001D06BF">
        <w:rPr>
          <w:sz w:val="28"/>
          <w:szCs w:val="28"/>
        </w:rPr>
        <w:t> (женский </w:t>
      </w:r>
      <w:hyperlink r:id="rId104" w:anchor="bm124" w:history="1">
        <w:r w:rsidRPr="001D06BF">
          <w:rPr>
            <w:color w:val="0000FF"/>
            <w:sz w:val="28"/>
            <w:szCs w:val="28"/>
            <w:u w:val="single"/>
          </w:rPr>
          <w:t>половой гормон</w:t>
        </w:r>
      </w:hyperlink>
      <w:r w:rsidRPr="001D06BF">
        <w:rPr>
          <w:sz w:val="28"/>
          <w:szCs w:val="28"/>
        </w:rPr>
        <w:t>) или его синтетические аналоги.</w:t>
      </w:r>
    </w:p>
    <w:p w14:paraId="6BF7D4D0" w14:textId="77777777" w:rsidR="001D06BF" w:rsidRPr="001D06BF" w:rsidRDefault="001D06BF" w:rsidP="001D06BF">
      <w:pPr>
        <w:widowControl/>
        <w:spacing w:line="360" w:lineRule="auto"/>
        <w:jc w:val="both"/>
        <w:rPr>
          <w:sz w:val="28"/>
          <w:szCs w:val="28"/>
        </w:rPr>
      </w:pPr>
      <w:r w:rsidRPr="001D06BF">
        <w:rPr>
          <w:b/>
          <w:bCs/>
          <w:i/>
          <w:iCs/>
          <w:sz w:val="28"/>
          <w:szCs w:val="28"/>
        </w:rPr>
        <w:t>Гидрокортизон</w:t>
      </w:r>
    </w:p>
    <w:p w14:paraId="1DAC1864" w14:textId="77777777" w:rsidR="001D06BF" w:rsidRPr="001D06BF" w:rsidRDefault="003541A1" w:rsidP="001D06BF">
      <w:pPr>
        <w:widowControl/>
        <w:spacing w:line="360" w:lineRule="auto"/>
        <w:jc w:val="both"/>
        <w:rPr>
          <w:sz w:val="28"/>
          <w:szCs w:val="28"/>
        </w:rPr>
      </w:pPr>
      <w:hyperlink r:id="rId105" w:anchor="bm122" w:history="1">
        <w:r w:rsidR="001D06BF" w:rsidRPr="001D06BF">
          <w:rPr>
            <w:color w:val="0000FF"/>
            <w:sz w:val="28"/>
            <w:szCs w:val="28"/>
            <w:u w:val="single"/>
          </w:rPr>
          <w:t>Глюкокортикоид</w:t>
        </w:r>
      </w:hyperlink>
      <w:r w:rsidR="001D06BF" w:rsidRPr="001D06BF">
        <w:rPr>
          <w:sz w:val="28"/>
          <w:szCs w:val="28"/>
        </w:rPr>
        <w:t>; влияет на углеводный и белковый обмен; препараты гидрокортизона применяются в качестве лекарственных средств.</w:t>
      </w:r>
    </w:p>
    <w:p w14:paraId="6E306C4C" w14:textId="77777777" w:rsidR="001D06BF" w:rsidRPr="001D06BF" w:rsidRDefault="001D06BF" w:rsidP="001D06BF">
      <w:pPr>
        <w:widowControl/>
        <w:spacing w:line="360" w:lineRule="auto"/>
        <w:jc w:val="both"/>
        <w:rPr>
          <w:sz w:val="28"/>
          <w:szCs w:val="28"/>
        </w:rPr>
      </w:pPr>
      <w:r w:rsidRPr="001D06BF">
        <w:rPr>
          <w:b/>
          <w:bCs/>
          <w:i/>
          <w:iCs/>
          <w:sz w:val="28"/>
          <w:szCs w:val="28"/>
        </w:rPr>
        <w:t>Гидролиз</w:t>
      </w:r>
      <w:r w:rsidRPr="001D06BF">
        <w:rPr>
          <w:sz w:val="28"/>
          <w:szCs w:val="28"/>
        </w:rPr>
        <w:t> (от греческого </w:t>
      </w:r>
      <w:r w:rsidRPr="001D06BF">
        <w:rPr>
          <w:i/>
          <w:iCs/>
          <w:sz w:val="28"/>
          <w:szCs w:val="28"/>
        </w:rPr>
        <w:t>hydor</w:t>
      </w:r>
      <w:r w:rsidRPr="001D06BF">
        <w:rPr>
          <w:sz w:val="28"/>
          <w:szCs w:val="28"/>
        </w:rPr>
        <w:t> – вода + </w:t>
      </w:r>
      <w:r w:rsidRPr="001D06BF">
        <w:rPr>
          <w:i/>
          <w:iCs/>
          <w:sz w:val="28"/>
          <w:szCs w:val="28"/>
        </w:rPr>
        <w:t>lysis</w:t>
      </w:r>
      <w:r w:rsidRPr="001D06BF">
        <w:rPr>
          <w:sz w:val="28"/>
          <w:szCs w:val="28"/>
        </w:rPr>
        <w:t> – растворение, распад)</w:t>
      </w:r>
    </w:p>
    <w:p w14:paraId="52B793BF" w14:textId="77777777" w:rsidR="001D06BF" w:rsidRPr="001D06BF" w:rsidRDefault="001D06BF" w:rsidP="001D06BF">
      <w:pPr>
        <w:widowControl/>
        <w:spacing w:line="360" w:lineRule="auto"/>
        <w:jc w:val="both"/>
        <w:rPr>
          <w:sz w:val="28"/>
          <w:szCs w:val="28"/>
        </w:rPr>
      </w:pPr>
      <w:r w:rsidRPr="001D06BF">
        <w:rPr>
          <w:sz w:val="28"/>
          <w:szCs w:val="28"/>
        </w:rPr>
        <w:t>Реакция разложения веществ с участием воды. В организме гидролиз является одной из основных реакций обмена веществ.</w:t>
      </w:r>
    </w:p>
    <w:p w14:paraId="67ABF50E" w14:textId="77777777" w:rsidR="001D06BF" w:rsidRPr="001D06BF" w:rsidRDefault="001D06BF" w:rsidP="001D06BF">
      <w:pPr>
        <w:widowControl/>
        <w:spacing w:line="360" w:lineRule="auto"/>
        <w:jc w:val="both"/>
        <w:rPr>
          <w:sz w:val="28"/>
          <w:szCs w:val="28"/>
        </w:rPr>
      </w:pPr>
      <w:r w:rsidRPr="001D06BF">
        <w:rPr>
          <w:b/>
          <w:bCs/>
          <w:i/>
          <w:iCs/>
          <w:sz w:val="28"/>
          <w:szCs w:val="28"/>
        </w:rPr>
        <w:t>Гипервентиляция</w:t>
      </w:r>
    </w:p>
    <w:p w14:paraId="4AE4FECA" w14:textId="77777777" w:rsidR="001D06BF" w:rsidRPr="001D06BF" w:rsidRDefault="001D06BF" w:rsidP="001D06BF">
      <w:pPr>
        <w:widowControl/>
        <w:spacing w:line="360" w:lineRule="auto"/>
        <w:jc w:val="both"/>
        <w:rPr>
          <w:sz w:val="28"/>
          <w:szCs w:val="28"/>
        </w:rPr>
      </w:pPr>
      <w:r w:rsidRPr="001D06BF">
        <w:rPr>
          <w:sz w:val="28"/>
          <w:szCs w:val="28"/>
        </w:rPr>
        <w:t>Избыточная легочная вентиляция, обусловленная глубоким и (или) частым дыханием и приводящая к понижению содержания углекислого газа и повышению содержания кислорода в крови.</w:t>
      </w:r>
    </w:p>
    <w:p w14:paraId="4E0F6A04" w14:textId="77777777" w:rsidR="001D06BF" w:rsidRPr="001D06BF" w:rsidRDefault="001D06BF" w:rsidP="001D06BF">
      <w:pPr>
        <w:widowControl/>
        <w:spacing w:line="360" w:lineRule="auto"/>
        <w:jc w:val="both"/>
        <w:rPr>
          <w:sz w:val="28"/>
          <w:szCs w:val="28"/>
        </w:rPr>
      </w:pPr>
      <w:r w:rsidRPr="001D06BF">
        <w:rPr>
          <w:b/>
          <w:bCs/>
          <w:i/>
          <w:iCs/>
          <w:sz w:val="28"/>
          <w:szCs w:val="28"/>
        </w:rPr>
        <w:t>Гипергликемия</w:t>
      </w:r>
    </w:p>
    <w:p w14:paraId="4063051A" w14:textId="77777777" w:rsidR="001D06BF" w:rsidRPr="001D06BF" w:rsidRDefault="001D06BF" w:rsidP="001D06BF">
      <w:pPr>
        <w:widowControl/>
        <w:spacing w:line="360" w:lineRule="auto"/>
        <w:jc w:val="both"/>
        <w:rPr>
          <w:sz w:val="28"/>
          <w:szCs w:val="28"/>
        </w:rPr>
      </w:pPr>
      <w:r w:rsidRPr="001D06BF">
        <w:rPr>
          <w:sz w:val="28"/>
          <w:szCs w:val="28"/>
        </w:rPr>
        <w:t>Повышенное содержание глюкозы в крови.</w:t>
      </w:r>
    </w:p>
    <w:p w14:paraId="31C794A2" w14:textId="77777777" w:rsidR="001D06BF" w:rsidRPr="001D06BF" w:rsidRDefault="001D06BF" w:rsidP="001D06BF">
      <w:pPr>
        <w:widowControl/>
        <w:spacing w:line="360" w:lineRule="auto"/>
        <w:jc w:val="both"/>
        <w:rPr>
          <w:sz w:val="28"/>
          <w:szCs w:val="28"/>
        </w:rPr>
      </w:pPr>
      <w:r w:rsidRPr="001D06BF">
        <w:rPr>
          <w:b/>
          <w:bCs/>
          <w:i/>
          <w:iCs/>
          <w:sz w:val="28"/>
          <w:szCs w:val="28"/>
        </w:rPr>
        <w:t>Гиперкапния</w:t>
      </w:r>
      <w:r w:rsidRPr="001D06BF">
        <w:rPr>
          <w:sz w:val="28"/>
          <w:szCs w:val="28"/>
        </w:rPr>
        <w:t> (от греческого </w:t>
      </w:r>
      <w:r w:rsidRPr="001D06BF">
        <w:rPr>
          <w:i/>
          <w:iCs/>
          <w:sz w:val="28"/>
          <w:szCs w:val="28"/>
        </w:rPr>
        <w:t>hyper</w:t>
      </w:r>
      <w:r w:rsidRPr="001D06BF">
        <w:rPr>
          <w:sz w:val="28"/>
          <w:szCs w:val="28"/>
        </w:rPr>
        <w:t> – над, сверх + </w:t>
      </w:r>
      <w:r w:rsidRPr="001D06BF">
        <w:rPr>
          <w:i/>
          <w:iCs/>
          <w:sz w:val="28"/>
          <w:szCs w:val="28"/>
        </w:rPr>
        <w:t>kapnos</w:t>
      </w:r>
      <w:r w:rsidRPr="001D06BF">
        <w:rPr>
          <w:sz w:val="28"/>
          <w:szCs w:val="28"/>
        </w:rPr>
        <w:t> – дым)</w:t>
      </w:r>
    </w:p>
    <w:p w14:paraId="509DCAB1" w14:textId="77777777" w:rsidR="001D06BF" w:rsidRPr="001D06BF" w:rsidRDefault="001D06BF" w:rsidP="001D06BF">
      <w:pPr>
        <w:widowControl/>
        <w:spacing w:line="360" w:lineRule="auto"/>
        <w:jc w:val="both"/>
        <w:rPr>
          <w:sz w:val="28"/>
          <w:szCs w:val="28"/>
        </w:rPr>
      </w:pPr>
      <w:r w:rsidRPr="001D06BF">
        <w:rPr>
          <w:sz w:val="28"/>
          <w:szCs w:val="28"/>
        </w:rPr>
        <w:t>Повышенное содержание двуокиси углерода в крови и (или) других тканях.</w:t>
      </w:r>
    </w:p>
    <w:p w14:paraId="5075B8D9"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Гиперплазия</w:t>
      </w:r>
      <w:r w:rsidRPr="001D06BF">
        <w:rPr>
          <w:sz w:val="28"/>
          <w:szCs w:val="28"/>
        </w:rPr>
        <w:t> (от “гипер” + греческое </w:t>
      </w:r>
      <w:r w:rsidRPr="001D06BF">
        <w:rPr>
          <w:i/>
          <w:iCs/>
          <w:sz w:val="28"/>
          <w:szCs w:val="28"/>
        </w:rPr>
        <w:t>plasis</w:t>
      </w:r>
      <w:r w:rsidRPr="001D06BF">
        <w:rPr>
          <w:sz w:val="28"/>
          <w:szCs w:val="28"/>
        </w:rPr>
        <w:t> – формирование, образование)</w:t>
      </w:r>
    </w:p>
    <w:p w14:paraId="4F4140C9" w14:textId="77777777" w:rsidR="001D06BF" w:rsidRPr="001D06BF" w:rsidRDefault="001D06BF" w:rsidP="001D06BF">
      <w:pPr>
        <w:widowControl/>
        <w:spacing w:line="360" w:lineRule="auto"/>
        <w:jc w:val="both"/>
        <w:rPr>
          <w:sz w:val="28"/>
          <w:szCs w:val="28"/>
        </w:rPr>
      </w:pPr>
      <w:r w:rsidRPr="001D06BF">
        <w:rPr>
          <w:sz w:val="28"/>
          <w:szCs w:val="28"/>
        </w:rPr>
        <w:t>Увеличение числа структурных элементов тканей (клеток, внутриклеточных структур, межклеточных волокнистых образований) вследствие усиленной функции органа или в результате патологического новообразования ткани.</w:t>
      </w:r>
    </w:p>
    <w:p w14:paraId="155F44B3" w14:textId="77777777" w:rsidR="001D06BF" w:rsidRPr="001D06BF" w:rsidRDefault="001D06BF" w:rsidP="001D06BF">
      <w:pPr>
        <w:widowControl/>
        <w:spacing w:line="360" w:lineRule="auto"/>
        <w:jc w:val="both"/>
        <w:rPr>
          <w:sz w:val="28"/>
          <w:szCs w:val="28"/>
        </w:rPr>
      </w:pPr>
      <w:r w:rsidRPr="001D06BF">
        <w:rPr>
          <w:b/>
          <w:bCs/>
          <w:i/>
          <w:iCs/>
          <w:sz w:val="28"/>
          <w:szCs w:val="28"/>
        </w:rPr>
        <w:t>Гипертермия</w:t>
      </w:r>
    </w:p>
    <w:p w14:paraId="02DB4D2A" w14:textId="77777777" w:rsidR="001D06BF" w:rsidRPr="001D06BF" w:rsidRDefault="001D06BF" w:rsidP="001D06BF">
      <w:pPr>
        <w:widowControl/>
        <w:spacing w:line="360" w:lineRule="auto"/>
        <w:jc w:val="both"/>
        <w:rPr>
          <w:sz w:val="28"/>
          <w:szCs w:val="28"/>
        </w:rPr>
      </w:pPr>
      <w:r w:rsidRPr="001D06BF">
        <w:rPr>
          <w:sz w:val="28"/>
          <w:szCs w:val="28"/>
        </w:rPr>
        <w:t>Повышенная температура тела.</w:t>
      </w:r>
    </w:p>
    <w:p w14:paraId="322BF856" w14:textId="77777777" w:rsidR="001D06BF" w:rsidRPr="001D06BF" w:rsidRDefault="001D06BF" w:rsidP="001D06BF">
      <w:pPr>
        <w:widowControl/>
        <w:spacing w:line="360" w:lineRule="auto"/>
        <w:jc w:val="both"/>
        <w:rPr>
          <w:sz w:val="28"/>
          <w:szCs w:val="28"/>
        </w:rPr>
      </w:pPr>
      <w:r w:rsidRPr="001D06BF">
        <w:rPr>
          <w:b/>
          <w:bCs/>
          <w:i/>
          <w:iCs/>
          <w:sz w:val="28"/>
          <w:szCs w:val="28"/>
        </w:rPr>
        <w:t>Гиповентиляция</w:t>
      </w:r>
    </w:p>
    <w:p w14:paraId="5BE2B7EF" w14:textId="77777777" w:rsidR="001D06BF" w:rsidRPr="001D06BF" w:rsidRDefault="001D06BF" w:rsidP="001D06BF">
      <w:pPr>
        <w:widowControl/>
        <w:spacing w:line="360" w:lineRule="auto"/>
        <w:jc w:val="both"/>
        <w:rPr>
          <w:sz w:val="28"/>
          <w:szCs w:val="28"/>
        </w:rPr>
      </w:pPr>
      <w:r w:rsidRPr="001D06BF">
        <w:rPr>
          <w:sz w:val="28"/>
          <w:szCs w:val="28"/>
        </w:rPr>
        <w:t>Недостаточная легочная вентиляция, приводящая к увеличению содержания углекислого газа и понижению содержания кислорода в крови.</w:t>
      </w:r>
    </w:p>
    <w:p w14:paraId="23B7419D" w14:textId="77777777" w:rsidR="001D06BF" w:rsidRPr="001D06BF" w:rsidRDefault="001D06BF" w:rsidP="001D06BF">
      <w:pPr>
        <w:widowControl/>
        <w:spacing w:line="360" w:lineRule="auto"/>
        <w:jc w:val="both"/>
        <w:rPr>
          <w:sz w:val="28"/>
          <w:szCs w:val="28"/>
        </w:rPr>
      </w:pPr>
      <w:r w:rsidRPr="001D06BF">
        <w:rPr>
          <w:b/>
          <w:bCs/>
          <w:i/>
          <w:iCs/>
          <w:sz w:val="28"/>
          <w:szCs w:val="28"/>
        </w:rPr>
        <w:t>Гиповитаминозы</w:t>
      </w:r>
    </w:p>
    <w:p w14:paraId="485CEC31" w14:textId="77777777" w:rsidR="001D06BF" w:rsidRPr="001D06BF" w:rsidRDefault="001D06BF" w:rsidP="001D06BF">
      <w:pPr>
        <w:widowControl/>
        <w:spacing w:line="360" w:lineRule="auto"/>
        <w:jc w:val="both"/>
        <w:rPr>
          <w:sz w:val="28"/>
          <w:szCs w:val="28"/>
        </w:rPr>
      </w:pPr>
      <w:r w:rsidRPr="001D06BF">
        <w:rPr>
          <w:sz w:val="28"/>
          <w:szCs w:val="28"/>
        </w:rPr>
        <w:t>Болезненные состояния, обусловленные недостаточностью </w:t>
      </w:r>
      <w:hyperlink r:id="rId106" w:anchor="bm1237" w:history="1">
        <w:r w:rsidRPr="001D06BF">
          <w:rPr>
            <w:color w:val="0000FF"/>
            <w:sz w:val="28"/>
            <w:szCs w:val="28"/>
            <w:u w:val="single"/>
          </w:rPr>
          <w:t>витаминов</w:t>
        </w:r>
      </w:hyperlink>
      <w:r w:rsidRPr="001D06BF">
        <w:rPr>
          <w:sz w:val="28"/>
          <w:szCs w:val="28"/>
        </w:rPr>
        <w:t> в организме (разновидность </w:t>
      </w:r>
      <w:hyperlink r:id="rId107" w:anchor="bm5658" w:history="1">
        <w:r w:rsidRPr="001D06BF">
          <w:rPr>
            <w:color w:val="0000FF"/>
            <w:sz w:val="28"/>
            <w:szCs w:val="28"/>
            <w:u w:val="single"/>
          </w:rPr>
          <w:t>витаминной недостаточности</w:t>
        </w:r>
      </w:hyperlink>
      <w:r w:rsidRPr="001D06BF">
        <w:rPr>
          <w:sz w:val="28"/>
          <w:szCs w:val="28"/>
        </w:rPr>
        <w:t>).</w:t>
      </w:r>
    </w:p>
    <w:p w14:paraId="2FDDEA92" w14:textId="77777777" w:rsidR="001D06BF" w:rsidRPr="001D06BF" w:rsidRDefault="001D06BF" w:rsidP="001D06BF">
      <w:pPr>
        <w:widowControl/>
        <w:spacing w:line="360" w:lineRule="auto"/>
        <w:jc w:val="both"/>
        <w:rPr>
          <w:sz w:val="28"/>
          <w:szCs w:val="28"/>
        </w:rPr>
      </w:pPr>
      <w:r w:rsidRPr="001D06BF">
        <w:rPr>
          <w:b/>
          <w:bCs/>
          <w:i/>
          <w:iCs/>
          <w:sz w:val="28"/>
          <w:szCs w:val="28"/>
        </w:rPr>
        <w:t>Гипогликемия</w:t>
      </w:r>
    </w:p>
    <w:p w14:paraId="6F7CA38D" w14:textId="77777777" w:rsidR="001D06BF" w:rsidRPr="001D06BF" w:rsidRDefault="001D06BF" w:rsidP="001D06BF">
      <w:pPr>
        <w:widowControl/>
        <w:spacing w:line="360" w:lineRule="auto"/>
        <w:jc w:val="both"/>
        <w:rPr>
          <w:sz w:val="28"/>
          <w:szCs w:val="28"/>
        </w:rPr>
      </w:pPr>
      <w:r w:rsidRPr="001D06BF">
        <w:rPr>
          <w:sz w:val="28"/>
          <w:szCs w:val="28"/>
        </w:rPr>
        <w:t>Пониженное содержание глюкозы в крови.</w:t>
      </w:r>
    </w:p>
    <w:p w14:paraId="1B9B4120" w14:textId="77777777" w:rsidR="001D06BF" w:rsidRPr="001D06BF" w:rsidRDefault="001D06BF" w:rsidP="001D06BF">
      <w:pPr>
        <w:widowControl/>
        <w:spacing w:line="360" w:lineRule="auto"/>
        <w:jc w:val="both"/>
        <w:rPr>
          <w:sz w:val="28"/>
          <w:szCs w:val="28"/>
        </w:rPr>
      </w:pPr>
      <w:r w:rsidRPr="001D06BF">
        <w:rPr>
          <w:b/>
          <w:bCs/>
          <w:i/>
          <w:iCs/>
          <w:sz w:val="28"/>
          <w:szCs w:val="28"/>
        </w:rPr>
        <w:t>Гипокапния</w:t>
      </w:r>
      <w:r w:rsidRPr="001D06BF">
        <w:rPr>
          <w:sz w:val="28"/>
          <w:szCs w:val="28"/>
        </w:rPr>
        <w:t> (от греческого </w:t>
      </w:r>
      <w:r w:rsidRPr="001D06BF">
        <w:rPr>
          <w:i/>
          <w:iCs/>
          <w:sz w:val="28"/>
          <w:szCs w:val="28"/>
        </w:rPr>
        <w:t>hypo</w:t>
      </w:r>
      <w:r w:rsidRPr="001D06BF">
        <w:rPr>
          <w:sz w:val="28"/>
          <w:szCs w:val="28"/>
        </w:rPr>
        <w:t> – под, внизу + </w:t>
      </w:r>
      <w:r w:rsidRPr="001D06BF">
        <w:rPr>
          <w:i/>
          <w:iCs/>
          <w:sz w:val="28"/>
          <w:szCs w:val="28"/>
        </w:rPr>
        <w:t>kapnos</w:t>
      </w:r>
      <w:r w:rsidRPr="001D06BF">
        <w:rPr>
          <w:sz w:val="28"/>
          <w:szCs w:val="28"/>
        </w:rPr>
        <w:t> – дым)</w:t>
      </w:r>
    </w:p>
    <w:p w14:paraId="2E1E277E" w14:textId="77777777" w:rsidR="001D06BF" w:rsidRPr="001D06BF" w:rsidRDefault="001D06BF" w:rsidP="001D06BF">
      <w:pPr>
        <w:widowControl/>
        <w:spacing w:line="360" w:lineRule="auto"/>
        <w:jc w:val="both"/>
        <w:rPr>
          <w:sz w:val="28"/>
          <w:szCs w:val="28"/>
        </w:rPr>
      </w:pPr>
      <w:r w:rsidRPr="001D06BF">
        <w:rPr>
          <w:sz w:val="28"/>
          <w:szCs w:val="28"/>
        </w:rPr>
        <w:t>Пониженное содержание двуокиси углерода в артериальной крови, например, в результате </w:t>
      </w:r>
      <w:hyperlink r:id="rId108" w:anchor="bm172" w:history="1">
        <w:r w:rsidRPr="001D06BF">
          <w:rPr>
            <w:color w:val="0000FF"/>
            <w:sz w:val="28"/>
            <w:szCs w:val="28"/>
            <w:u w:val="single"/>
          </w:rPr>
          <w:t>гипервентиляции</w:t>
        </w:r>
      </w:hyperlink>
      <w:r w:rsidRPr="001D06BF">
        <w:rPr>
          <w:sz w:val="28"/>
          <w:szCs w:val="28"/>
        </w:rPr>
        <w:t>.</w:t>
      </w:r>
    </w:p>
    <w:p w14:paraId="55DDCF75" w14:textId="77777777" w:rsidR="001D06BF" w:rsidRPr="001D06BF" w:rsidRDefault="001D06BF" w:rsidP="001D06BF">
      <w:pPr>
        <w:widowControl/>
        <w:spacing w:line="360" w:lineRule="auto"/>
        <w:jc w:val="both"/>
        <w:rPr>
          <w:sz w:val="28"/>
          <w:szCs w:val="28"/>
        </w:rPr>
      </w:pPr>
      <w:r w:rsidRPr="001D06BF">
        <w:rPr>
          <w:b/>
          <w:bCs/>
          <w:i/>
          <w:iCs/>
          <w:sz w:val="28"/>
          <w:szCs w:val="28"/>
        </w:rPr>
        <w:t>Гипоксия (кислородное голодание)</w:t>
      </w:r>
    </w:p>
    <w:p w14:paraId="396CAEAB" w14:textId="77777777" w:rsidR="001D06BF" w:rsidRPr="001D06BF" w:rsidRDefault="001D06BF" w:rsidP="001D06BF">
      <w:pPr>
        <w:widowControl/>
        <w:spacing w:line="360" w:lineRule="auto"/>
        <w:jc w:val="both"/>
        <w:rPr>
          <w:sz w:val="28"/>
          <w:szCs w:val="28"/>
        </w:rPr>
      </w:pPr>
      <w:r w:rsidRPr="001D06BF">
        <w:rPr>
          <w:sz w:val="28"/>
          <w:szCs w:val="28"/>
        </w:rPr>
        <w:t>Недостаточное снабжение тканей организма кислородом или нарушение его утилизации клетками.</w:t>
      </w:r>
    </w:p>
    <w:p w14:paraId="1975B6EE" w14:textId="77777777" w:rsidR="001D06BF" w:rsidRPr="001D06BF" w:rsidRDefault="001D06BF" w:rsidP="001D06BF">
      <w:pPr>
        <w:widowControl/>
        <w:spacing w:line="360" w:lineRule="auto"/>
        <w:jc w:val="both"/>
        <w:rPr>
          <w:sz w:val="28"/>
          <w:szCs w:val="28"/>
        </w:rPr>
      </w:pPr>
      <w:r w:rsidRPr="001D06BF">
        <w:rPr>
          <w:b/>
          <w:bCs/>
          <w:i/>
          <w:iCs/>
          <w:sz w:val="28"/>
          <w:szCs w:val="28"/>
        </w:rPr>
        <w:t>Гипотензивные средства (антигипертензивные средства)</w:t>
      </w:r>
    </w:p>
    <w:p w14:paraId="53F79603" w14:textId="77777777" w:rsidR="001D06BF" w:rsidRPr="001D06BF" w:rsidRDefault="001D06BF" w:rsidP="001D06BF">
      <w:pPr>
        <w:widowControl/>
        <w:spacing w:line="360" w:lineRule="auto"/>
        <w:jc w:val="both"/>
        <w:rPr>
          <w:sz w:val="28"/>
          <w:szCs w:val="28"/>
        </w:rPr>
      </w:pPr>
      <w:r w:rsidRPr="001D06BF">
        <w:rPr>
          <w:sz w:val="28"/>
          <w:szCs w:val="28"/>
        </w:rPr>
        <w:t>Средства, понижающие </w:t>
      </w:r>
      <w:hyperlink r:id="rId109" w:anchor="bm187" w:history="1">
        <w:r w:rsidRPr="001D06BF">
          <w:rPr>
            <w:color w:val="0000FF"/>
            <w:sz w:val="28"/>
            <w:szCs w:val="28"/>
            <w:u w:val="single"/>
          </w:rPr>
          <w:t>артериальное давление</w:t>
        </w:r>
      </w:hyperlink>
      <w:r w:rsidRPr="001D06BF">
        <w:rPr>
          <w:sz w:val="28"/>
          <w:szCs w:val="28"/>
        </w:rPr>
        <w:t>.</w:t>
      </w:r>
    </w:p>
    <w:p w14:paraId="5C42CADA" w14:textId="77777777" w:rsidR="001D06BF" w:rsidRPr="001D06BF" w:rsidRDefault="001D06BF" w:rsidP="001D06BF">
      <w:pPr>
        <w:widowControl/>
        <w:spacing w:line="360" w:lineRule="auto"/>
        <w:jc w:val="both"/>
        <w:rPr>
          <w:sz w:val="28"/>
          <w:szCs w:val="28"/>
        </w:rPr>
      </w:pPr>
      <w:r w:rsidRPr="001D06BF">
        <w:rPr>
          <w:b/>
          <w:bCs/>
          <w:i/>
          <w:iCs/>
          <w:sz w:val="28"/>
          <w:szCs w:val="28"/>
        </w:rPr>
        <w:t>Гистамин</w:t>
      </w:r>
    </w:p>
    <w:p w14:paraId="096CFE44"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содержащееся главным образом в тучных клетках (клетки соединительной ткани) и в базофилах (клетки крови); участвует в регуляции различных процессов в организме, является одним из </w:t>
      </w:r>
      <w:hyperlink r:id="rId110" w:anchor="bm24" w:history="1">
        <w:r w:rsidRPr="001D06BF">
          <w:rPr>
            <w:color w:val="0000FF"/>
            <w:sz w:val="28"/>
            <w:szCs w:val="28"/>
            <w:u w:val="single"/>
          </w:rPr>
          <w:t>медиаторов</w:t>
        </w:r>
      </w:hyperlink>
      <w:r w:rsidRPr="001D06BF">
        <w:rPr>
          <w:sz w:val="28"/>
          <w:szCs w:val="28"/>
        </w:rPr>
        <w:t> </w:t>
      </w:r>
      <w:hyperlink r:id="rId111" w:anchor="bm514" w:history="1">
        <w:r w:rsidRPr="001D06BF">
          <w:rPr>
            <w:color w:val="0000FF"/>
            <w:sz w:val="28"/>
            <w:szCs w:val="28"/>
            <w:u w:val="single"/>
          </w:rPr>
          <w:t>аллергических реакций</w:t>
        </w:r>
      </w:hyperlink>
      <w:r w:rsidRPr="001D06BF">
        <w:rPr>
          <w:sz w:val="28"/>
          <w:szCs w:val="28"/>
        </w:rPr>
        <w:t>.</w:t>
      </w:r>
    </w:p>
    <w:p w14:paraId="35632DDA" w14:textId="77777777" w:rsidR="001D06BF" w:rsidRPr="001D06BF" w:rsidRDefault="001D06BF" w:rsidP="001D06BF">
      <w:pPr>
        <w:widowControl/>
        <w:spacing w:line="360" w:lineRule="auto"/>
        <w:jc w:val="both"/>
        <w:rPr>
          <w:sz w:val="28"/>
          <w:szCs w:val="28"/>
        </w:rPr>
      </w:pPr>
      <w:r w:rsidRPr="001D06BF">
        <w:rPr>
          <w:b/>
          <w:bCs/>
          <w:i/>
          <w:iCs/>
          <w:sz w:val="28"/>
          <w:szCs w:val="28"/>
        </w:rPr>
        <w:t>Гистоны</w:t>
      </w:r>
    </w:p>
    <w:p w14:paraId="38E2D20C" w14:textId="77777777" w:rsidR="001D06BF" w:rsidRPr="001D06BF" w:rsidRDefault="001D06BF" w:rsidP="001D06BF">
      <w:pPr>
        <w:widowControl/>
        <w:spacing w:line="360" w:lineRule="auto"/>
        <w:jc w:val="both"/>
        <w:rPr>
          <w:sz w:val="28"/>
          <w:szCs w:val="28"/>
        </w:rPr>
      </w:pPr>
      <w:r w:rsidRPr="001D06BF">
        <w:rPr>
          <w:sz w:val="28"/>
          <w:szCs w:val="28"/>
        </w:rPr>
        <w:t xml:space="preserve">Белки клеточного ядра, относительно богатые аргинином и (или) лизином и не содержащие триптофана. Образуют комплекс с ДНК, стабилизируют </w:t>
      </w:r>
      <w:r w:rsidRPr="001D06BF">
        <w:rPr>
          <w:sz w:val="28"/>
          <w:szCs w:val="28"/>
        </w:rPr>
        <w:lastRenderedPageBreak/>
        <w:t>вторичную структуру ДНК, структуру </w:t>
      </w:r>
      <w:hyperlink r:id="rId112" w:anchor="bm73" w:history="1">
        <w:r w:rsidRPr="001D06BF">
          <w:rPr>
            <w:color w:val="0000FF"/>
            <w:sz w:val="28"/>
            <w:szCs w:val="28"/>
            <w:u w:val="single"/>
          </w:rPr>
          <w:t>хроматина</w:t>
        </w:r>
      </w:hyperlink>
      <w:r w:rsidRPr="001D06BF">
        <w:rPr>
          <w:sz w:val="28"/>
          <w:szCs w:val="28"/>
        </w:rPr>
        <w:t> и </w:t>
      </w:r>
      <w:hyperlink r:id="rId113" w:anchor="bm74" w:history="1">
        <w:r w:rsidRPr="001D06BF">
          <w:rPr>
            <w:color w:val="0000FF"/>
            <w:sz w:val="28"/>
            <w:szCs w:val="28"/>
            <w:u w:val="single"/>
          </w:rPr>
          <w:t>хромосом</w:t>
        </w:r>
      </w:hyperlink>
      <w:r w:rsidRPr="001D06BF">
        <w:rPr>
          <w:sz w:val="28"/>
          <w:szCs w:val="28"/>
        </w:rPr>
        <w:t>; участвуют в регуляции синтеза </w:t>
      </w:r>
      <w:hyperlink r:id="rId114" w:anchor="bm16" w:history="1">
        <w:r w:rsidRPr="001D06BF">
          <w:rPr>
            <w:color w:val="0000FF"/>
            <w:sz w:val="28"/>
            <w:szCs w:val="28"/>
            <w:u w:val="single"/>
          </w:rPr>
          <w:t>нуклеиновых кислот</w:t>
        </w:r>
      </w:hyperlink>
      <w:r w:rsidRPr="001D06BF">
        <w:rPr>
          <w:sz w:val="28"/>
          <w:szCs w:val="28"/>
        </w:rPr>
        <w:t>.</w:t>
      </w:r>
    </w:p>
    <w:p w14:paraId="70A0E5A2" w14:textId="77777777" w:rsidR="001D06BF" w:rsidRPr="001D06BF" w:rsidRDefault="001D06BF" w:rsidP="001D06BF">
      <w:pPr>
        <w:widowControl/>
        <w:spacing w:line="360" w:lineRule="auto"/>
        <w:jc w:val="both"/>
        <w:rPr>
          <w:sz w:val="28"/>
          <w:szCs w:val="28"/>
        </w:rPr>
      </w:pPr>
      <w:r w:rsidRPr="001D06BF">
        <w:rPr>
          <w:b/>
          <w:bCs/>
          <w:i/>
          <w:iCs/>
          <w:sz w:val="28"/>
          <w:szCs w:val="28"/>
        </w:rPr>
        <w:t>Гликоген (животный крахмал)</w:t>
      </w:r>
    </w:p>
    <w:p w14:paraId="6796586F" w14:textId="77777777" w:rsidR="001D06BF" w:rsidRPr="001D06BF" w:rsidRDefault="001D06BF" w:rsidP="001D06BF">
      <w:pPr>
        <w:widowControl/>
        <w:spacing w:line="360" w:lineRule="auto"/>
        <w:jc w:val="both"/>
        <w:rPr>
          <w:sz w:val="28"/>
          <w:szCs w:val="28"/>
        </w:rPr>
      </w:pPr>
      <w:r w:rsidRPr="001D06BF">
        <w:rPr>
          <w:sz w:val="28"/>
          <w:szCs w:val="28"/>
        </w:rPr>
        <w:t>Высокомолекулярный </w:t>
      </w:r>
      <w:hyperlink r:id="rId115" w:anchor="bm65" w:history="1">
        <w:r w:rsidRPr="001D06BF">
          <w:rPr>
            <w:color w:val="0000FF"/>
            <w:sz w:val="28"/>
            <w:szCs w:val="28"/>
            <w:u w:val="single"/>
          </w:rPr>
          <w:t>полисахарид</w:t>
        </w:r>
      </w:hyperlink>
      <w:r w:rsidRPr="001D06BF">
        <w:rPr>
          <w:sz w:val="28"/>
          <w:szCs w:val="28"/>
        </w:rPr>
        <w:t> (углевод), построенный из остатков </w:t>
      </w:r>
      <w:hyperlink r:id="rId116" w:anchor="bm147" w:history="1">
        <w:r w:rsidRPr="001D06BF">
          <w:rPr>
            <w:color w:val="0000FF"/>
            <w:sz w:val="28"/>
            <w:szCs w:val="28"/>
            <w:u w:val="single"/>
          </w:rPr>
          <w:t>глюкозы</w:t>
        </w:r>
      </w:hyperlink>
      <w:r w:rsidRPr="001D06BF">
        <w:rPr>
          <w:sz w:val="28"/>
          <w:szCs w:val="28"/>
        </w:rPr>
        <w:t>; в большом количестве содержится в печени и мышцах как резерв углеводов в организме.</w:t>
      </w:r>
    </w:p>
    <w:p w14:paraId="0DCB7969" w14:textId="77777777" w:rsidR="001D06BF" w:rsidRPr="001D06BF" w:rsidRDefault="001D06BF" w:rsidP="001D06BF">
      <w:pPr>
        <w:widowControl/>
        <w:spacing w:line="360" w:lineRule="auto"/>
        <w:jc w:val="both"/>
        <w:rPr>
          <w:sz w:val="28"/>
          <w:szCs w:val="28"/>
        </w:rPr>
      </w:pPr>
      <w:r w:rsidRPr="001D06BF">
        <w:rPr>
          <w:b/>
          <w:bCs/>
          <w:i/>
          <w:iCs/>
          <w:sz w:val="28"/>
          <w:szCs w:val="28"/>
        </w:rPr>
        <w:t>Гликолиз</w:t>
      </w:r>
    </w:p>
    <w:p w14:paraId="51FD77E0" w14:textId="77777777" w:rsidR="001D06BF" w:rsidRPr="001D06BF" w:rsidRDefault="001D06BF" w:rsidP="001D06BF">
      <w:pPr>
        <w:widowControl/>
        <w:spacing w:line="360" w:lineRule="auto"/>
        <w:jc w:val="both"/>
        <w:rPr>
          <w:sz w:val="28"/>
          <w:szCs w:val="28"/>
        </w:rPr>
      </w:pPr>
      <w:r w:rsidRPr="001D06BF">
        <w:rPr>
          <w:sz w:val="28"/>
          <w:szCs w:val="28"/>
        </w:rPr>
        <w:t>Первый этап расщепления глюкозы при </w:t>
      </w:r>
      <w:hyperlink r:id="rId117" w:anchor="bm144" w:history="1">
        <w:r w:rsidRPr="001D06BF">
          <w:rPr>
            <w:color w:val="0000FF"/>
            <w:sz w:val="28"/>
            <w:szCs w:val="28"/>
            <w:u w:val="single"/>
          </w:rPr>
          <w:t>клеточном дыхании</w:t>
        </w:r>
      </w:hyperlink>
      <w:r w:rsidRPr="001D06BF">
        <w:rPr>
          <w:sz w:val="28"/>
          <w:szCs w:val="28"/>
        </w:rPr>
        <w:t>, протекающий без потребления кислорода.</w:t>
      </w:r>
    </w:p>
    <w:p w14:paraId="03ECB833" w14:textId="77777777" w:rsidR="001D06BF" w:rsidRPr="001D06BF" w:rsidRDefault="001D06BF" w:rsidP="001D06BF">
      <w:pPr>
        <w:widowControl/>
        <w:spacing w:line="360" w:lineRule="auto"/>
        <w:jc w:val="both"/>
        <w:rPr>
          <w:sz w:val="28"/>
          <w:szCs w:val="28"/>
        </w:rPr>
      </w:pPr>
      <w:r w:rsidRPr="001D06BF">
        <w:rPr>
          <w:b/>
          <w:bCs/>
          <w:i/>
          <w:iCs/>
          <w:sz w:val="28"/>
          <w:szCs w:val="28"/>
        </w:rPr>
        <w:t>Гликопротеины</w:t>
      </w:r>
    </w:p>
    <w:p w14:paraId="2B633E9E" w14:textId="77777777" w:rsidR="001D06BF" w:rsidRPr="001D06BF" w:rsidRDefault="001D06BF" w:rsidP="001D06BF">
      <w:pPr>
        <w:widowControl/>
        <w:spacing w:line="360" w:lineRule="auto"/>
        <w:jc w:val="both"/>
        <w:rPr>
          <w:sz w:val="28"/>
          <w:szCs w:val="28"/>
        </w:rPr>
      </w:pPr>
      <w:r w:rsidRPr="001D06BF">
        <w:rPr>
          <w:sz w:val="28"/>
          <w:szCs w:val="28"/>
        </w:rPr>
        <w:t>Сложные </w:t>
      </w:r>
      <w:hyperlink r:id="rId118" w:anchor="bm19" w:history="1">
        <w:r w:rsidRPr="001D06BF">
          <w:rPr>
            <w:color w:val="0000FF"/>
            <w:sz w:val="28"/>
            <w:szCs w:val="28"/>
            <w:u w:val="single"/>
          </w:rPr>
          <w:t>белки</w:t>
        </w:r>
      </w:hyperlink>
      <w:r w:rsidRPr="001D06BF">
        <w:rPr>
          <w:sz w:val="28"/>
          <w:szCs w:val="28"/>
        </w:rPr>
        <w:t>, содержащие углеводный компонент. К гликопротеинам относятся некоторые </w:t>
      </w:r>
      <w:hyperlink r:id="rId119" w:anchor="bm22" w:history="1">
        <w:r w:rsidRPr="001D06BF">
          <w:rPr>
            <w:color w:val="0000FF"/>
            <w:sz w:val="28"/>
            <w:szCs w:val="28"/>
            <w:u w:val="single"/>
          </w:rPr>
          <w:t>ферменты</w:t>
        </w:r>
      </w:hyperlink>
      <w:r w:rsidRPr="001D06BF">
        <w:rPr>
          <w:sz w:val="28"/>
          <w:szCs w:val="28"/>
        </w:rPr>
        <w:t>, </w:t>
      </w:r>
      <w:hyperlink r:id="rId120" w:anchor="bm23" w:history="1">
        <w:r w:rsidRPr="001D06BF">
          <w:rPr>
            <w:color w:val="0000FF"/>
            <w:sz w:val="28"/>
            <w:szCs w:val="28"/>
            <w:u w:val="single"/>
          </w:rPr>
          <w:t>гормоны</w:t>
        </w:r>
      </w:hyperlink>
      <w:r w:rsidRPr="001D06BF">
        <w:rPr>
          <w:sz w:val="28"/>
          <w:szCs w:val="28"/>
        </w:rPr>
        <w:t>, </w:t>
      </w:r>
      <w:hyperlink r:id="rId121" w:anchor="bm249" w:history="1">
        <w:r w:rsidRPr="001D06BF">
          <w:rPr>
            <w:color w:val="0000FF"/>
            <w:sz w:val="28"/>
            <w:szCs w:val="28"/>
            <w:u w:val="single"/>
          </w:rPr>
          <w:t>иммуноглобулины</w:t>
        </w:r>
      </w:hyperlink>
      <w:r w:rsidRPr="001D06BF">
        <w:rPr>
          <w:sz w:val="28"/>
          <w:szCs w:val="28"/>
        </w:rPr>
        <w:t> и др.</w:t>
      </w:r>
    </w:p>
    <w:p w14:paraId="1965EED2" w14:textId="77777777" w:rsidR="001D06BF" w:rsidRPr="001D06BF" w:rsidRDefault="001D06BF" w:rsidP="001D06BF">
      <w:pPr>
        <w:widowControl/>
        <w:spacing w:line="360" w:lineRule="auto"/>
        <w:jc w:val="both"/>
        <w:rPr>
          <w:sz w:val="28"/>
          <w:szCs w:val="28"/>
        </w:rPr>
      </w:pPr>
      <w:r w:rsidRPr="001D06BF">
        <w:rPr>
          <w:b/>
          <w:bCs/>
          <w:i/>
          <w:iCs/>
          <w:sz w:val="28"/>
          <w:szCs w:val="28"/>
        </w:rPr>
        <w:t>Глицин</w:t>
      </w:r>
    </w:p>
    <w:p w14:paraId="7687A356" w14:textId="77777777" w:rsidR="001D06BF" w:rsidRPr="001D06BF" w:rsidRDefault="001D06BF" w:rsidP="001D06BF">
      <w:pPr>
        <w:widowControl/>
        <w:spacing w:line="360" w:lineRule="auto"/>
        <w:jc w:val="both"/>
        <w:rPr>
          <w:sz w:val="28"/>
          <w:szCs w:val="28"/>
        </w:rPr>
      </w:pPr>
      <w:r w:rsidRPr="001D06BF">
        <w:rPr>
          <w:sz w:val="28"/>
          <w:szCs w:val="28"/>
        </w:rPr>
        <w:t>Заменимая </w:t>
      </w:r>
      <w:hyperlink r:id="rId122" w:anchor="bm20" w:history="1">
        <w:r w:rsidRPr="001D06BF">
          <w:rPr>
            <w:color w:val="0000FF"/>
            <w:sz w:val="28"/>
            <w:szCs w:val="28"/>
            <w:u w:val="single"/>
          </w:rPr>
          <w:t>аминокислота</w:t>
        </w:r>
      </w:hyperlink>
      <w:r w:rsidRPr="001D06BF">
        <w:rPr>
          <w:sz w:val="28"/>
          <w:szCs w:val="28"/>
        </w:rPr>
        <w:t>, входящая в состав многих белков; в свободном виде присутствует в центральной нервной системе, где является тормозным </w:t>
      </w:r>
      <w:hyperlink r:id="rId123" w:anchor="bm256" w:history="1">
        <w:r w:rsidRPr="001D06BF">
          <w:rPr>
            <w:color w:val="0000FF"/>
            <w:sz w:val="28"/>
            <w:szCs w:val="28"/>
            <w:u w:val="single"/>
          </w:rPr>
          <w:t>нейромедиатором</w:t>
        </w:r>
      </w:hyperlink>
      <w:r w:rsidRPr="001D06BF">
        <w:rPr>
          <w:sz w:val="28"/>
          <w:szCs w:val="28"/>
        </w:rPr>
        <w:t>. В качестве лекарственного средства его применяют при стрессах, неврозах, повышенной возбудимости, алкоголизме, а также для повышения умственной работоспособности.</w:t>
      </w:r>
    </w:p>
    <w:p w14:paraId="4C920B29" w14:textId="77777777" w:rsidR="001D06BF" w:rsidRPr="001D06BF" w:rsidRDefault="001D06BF" w:rsidP="001D06BF">
      <w:pPr>
        <w:widowControl/>
        <w:spacing w:line="360" w:lineRule="auto"/>
        <w:jc w:val="both"/>
        <w:rPr>
          <w:sz w:val="28"/>
          <w:szCs w:val="28"/>
        </w:rPr>
      </w:pPr>
      <w:r w:rsidRPr="001D06BF">
        <w:rPr>
          <w:b/>
          <w:bCs/>
          <w:i/>
          <w:iCs/>
          <w:sz w:val="28"/>
          <w:szCs w:val="28"/>
        </w:rPr>
        <w:t>Глутаминовая кислота (глутамат)</w:t>
      </w:r>
    </w:p>
    <w:p w14:paraId="19C2F38C" w14:textId="77777777" w:rsidR="001D06BF" w:rsidRPr="001D06BF" w:rsidRDefault="001D06BF" w:rsidP="001D06BF">
      <w:pPr>
        <w:widowControl/>
        <w:spacing w:line="360" w:lineRule="auto"/>
        <w:jc w:val="both"/>
        <w:rPr>
          <w:sz w:val="28"/>
          <w:szCs w:val="28"/>
        </w:rPr>
      </w:pPr>
      <w:r w:rsidRPr="001D06BF">
        <w:rPr>
          <w:sz w:val="28"/>
          <w:szCs w:val="28"/>
        </w:rPr>
        <w:t>Заменимая </w:t>
      </w:r>
      <w:hyperlink r:id="rId124" w:anchor="bm20" w:history="1">
        <w:r w:rsidRPr="001D06BF">
          <w:rPr>
            <w:color w:val="0000FF"/>
            <w:sz w:val="28"/>
            <w:szCs w:val="28"/>
            <w:u w:val="single"/>
          </w:rPr>
          <w:t>аминокислота</w:t>
        </w:r>
      </w:hyperlink>
      <w:r w:rsidRPr="001D06BF">
        <w:rPr>
          <w:sz w:val="28"/>
          <w:szCs w:val="28"/>
        </w:rPr>
        <w:t>, входящая в состав белков, фолиевой кислоты и других биологически активных веществ; в свободном виде присутствует в центральной нервной системе и является возбуждающим </w:t>
      </w:r>
      <w:hyperlink r:id="rId125" w:anchor="bm256" w:history="1">
        <w:r w:rsidRPr="001D06BF">
          <w:rPr>
            <w:color w:val="0000FF"/>
            <w:sz w:val="28"/>
            <w:szCs w:val="28"/>
            <w:u w:val="single"/>
          </w:rPr>
          <w:t>нейромедиатором</w:t>
        </w:r>
      </w:hyperlink>
      <w:r w:rsidRPr="001D06BF">
        <w:rPr>
          <w:sz w:val="28"/>
          <w:szCs w:val="28"/>
        </w:rPr>
        <w:t>. В качестве лекарственного средства ее применяют при эпилепсии, психозах, депрессии, полиомиелите и других заболеваниях.</w:t>
      </w:r>
    </w:p>
    <w:p w14:paraId="6705F88E" w14:textId="77777777" w:rsidR="001D06BF" w:rsidRPr="001D06BF" w:rsidRDefault="001D06BF" w:rsidP="001D06BF">
      <w:pPr>
        <w:widowControl/>
        <w:spacing w:line="360" w:lineRule="auto"/>
        <w:jc w:val="both"/>
        <w:rPr>
          <w:sz w:val="28"/>
          <w:szCs w:val="28"/>
        </w:rPr>
      </w:pPr>
      <w:r w:rsidRPr="001D06BF">
        <w:rPr>
          <w:b/>
          <w:bCs/>
          <w:i/>
          <w:iCs/>
          <w:sz w:val="28"/>
          <w:szCs w:val="28"/>
        </w:rPr>
        <w:t>Глюкагон</w:t>
      </w:r>
    </w:p>
    <w:p w14:paraId="6B1D505A" w14:textId="77777777" w:rsidR="001D06BF" w:rsidRPr="001D06BF" w:rsidRDefault="003541A1" w:rsidP="001D06BF">
      <w:pPr>
        <w:widowControl/>
        <w:spacing w:line="360" w:lineRule="auto"/>
        <w:jc w:val="both"/>
        <w:rPr>
          <w:sz w:val="28"/>
          <w:szCs w:val="28"/>
        </w:rPr>
      </w:pPr>
      <w:hyperlink r:id="rId126" w:anchor="bm23" w:history="1">
        <w:r w:rsidR="001D06BF" w:rsidRPr="001D06BF">
          <w:rPr>
            <w:color w:val="0000FF"/>
            <w:sz w:val="28"/>
            <w:szCs w:val="28"/>
            <w:u w:val="single"/>
          </w:rPr>
          <w:t>Гормон</w:t>
        </w:r>
      </w:hyperlink>
      <w:r w:rsidR="001D06BF" w:rsidRPr="001D06BF">
        <w:rPr>
          <w:sz w:val="28"/>
          <w:szCs w:val="28"/>
        </w:rPr>
        <w:t>, продуцируемый клетками поджелудочной железы, является </w:t>
      </w:r>
      <w:hyperlink r:id="rId127" w:anchor="bm462" w:history="1">
        <w:r w:rsidR="001D06BF" w:rsidRPr="001D06BF">
          <w:rPr>
            <w:color w:val="0000FF"/>
            <w:sz w:val="28"/>
            <w:szCs w:val="28"/>
            <w:u w:val="single"/>
          </w:rPr>
          <w:t>антагонистом</w:t>
        </w:r>
      </w:hyperlink>
      <w:r w:rsidR="001D06BF" w:rsidRPr="001D06BF">
        <w:rPr>
          <w:sz w:val="28"/>
          <w:szCs w:val="28"/>
        </w:rPr>
        <w:t> инсулина, стимулирует его </w:t>
      </w:r>
      <w:hyperlink r:id="rId128" w:anchor="bm626" w:history="1">
        <w:r w:rsidR="001D06BF" w:rsidRPr="001D06BF">
          <w:rPr>
            <w:color w:val="0000FF"/>
            <w:sz w:val="28"/>
            <w:szCs w:val="28"/>
            <w:u w:val="single"/>
          </w:rPr>
          <w:t>секрецию</w:t>
        </w:r>
      </w:hyperlink>
      <w:r w:rsidR="001D06BF" w:rsidRPr="001D06BF">
        <w:rPr>
          <w:sz w:val="28"/>
          <w:szCs w:val="28"/>
        </w:rPr>
        <w:t>.</w:t>
      </w:r>
    </w:p>
    <w:p w14:paraId="5EA074B2" w14:textId="77777777" w:rsidR="001D06BF" w:rsidRPr="001D06BF" w:rsidRDefault="001D06BF" w:rsidP="001D06BF">
      <w:pPr>
        <w:widowControl/>
        <w:spacing w:line="360" w:lineRule="auto"/>
        <w:jc w:val="both"/>
        <w:rPr>
          <w:sz w:val="28"/>
          <w:szCs w:val="28"/>
        </w:rPr>
      </w:pPr>
      <w:r w:rsidRPr="001D06BF">
        <w:rPr>
          <w:b/>
          <w:bCs/>
          <w:i/>
          <w:iCs/>
          <w:sz w:val="28"/>
          <w:szCs w:val="28"/>
        </w:rPr>
        <w:t>Глюкоза (декстроза, виноградный сахар)</w:t>
      </w:r>
    </w:p>
    <w:p w14:paraId="4CA9AF00" w14:textId="77777777" w:rsidR="001D06BF" w:rsidRPr="001D06BF" w:rsidRDefault="001D06BF" w:rsidP="001D06BF">
      <w:pPr>
        <w:widowControl/>
        <w:spacing w:line="360" w:lineRule="auto"/>
        <w:jc w:val="both"/>
        <w:rPr>
          <w:sz w:val="28"/>
          <w:szCs w:val="28"/>
        </w:rPr>
      </w:pPr>
      <w:r w:rsidRPr="001D06BF">
        <w:rPr>
          <w:sz w:val="28"/>
          <w:szCs w:val="28"/>
        </w:rPr>
        <w:lastRenderedPageBreak/>
        <w:t>Моносахарид, входящий в состав </w:t>
      </w:r>
      <w:hyperlink r:id="rId129" w:anchor="bm65" w:history="1">
        <w:r w:rsidRPr="001D06BF">
          <w:rPr>
            <w:color w:val="0000FF"/>
            <w:sz w:val="28"/>
            <w:szCs w:val="28"/>
            <w:u w:val="single"/>
          </w:rPr>
          <w:t>полисахаридов</w:t>
        </w:r>
      </w:hyperlink>
      <w:r w:rsidRPr="001D06BF">
        <w:rPr>
          <w:sz w:val="28"/>
          <w:szCs w:val="28"/>
        </w:rPr>
        <w:t> и многих биологически активных веществ; является одним из основных источников энергии в организме человека.</w:t>
      </w:r>
    </w:p>
    <w:p w14:paraId="24AB60C7" w14:textId="77777777" w:rsidR="001D06BF" w:rsidRPr="001D06BF" w:rsidRDefault="001D06BF" w:rsidP="001D06BF">
      <w:pPr>
        <w:widowControl/>
        <w:spacing w:line="360" w:lineRule="auto"/>
        <w:jc w:val="both"/>
        <w:rPr>
          <w:sz w:val="28"/>
          <w:szCs w:val="28"/>
        </w:rPr>
      </w:pPr>
      <w:r w:rsidRPr="001D06BF">
        <w:rPr>
          <w:b/>
          <w:bCs/>
          <w:i/>
          <w:iCs/>
          <w:sz w:val="28"/>
          <w:szCs w:val="28"/>
        </w:rPr>
        <w:t>Глюкокортикостероиды (глюкокортикоиды)</w:t>
      </w:r>
    </w:p>
    <w:p w14:paraId="5DAC7A99" w14:textId="77777777" w:rsidR="001D06BF" w:rsidRPr="001D06BF" w:rsidRDefault="003541A1" w:rsidP="001D06BF">
      <w:pPr>
        <w:widowControl/>
        <w:spacing w:line="360" w:lineRule="auto"/>
        <w:jc w:val="both"/>
        <w:rPr>
          <w:sz w:val="28"/>
          <w:szCs w:val="28"/>
        </w:rPr>
      </w:pPr>
      <w:hyperlink r:id="rId130" w:anchor="bm23" w:history="1">
        <w:r w:rsidR="001D06BF" w:rsidRPr="001D06BF">
          <w:rPr>
            <w:color w:val="0000FF"/>
            <w:sz w:val="28"/>
            <w:szCs w:val="28"/>
            <w:u w:val="single"/>
          </w:rPr>
          <w:t>Гормоны</w:t>
        </w:r>
      </w:hyperlink>
      <w:r w:rsidR="001D06BF" w:rsidRPr="001D06BF">
        <w:rPr>
          <w:sz w:val="28"/>
          <w:szCs w:val="28"/>
        </w:rPr>
        <w:t> коры надпочечников из группы </w:t>
      </w:r>
      <w:hyperlink r:id="rId131" w:anchor="bm269" w:history="1">
        <w:r w:rsidR="001D06BF" w:rsidRPr="001D06BF">
          <w:rPr>
            <w:color w:val="0000FF"/>
            <w:sz w:val="28"/>
            <w:szCs w:val="28"/>
            <w:u w:val="single"/>
          </w:rPr>
          <w:t>кортикостероидов</w:t>
        </w:r>
      </w:hyperlink>
      <w:r w:rsidR="001D06BF" w:rsidRPr="001D06BF">
        <w:rPr>
          <w:sz w:val="28"/>
          <w:szCs w:val="28"/>
        </w:rPr>
        <w:t>, влияют на углеводный и белковый обмен в организме, как лекарства обладают широким спектром активности.</w:t>
      </w:r>
    </w:p>
    <w:p w14:paraId="3CE82449" w14:textId="77777777" w:rsidR="001D06BF" w:rsidRPr="001D06BF" w:rsidRDefault="001D06BF" w:rsidP="001D06BF">
      <w:pPr>
        <w:widowControl/>
        <w:spacing w:line="360" w:lineRule="auto"/>
        <w:jc w:val="both"/>
        <w:rPr>
          <w:sz w:val="28"/>
          <w:szCs w:val="28"/>
        </w:rPr>
      </w:pPr>
      <w:r w:rsidRPr="001D06BF">
        <w:rPr>
          <w:b/>
          <w:bCs/>
          <w:i/>
          <w:iCs/>
          <w:sz w:val="28"/>
          <w:szCs w:val="28"/>
        </w:rPr>
        <w:t>Глюконеогенез</w:t>
      </w:r>
    </w:p>
    <w:p w14:paraId="30C4E328" w14:textId="77777777" w:rsidR="001D06BF" w:rsidRPr="001D06BF" w:rsidRDefault="001D06BF" w:rsidP="001D06BF">
      <w:pPr>
        <w:widowControl/>
        <w:spacing w:line="360" w:lineRule="auto"/>
        <w:jc w:val="both"/>
        <w:rPr>
          <w:sz w:val="28"/>
          <w:szCs w:val="28"/>
        </w:rPr>
      </w:pPr>
      <w:r w:rsidRPr="001D06BF">
        <w:rPr>
          <w:sz w:val="28"/>
          <w:szCs w:val="28"/>
        </w:rPr>
        <w:t>Процесс образования </w:t>
      </w:r>
      <w:hyperlink r:id="rId132" w:anchor="bm147" w:history="1">
        <w:r w:rsidRPr="001D06BF">
          <w:rPr>
            <w:color w:val="0000FF"/>
            <w:sz w:val="28"/>
            <w:szCs w:val="28"/>
            <w:u w:val="single"/>
          </w:rPr>
          <w:t>глюкозы</w:t>
        </w:r>
      </w:hyperlink>
      <w:r w:rsidRPr="001D06BF">
        <w:rPr>
          <w:sz w:val="28"/>
          <w:szCs w:val="28"/>
        </w:rPr>
        <w:t> из неуглеводных источников (например, из аминокислот, жирных кислот и др.), протекает преимущественно в печени и почках, обеспечивая потребность организма в глюкозе, когда количество углеводов, потребляемых с пищей, является недостаточным для образования требуемого количества глюкозы.</w:t>
      </w:r>
    </w:p>
    <w:p w14:paraId="0C4B38D2" w14:textId="77777777" w:rsidR="001D06BF" w:rsidRPr="001D06BF" w:rsidRDefault="001D06BF" w:rsidP="001D06BF">
      <w:pPr>
        <w:widowControl/>
        <w:spacing w:line="360" w:lineRule="auto"/>
        <w:jc w:val="both"/>
        <w:rPr>
          <w:sz w:val="28"/>
          <w:szCs w:val="28"/>
        </w:rPr>
      </w:pPr>
      <w:r w:rsidRPr="001D06BF">
        <w:rPr>
          <w:b/>
          <w:bCs/>
          <w:i/>
          <w:iCs/>
          <w:sz w:val="28"/>
          <w:szCs w:val="28"/>
        </w:rPr>
        <w:t>Гностическая единица</w:t>
      </w:r>
    </w:p>
    <w:p w14:paraId="3CCF881C" w14:textId="77777777" w:rsidR="001D06BF" w:rsidRPr="001D06BF" w:rsidRDefault="001D06BF" w:rsidP="001D06BF">
      <w:pPr>
        <w:widowControl/>
        <w:spacing w:line="360" w:lineRule="auto"/>
        <w:jc w:val="both"/>
        <w:rPr>
          <w:sz w:val="28"/>
          <w:szCs w:val="28"/>
        </w:rPr>
      </w:pPr>
      <w:r w:rsidRPr="001D06BF">
        <w:rPr>
          <w:sz w:val="28"/>
          <w:szCs w:val="28"/>
        </w:rPr>
        <w:t>В психофизиологии – особый тип сенсорных нейронов.</w:t>
      </w:r>
    </w:p>
    <w:p w14:paraId="00A58061" w14:textId="77777777" w:rsidR="001D06BF" w:rsidRPr="001D06BF" w:rsidRDefault="001D06BF" w:rsidP="001D06BF">
      <w:pPr>
        <w:widowControl/>
        <w:spacing w:line="360" w:lineRule="auto"/>
        <w:jc w:val="both"/>
        <w:rPr>
          <w:sz w:val="28"/>
          <w:szCs w:val="28"/>
        </w:rPr>
      </w:pPr>
      <w:r w:rsidRPr="001D06BF">
        <w:rPr>
          <w:b/>
          <w:bCs/>
          <w:i/>
          <w:iCs/>
          <w:sz w:val="28"/>
          <w:szCs w:val="28"/>
        </w:rPr>
        <w:t>Гомеостаз</w:t>
      </w:r>
      <w:r w:rsidRPr="001D06BF">
        <w:rPr>
          <w:sz w:val="28"/>
          <w:szCs w:val="28"/>
        </w:rPr>
        <w:t> (от греческого </w:t>
      </w:r>
      <w:r w:rsidRPr="001D06BF">
        <w:rPr>
          <w:i/>
          <w:iCs/>
          <w:sz w:val="28"/>
          <w:szCs w:val="28"/>
        </w:rPr>
        <w:t>homoios</w:t>
      </w:r>
      <w:r w:rsidRPr="001D06BF">
        <w:rPr>
          <w:sz w:val="28"/>
          <w:szCs w:val="28"/>
        </w:rPr>
        <w:t> подобный + </w:t>
      </w:r>
      <w:r w:rsidRPr="001D06BF">
        <w:rPr>
          <w:i/>
          <w:iCs/>
          <w:sz w:val="28"/>
          <w:szCs w:val="28"/>
        </w:rPr>
        <w:t>stasis</w:t>
      </w:r>
      <w:r w:rsidRPr="001D06BF">
        <w:rPr>
          <w:sz w:val="28"/>
          <w:szCs w:val="28"/>
        </w:rPr>
        <w:t> стояние, неподвижность)</w:t>
      </w:r>
    </w:p>
    <w:p w14:paraId="683AB36C" w14:textId="77777777" w:rsidR="001D06BF" w:rsidRPr="001D06BF" w:rsidRDefault="001D06BF" w:rsidP="001D06BF">
      <w:pPr>
        <w:widowControl/>
        <w:spacing w:line="360" w:lineRule="auto"/>
        <w:jc w:val="both"/>
        <w:rPr>
          <w:sz w:val="28"/>
          <w:szCs w:val="28"/>
        </w:rPr>
      </w:pPr>
      <w:r w:rsidRPr="001D06BF">
        <w:rPr>
          <w:sz w:val="28"/>
          <w:szCs w:val="28"/>
        </w:rPr>
        <w:t>Свойство клеток, тканей, органов, систем органов и организма в целом поддерживать постоянство внутренней среды и устойчивость физиологических функций организма (кровообращения, дыхания, терморегуляции, обмена веществ и так далее).</w:t>
      </w:r>
    </w:p>
    <w:p w14:paraId="2F021A31" w14:textId="77777777" w:rsidR="001D06BF" w:rsidRPr="001D06BF" w:rsidRDefault="001D06BF" w:rsidP="001D06BF">
      <w:pPr>
        <w:widowControl/>
        <w:spacing w:line="360" w:lineRule="auto"/>
        <w:jc w:val="both"/>
        <w:rPr>
          <w:sz w:val="28"/>
          <w:szCs w:val="28"/>
        </w:rPr>
      </w:pPr>
      <w:r w:rsidRPr="001D06BF">
        <w:rPr>
          <w:b/>
          <w:bCs/>
          <w:i/>
          <w:iCs/>
          <w:sz w:val="28"/>
          <w:szCs w:val="28"/>
        </w:rPr>
        <w:t>Гомеостат</w:t>
      </w:r>
    </w:p>
    <w:p w14:paraId="7EB39493" w14:textId="77777777" w:rsidR="001D06BF" w:rsidRPr="001D06BF" w:rsidRDefault="001D06BF" w:rsidP="001D06BF">
      <w:pPr>
        <w:widowControl/>
        <w:spacing w:line="360" w:lineRule="auto"/>
        <w:jc w:val="both"/>
        <w:rPr>
          <w:sz w:val="28"/>
          <w:szCs w:val="28"/>
        </w:rPr>
      </w:pPr>
      <w:r w:rsidRPr="001D06BF">
        <w:rPr>
          <w:sz w:val="28"/>
          <w:szCs w:val="28"/>
        </w:rPr>
        <w:t>Механизм обеспечения </w:t>
      </w:r>
      <w:hyperlink r:id="rId133" w:anchor="bm105" w:history="1">
        <w:r w:rsidRPr="001D06BF">
          <w:rPr>
            <w:color w:val="0000FF"/>
            <w:sz w:val="28"/>
            <w:szCs w:val="28"/>
            <w:u w:val="single"/>
          </w:rPr>
          <w:t>гомеостаза</w:t>
        </w:r>
      </w:hyperlink>
      <w:r w:rsidRPr="001D06BF">
        <w:rPr>
          <w:sz w:val="28"/>
          <w:szCs w:val="28"/>
        </w:rPr>
        <w:t> живого организма.</w:t>
      </w:r>
    </w:p>
    <w:p w14:paraId="4A57D63F" w14:textId="77777777" w:rsidR="001D06BF" w:rsidRPr="001D06BF" w:rsidRDefault="001D06BF" w:rsidP="001D06BF">
      <w:pPr>
        <w:widowControl/>
        <w:spacing w:line="360" w:lineRule="auto"/>
        <w:jc w:val="both"/>
        <w:rPr>
          <w:sz w:val="28"/>
          <w:szCs w:val="28"/>
        </w:rPr>
      </w:pPr>
      <w:r w:rsidRPr="001D06BF">
        <w:rPr>
          <w:b/>
          <w:bCs/>
          <w:i/>
          <w:iCs/>
          <w:sz w:val="28"/>
          <w:szCs w:val="28"/>
        </w:rPr>
        <w:t>Гормональная контрацепция</w:t>
      </w:r>
    </w:p>
    <w:p w14:paraId="26C2F8B1" w14:textId="77777777" w:rsidR="001D06BF" w:rsidRPr="001D06BF" w:rsidRDefault="001D06BF" w:rsidP="001D06BF">
      <w:pPr>
        <w:widowControl/>
        <w:spacing w:line="360" w:lineRule="auto"/>
        <w:jc w:val="both"/>
        <w:rPr>
          <w:sz w:val="28"/>
          <w:szCs w:val="28"/>
        </w:rPr>
      </w:pPr>
      <w:r w:rsidRPr="001D06BF">
        <w:rPr>
          <w:sz w:val="28"/>
          <w:szCs w:val="28"/>
        </w:rPr>
        <w:t>Предупреждение беременности путем приема гормональных </w:t>
      </w:r>
      <w:hyperlink r:id="rId134" w:anchor="bm2405" w:history="1">
        <w:r w:rsidRPr="001D06BF">
          <w:rPr>
            <w:color w:val="0000FF"/>
            <w:sz w:val="28"/>
            <w:szCs w:val="28"/>
            <w:u w:val="single"/>
          </w:rPr>
          <w:t>контрацептивных средств</w:t>
        </w:r>
      </w:hyperlink>
      <w:r w:rsidRPr="001D06BF">
        <w:rPr>
          <w:sz w:val="28"/>
          <w:szCs w:val="28"/>
        </w:rPr>
        <w:t>.</w:t>
      </w:r>
    </w:p>
    <w:p w14:paraId="20CB74EC" w14:textId="77777777" w:rsidR="001D06BF" w:rsidRPr="001D06BF" w:rsidRDefault="001D06BF" w:rsidP="001D06BF">
      <w:pPr>
        <w:widowControl/>
        <w:spacing w:line="360" w:lineRule="auto"/>
        <w:jc w:val="both"/>
        <w:rPr>
          <w:sz w:val="28"/>
          <w:szCs w:val="28"/>
        </w:rPr>
      </w:pPr>
      <w:r w:rsidRPr="001D06BF">
        <w:rPr>
          <w:b/>
          <w:bCs/>
          <w:i/>
          <w:iCs/>
          <w:sz w:val="28"/>
          <w:szCs w:val="28"/>
        </w:rPr>
        <w:t>Гормоны</w:t>
      </w:r>
      <w:r w:rsidRPr="001D06BF">
        <w:rPr>
          <w:sz w:val="28"/>
          <w:szCs w:val="28"/>
        </w:rPr>
        <w:t> (от греческого </w:t>
      </w:r>
      <w:r w:rsidRPr="001D06BF">
        <w:rPr>
          <w:i/>
          <w:iCs/>
          <w:sz w:val="28"/>
          <w:szCs w:val="28"/>
        </w:rPr>
        <w:t>hormaino</w:t>
      </w:r>
      <w:r w:rsidRPr="001D06BF">
        <w:rPr>
          <w:sz w:val="28"/>
          <w:szCs w:val="28"/>
        </w:rPr>
        <w:t> – приводить в движение, побуждать)</w:t>
      </w:r>
    </w:p>
    <w:p w14:paraId="38513450"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активные вещества, выделяемые железами внутренней секреции или тканями, участвуют в процессах регуляции жизнедеятельности организма или его отдельных систем.</w:t>
      </w:r>
    </w:p>
    <w:p w14:paraId="1E50ABD8"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Гранулы</w:t>
      </w:r>
    </w:p>
    <w:p w14:paraId="17DD3B96" w14:textId="77777777" w:rsidR="001D06BF" w:rsidRPr="001D06BF" w:rsidRDefault="001D06BF" w:rsidP="001D06BF">
      <w:pPr>
        <w:widowControl/>
        <w:spacing w:line="360" w:lineRule="auto"/>
        <w:jc w:val="both"/>
        <w:rPr>
          <w:sz w:val="28"/>
          <w:szCs w:val="28"/>
        </w:rPr>
      </w:pPr>
      <w:r w:rsidRPr="001D06BF">
        <w:rPr>
          <w:sz w:val="28"/>
          <w:szCs w:val="28"/>
        </w:rPr>
        <w:t>Твердая дозированная или недозированная </w:t>
      </w:r>
      <w:hyperlink r:id="rId135" w:anchor="bm350" w:history="1">
        <w:r w:rsidRPr="001D06BF">
          <w:rPr>
            <w:color w:val="0000FF"/>
            <w:sz w:val="28"/>
            <w:szCs w:val="28"/>
            <w:u w:val="single"/>
          </w:rPr>
          <w:t>лекарственная форма</w:t>
        </w:r>
      </w:hyperlink>
      <w:r w:rsidRPr="001D06BF">
        <w:rPr>
          <w:sz w:val="28"/>
          <w:szCs w:val="28"/>
        </w:rPr>
        <w:t> для внутреннего применения в виде крупинок (агломератов) шарообразной или неправильной формы, содержащая смесь активных действующих и вспомогательных веществ. Гранулы могут быть покрыты оболочкой (в том числе желудочно-резистентной) или непокрытыми; шипучие (быстрорастворимые); для приготовления жидкостей,  принимаемых внутрь, и с модифицированным высвобождением активных действующих веществ. Упаковка с недозированными гранулами может быть снабжена дозирующим устройством.</w:t>
      </w:r>
    </w:p>
    <w:p w14:paraId="1D43B339" w14:textId="77777777" w:rsidR="001D06BF" w:rsidRPr="001D06BF" w:rsidRDefault="001D06BF" w:rsidP="001D06BF">
      <w:pPr>
        <w:widowControl/>
        <w:spacing w:line="360" w:lineRule="auto"/>
        <w:jc w:val="both"/>
        <w:rPr>
          <w:sz w:val="28"/>
          <w:szCs w:val="28"/>
        </w:rPr>
      </w:pPr>
      <w:r w:rsidRPr="001D06BF">
        <w:rPr>
          <w:b/>
          <w:bCs/>
          <w:i/>
          <w:iCs/>
          <w:sz w:val="28"/>
          <w:szCs w:val="28"/>
        </w:rPr>
        <w:t>Грибы</w:t>
      </w:r>
    </w:p>
    <w:p w14:paraId="493F615B" w14:textId="77777777" w:rsidR="001D06BF" w:rsidRPr="001D06BF" w:rsidRDefault="001D06BF" w:rsidP="001D06BF">
      <w:pPr>
        <w:widowControl/>
        <w:spacing w:line="360" w:lineRule="auto"/>
        <w:jc w:val="both"/>
        <w:rPr>
          <w:sz w:val="28"/>
          <w:szCs w:val="28"/>
        </w:rPr>
      </w:pPr>
      <w:r w:rsidRPr="001D06BF">
        <w:rPr>
          <w:sz w:val="28"/>
          <w:szCs w:val="28"/>
        </w:rPr>
        <w:t>Вид одноклеточных или многоклеточных микроорганизмов, относящихся к низшим растениям, которые неспособны к фотосинтезу и питаются готовыми органическими веществами; многие грибы являются паразитами и могут вызывать заболевания.</w:t>
      </w:r>
    </w:p>
    <w:p w14:paraId="1F86BD1F" w14:textId="77777777" w:rsidR="001D06BF" w:rsidRPr="001D06BF" w:rsidRDefault="001D06BF" w:rsidP="001D06BF">
      <w:pPr>
        <w:widowControl/>
        <w:spacing w:line="360" w:lineRule="auto"/>
        <w:jc w:val="both"/>
        <w:rPr>
          <w:sz w:val="28"/>
          <w:szCs w:val="28"/>
        </w:rPr>
      </w:pPr>
      <w:r w:rsidRPr="001D06BF">
        <w:rPr>
          <w:b/>
          <w:bCs/>
          <w:i/>
          <w:iCs/>
          <w:sz w:val="28"/>
          <w:szCs w:val="28"/>
        </w:rPr>
        <w:t>Гуморальная регуляция</w:t>
      </w:r>
    </w:p>
    <w:p w14:paraId="0F1218AB" w14:textId="77777777" w:rsidR="001D06BF" w:rsidRPr="001D06BF" w:rsidRDefault="001D06BF" w:rsidP="001D06BF">
      <w:pPr>
        <w:widowControl/>
        <w:spacing w:line="360" w:lineRule="auto"/>
        <w:jc w:val="both"/>
        <w:rPr>
          <w:sz w:val="28"/>
          <w:szCs w:val="28"/>
        </w:rPr>
      </w:pPr>
      <w:r w:rsidRPr="001D06BF">
        <w:rPr>
          <w:sz w:val="28"/>
          <w:szCs w:val="28"/>
        </w:rPr>
        <w:t>Регуляция, осуществляемая через жидкие среды организма (кровь, лимфа, тканевая жидкость) с помощью биологически активных веществ, выделяемых тканями и органами.</w:t>
      </w:r>
    </w:p>
    <w:p w14:paraId="444919C2" w14:textId="77777777" w:rsidR="001D06BF" w:rsidRPr="001D06BF" w:rsidRDefault="001D06BF" w:rsidP="001D06BF">
      <w:pPr>
        <w:widowControl/>
        <w:spacing w:line="360" w:lineRule="auto"/>
        <w:jc w:val="both"/>
        <w:rPr>
          <w:sz w:val="28"/>
          <w:szCs w:val="28"/>
        </w:rPr>
      </w:pPr>
      <w:r w:rsidRPr="001D06BF">
        <w:rPr>
          <w:b/>
          <w:bCs/>
          <w:i/>
          <w:iCs/>
          <w:sz w:val="28"/>
          <w:szCs w:val="28"/>
        </w:rPr>
        <w:t>Двухфазные пероральные контрацептивы</w:t>
      </w:r>
    </w:p>
    <w:p w14:paraId="436E05D0" w14:textId="77777777" w:rsidR="001D06BF" w:rsidRPr="001D06BF" w:rsidRDefault="001D06BF" w:rsidP="001D06BF">
      <w:pPr>
        <w:widowControl/>
        <w:spacing w:line="360" w:lineRule="auto"/>
        <w:jc w:val="both"/>
        <w:rPr>
          <w:sz w:val="28"/>
          <w:szCs w:val="28"/>
        </w:rPr>
      </w:pPr>
      <w:r w:rsidRPr="001D06BF">
        <w:rPr>
          <w:sz w:val="28"/>
          <w:szCs w:val="28"/>
        </w:rPr>
        <w:t>Комбинированные средства (гормональные) для предупреждения беременности; состоят из двух таблеток разного состава и дозировки (отличающихся цветом), предназначенных для приема соответственно в первую и вторую фазы </w:t>
      </w:r>
      <w:hyperlink r:id="rId136" w:anchor="bm2401" w:history="1">
        <w:r w:rsidRPr="001D06BF">
          <w:rPr>
            <w:color w:val="0000FF"/>
            <w:sz w:val="28"/>
            <w:szCs w:val="28"/>
            <w:u w:val="single"/>
          </w:rPr>
          <w:t>менструального цикла</w:t>
        </w:r>
      </w:hyperlink>
      <w:r w:rsidRPr="001D06BF">
        <w:rPr>
          <w:sz w:val="28"/>
          <w:szCs w:val="28"/>
        </w:rPr>
        <w:t>.</w:t>
      </w:r>
    </w:p>
    <w:p w14:paraId="6EE1CA56" w14:textId="77777777" w:rsidR="001D06BF" w:rsidRPr="001D06BF" w:rsidRDefault="001D06BF" w:rsidP="001D06BF">
      <w:pPr>
        <w:widowControl/>
        <w:spacing w:line="360" w:lineRule="auto"/>
        <w:jc w:val="both"/>
        <w:rPr>
          <w:sz w:val="28"/>
          <w:szCs w:val="28"/>
        </w:rPr>
      </w:pPr>
      <w:r w:rsidRPr="001D06BF">
        <w:rPr>
          <w:b/>
          <w:bCs/>
          <w:i/>
          <w:iCs/>
          <w:sz w:val="28"/>
          <w:szCs w:val="28"/>
        </w:rPr>
        <w:t>Дезинфицирующие средства</w:t>
      </w:r>
    </w:p>
    <w:p w14:paraId="671C33E9" w14:textId="77777777" w:rsidR="001D06BF" w:rsidRPr="001D06BF" w:rsidRDefault="001D06BF" w:rsidP="001D06BF">
      <w:pPr>
        <w:widowControl/>
        <w:spacing w:line="360" w:lineRule="auto"/>
        <w:jc w:val="both"/>
        <w:rPr>
          <w:sz w:val="28"/>
          <w:szCs w:val="28"/>
        </w:rPr>
      </w:pPr>
      <w:r w:rsidRPr="001D06BF">
        <w:rPr>
          <w:sz w:val="28"/>
          <w:szCs w:val="28"/>
        </w:rPr>
        <w:t>Противомикробные средства, предназначенные для уничтожения микробов в окружающей среде.</w:t>
      </w:r>
    </w:p>
    <w:p w14:paraId="4000566C" w14:textId="77777777" w:rsidR="001D06BF" w:rsidRPr="001D06BF" w:rsidRDefault="001D06BF" w:rsidP="001D06BF">
      <w:pPr>
        <w:widowControl/>
        <w:spacing w:line="360" w:lineRule="auto"/>
        <w:jc w:val="both"/>
        <w:rPr>
          <w:sz w:val="28"/>
          <w:szCs w:val="28"/>
        </w:rPr>
      </w:pPr>
      <w:r w:rsidRPr="001D06BF">
        <w:rPr>
          <w:b/>
          <w:bCs/>
          <w:i/>
          <w:iCs/>
          <w:sz w:val="28"/>
          <w:szCs w:val="28"/>
        </w:rPr>
        <w:t>Дезоксирибонуклеиновая кислота (ДНК)</w:t>
      </w:r>
    </w:p>
    <w:p w14:paraId="680052D6" w14:textId="77777777" w:rsidR="001D06BF" w:rsidRPr="001D06BF" w:rsidRDefault="003541A1" w:rsidP="001D06BF">
      <w:pPr>
        <w:widowControl/>
        <w:spacing w:line="360" w:lineRule="auto"/>
        <w:jc w:val="both"/>
        <w:rPr>
          <w:sz w:val="28"/>
          <w:szCs w:val="28"/>
        </w:rPr>
      </w:pPr>
      <w:hyperlink r:id="rId137" w:anchor="bm30" w:history="1">
        <w:r w:rsidR="001D06BF" w:rsidRPr="001D06BF">
          <w:rPr>
            <w:color w:val="0000FF"/>
            <w:sz w:val="28"/>
            <w:szCs w:val="28"/>
            <w:u w:val="single"/>
          </w:rPr>
          <w:t>Биополимер</w:t>
        </w:r>
      </w:hyperlink>
      <w:r w:rsidR="001D06BF" w:rsidRPr="001D06BF">
        <w:rPr>
          <w:sz w:val="28"/>
          <w:szCs w:val="28"/>
        </w:rPr>
        <w:t>, находящийся главным образом в ядрах клетки; является носителем наследственной (генетической) информации.</w:t>
      </w:r>
    </w:p>
    <w:p w14:paraId="6F76C144"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Деонтология</w:t>
      </w:r>
      <w:r w:rsidRPr="001D06BF">
        <w:rPr>
          <w:sz w:val="28"/>
          <w:szCs w:val="28"/>
        </w:rPr>
        <w:t> (от греческого </w:t>
      </w:r>
      <w:r w:rsidRPr="001D06BF">
        <w:rPr>
          <w:i/>
          <w:iCs/>
          <w:sz w:val="28"/>
          <w:szCs w:val="28"/>
        </w:rPr>
        <w:t>deon</w:t>
      </w:r>
      <w:r w:rsidRPr="001D06BF">
        <w:rPr>
          <w:sz w:val="28"/>
          <w:szCs w:val="28"/>
        </w:rPr>
        <w:t>, </w:t>
      </w:r>
      <w:r w:rsidRPr="001D06BF">
        <w:rPr>
          <w:i/>
          <w:iCs/>
          <w:sz w:val="28"/>
          <w:szCs w:val="28"/>
        </w:rPr>
        <w:t>deontos</w:t>
      </w:r>
      <w:r w:rsidRPr="001D06BF">
        <w:rPr>
          <w:sz w:val="28"/>
          <w:szCs w:val="28"/>
        </w:rPr>
        <w:t> – должное и </w:t>
      </w:r>
      <w:r w:rsidRPr="001D06BF">
        <w:rPr>
          <w:i/>
          <w:iCs/>
          <w:sz w:val="28"/>
          <w:szCs w:val="28"/>
        </w:rPr>
        <w:t>logos</w:t>
      </w:r>
      <w:r w:rsidRPr="001D06BF">
        <w:rPr>
          <w:sz w:val="28"/>
          <w:szCs w:val="28"/>
        </w:rPr>
        <w:t> – учение)</w:t>
      </w:r>
    </w:p>
    <w:p w14:paraId="39E152A0" w14:textId="77777777" w:rsidR="001D06BF" w:rsidRPr="001D06BF" w:rsidRDefault="001D06BF" w:rsidP="001D06BF">
      <w:pPr>
        <w:widowControl/>
        <w:spacing w:line="360" w:lineRule="auto"/>
        <w:jc w:val="both"/>
        <w:rPr>
          <w:sz w:val="28"/>
          <w:szCs w:val="28"/>
        </w:rPr>
      </w:pPr>
      <w:r w:rsidRPr="001D06BF">
        <w:rPr>
          <w:sz w:val="28"/>
          <w:szCs w:val="28"/>
        </w:rPr>
        <w:t>Раздел этики, рассматривающий проблемы долга и должного. В медицине – совокупность этических норм и правил поведения медицинских работников при выполнении своих профессиональных обязанностей.</w:t>
      </w:r>
    </w:p>
    <w:p w14:paraId="142BA6CF" w14:textId="77777777" w:rsidR="001D06BF" w:rsidRPr="001D06BF" w:rsidRDefault="001D06BF" w:rsidP="001D06BF">
      <w:pPr>
        <w:widowControl/>
        <w:spacing w:line="360" w:lineRule="auto"/>
        <w:jc w:val="both"/>
        <w:rPr>
          <w:sz w:val="28"/>
          <w:szCs w:val="28"/>
        </w:rPr>
      </w:pPr>
      <w:r w:rsidRPr="001D06BF">
        <w:rPr>
          <w:b/>
          <w:bCs/>
          <w:i/>
          <w:iCs/>
          <w:sz w:val="28"/>
          <w:szCs w:val="28"/>
        </w:rPr>
        <w:t>Дерма</w:t>
      </w:r>
    </w:p>
    <w:p w14:paraId="69AB0F24" w14:textId="77777777" w:rsidR="001D06BF" w:rsidRPr="001D06BF" w:rsidRDefault="001D06BF" w:rsidP="001D06BF">
      <w:pPr>
        <w:widowControl/>
        <w:spacing w:line="360" w:lineRule="auto"/>
        <w:jc w:val="both"/>
        <w:rPr>
          <w:sz w:val="28"/>
          <w:szCs w:val="28"/>
        </w:rPr>
      </w:pPr>
      <w:r w:rsidRPr="001D06BF">
        <w:rPr>
          <w:sz w:val="28"/>
          <w:szCs w:val="28"/>
        </w:rPr>
        <w:t>Плотная соединительная ткань, находящаяся под верхним слоем кожи (</w:t>
      </w:r>
      <w:hyperlink r:id="rId138" w:anchor="bm231" w:history="1">
        <w:r w:rsidRPr="001D06BF">
          <w:rPr>
            <w:color w:val="0000FF"/>
            <w:sz w:val="28"/>
            <w:szCs w:val="28"/>
            <w:u w:val="single"/>
          </w:rPr>
          <w:t>эпидермисом</w:t>
        </w:r>
      </w:hyperlink>
      <w:r w:rsidRPr="001D06BF">
        <w:rPr>
          <w:sz w:val="28"/>
          <w:szCs w:val="28"/>
        </w:rPr>
        <w:t>); в ней расположены окончания (капилляры) кровеносных и лимфатических сосудов, нервные окончания, сальные и потовые железы, корни волос и ногтей.</w:t>
      </w:r>
    </w:p>
    <w:p w14:paraId="6270BDE7" w14:textId="77777777" w:rsidR="001D06BF" w:rsidRPr="001D06BF" w:rsidRDefault="001D06BF" w:rsidP="001D06BF">
      <w:pPr>
        <w:widowControl/>
        <w:spacing w:line="360" w:lineRule="auto"/>
        <w:jc w:val="both"/>
        <w:rPr>
          <w:sz w:val="28"/>
          <w:szCs w:val="28"/>
        </w:rPr>
      </w:pPr>
      <w:r w:rsidRPr="001D06BF">
        <w:rPr>
          <w:b/>
          <w:bCs/>
          <w:i/>
          <w:iCs/>
          <w:sz w:val="28"/>
          <w:szCs w:val="28"/>
        </w:rPr>
        <w:t>Дерматотропные средства</w:t>
      </w:r>
      <w:r w:rsidRPr="001D06BF">
        <w:rPr>
          <w:sz w:val="28"/>
          <w:szCs w:val="28"/>
        </w:rPr>
        <w:t> (от греческого </w:t>
      </w:r>
      <w:r w:rsidRPr="001D06BF">
        <w:rPr>
          <w:i/>
          <w:iCs/>
          <w:sz w:val="28"/>
          <w:szCs w:val="28"/>
        </w:rPr>
        <w:t>derma</w:t>
      </w:r>
      <w:r w:rsidRPr="001D06BF">
        <w:rPr>
          <w:sz w:val="28"/>
          <w:szCs w:val="28"/>
        </w:rPr>
        <w:t>, </w:t>
      </w:r>
      <w:r w:rsidRPr="001D06BF">
        <w:rPr>
          <w:i/>
          <w:iCs/>
          <w:sz w:val="28"/>
          <w:szCs w:val="28"/>
        </w:rPr>
        <w:t>dermatos</w:t>
      </w:r>
      <w:r w:rsidRPr="001D06BF">
        <w:rPr>
          <w:sz w:val="28"/>
          <w:szCs w:val="28"/>
        </w:rPr>
        <w:t> – кожа и </w:t>
      </w:r>
      <w:r w:rsidRPr="001D06BF">
        <w:rPr>
          <w:i/>
          <w:iCs/>
          <w:sz w:val="28"/>
          <w:szCs w:val="28"/>
        </w:rPr>
        <w:t>tropos</w:t>
      </w:r>
      <w:r w:rsidRPr="001D06BF">
        <w:rPr>
          <w:sz w:val="28"/>
          <w:szCs w:val="28"/>
        </w:rPr>
        <w:t> – направление, способ действия)</w:t>
      </w:r>
    </w:p>
    <w:p w14:paraId="1A32415A" w14:textId="77777777" w:rsidR="001D06BF" w:rsidRPr="001D06BF" w:rsidRDefault="001D06BF" w:rsidP="001D06BF">
      <w:pPr>
        <w:widowControl/>
        <w:spacing w:line="360" w:lineRule="auto"/>
        <w:jc w:val="both"/>
        <w:rPr>
          <w:sz w:val="28"/>
          <w:szCs w:val="28"/>
        </w:rPr>
      </w:pPr>
      <w:r w:rsidRPr="001D06BF">
        <w:rPr>
          <w:sz w:val="28"/>
          <w:szCs w:val="28"/>
        </w:rPr>
        <w:t>Лекарственные средства различных фармакологических групп, применяемые для лечения заболеваний кожи.</w:t>
      </w:r>
    </w:p>
    <w:p w14:paraId="1501EBE5" w14:textId="77777777" w:rsidR="001D06BF" w:rsidRPr="001D06BF" w:rsidRDefault="001D06BF" w:rsidP="001D06BF">
      <w:pPr>
        <w:widowControl/>
        <w:spacing w:line="360" w:lineRule="auto"/>
        <w:jc w:val="both"/>
        <w:rPr>
          <w:sz w:val="28"/>
          <w:szCs w:val="28"/>
        </w:rPr>
      </w:pPr>
      <w:r w:rsidRPr="001D06BF">
        <w:rPr>
          <w:b/>
          <w:bCs/>
          <w:i/>
          <w:iCs/>
          <w:sz w:val="28"/>
          <w:szCs w:val="28"/>
        </w:rPr>
        <w:t>Десмосома</w:t>
      </w:r>
      <w:r w:rsidRPr="001D06BF">
        <w:rPr>
          <w:sz w:val="28"/>
          <w:szCs w:val="28"/>
        </w:rPr>
        <w:t> (от греческого </w:t>
      </w:r>
      <w:r w:rsidRPr="001D06BF">
        <w:rPr>
          <w:i/>
          <w:iCs/>
          <w:sz w:val="28"/>
          <w:szCs w:val="28"/>
        </w:rPr>
        <w:t>desmos</w:t>
      </w:r>
      <w:r w:rsidRPr="001D06BF">
        <w:rPr>
          <w:sz w:val="28"/>
          <w:szCs w:val="28"/>
        </w:rPr>
        <w:t> – связка, соединение + </w:t>
      </w:r>
      <w:r w:rsidRPr="001D06BF">
        <w:rPr>
          <w:i/>
          <w:iCs/>
          <w:sz w:val="28"/>
          <w:szCs w:val="28"/>
        </w:rPr>
        <w:t>soma</w:t>
      </w:r>
      <w:r w:rsidRPr="001D06BF">
        <w:rPr>
          <w:sz w:val="28"/>
          <w:szCs w:val="28"/>
        </w:rPr>
        <w:t> – тело)</w:t>
      </w:r>
    </w:p>
    <w:p w14:paraId="05C36DA3" w14:textId="77777777" w:rsidR="001D06BF" w:rsidRPr="001D06BF" w:rsidRDefault="001D06BF" w:rsidP="001D06BF">
      <w:pPr>
        <w:widowControl/>
        <w:spacing w:line="360" w:lineRule="auto"/>
        <w:jc w:val="both"/>
        <w:rPr>
          <w:sz w:val="28"/>
          <w:szCs w:val="28"/>
        </w:rPr>
      </w:pPr>
      <w:r w:rsidRPr="001D06BF">
        <w:rPr>
          <w:sz w:val="28"/>
          <w:szCs w:val="28"/>
        </w:rPr>
        <w:t>Сложный межклеточный контакт, встречающийся главным образом в эпителиальной ткани, представляет собой специализированное образование цитоплазматической мембраны.</w:t>
      </w:r>
    </w:p>
    <w:p w14:paraId="3551B798" w14:textId="77777777" w:rsidR="001D06BF" w:rsidRPr="001D06BF" w:rsidRDefault="001D06BF" w:rsidP="001D06BF">
      <w:pPr>
        <w:widowControl/>
        <w:spacing w:line="360" w:lineRule="auto"/>
        <w:jc w:val="both"/>
        <w:rPr>
          <w:sz w:val="28"/>
          <w:szCs w:val="28"/>
        </w:rPr>
      </w:pPr>
      <w:r w:rsidRPr="001D06BF">
        <w:rPr>
          <w:b/>
          <w:bCs/>
          <w:i/>
          <w:iCs/>
          <w:sz w:val="28"/>
          <w:szCs w:val="28"/>
        </w:rPr>
        <w:t>Диастола сердца</w:t>
      </w:r>
      <w:r w:rsidRPr="001D06BF">
        <w:rPr>
          <w:sz w:val="28"/>
          <w:szCs w:val="28"/>
        </w:rPr>
        <w:t> (от греческого </w:t>
      </w:r>
      <w:r w:rsidRPr="001D06BF">
        <w:rPr>
          <w:i/>
          <w:iCs/>
          <w:sz w:val="28"/>
          <w:szCs w:val="28"/>
        </w:rPr>
        <w:t>diastole</w:t>
      </w:r>
      <w:r w:rsidRPr="001D06BF">
        <w:rPr>
          <w:sz w:val="28"/>
          <w:szCs w:val="28"/>
        </w:rPr>
        <w:t> – растягивание, расширение)</w:t>
      </w:r>
    </w:p>
    <w:p w14:paraId="1AFD1099" w14:textId="77777777" w:rsidR="001D06BF" w:rsidRPr="001D06BF" w:rsidRDefault="001D06BF" w:rsidP="001D06BF">
      <w:pPr>
        <w:widowControl/>
        <w:spacing w:line="360" w:lineRule="auto"/>
        <w:jc w:val="both"/>
        <w:rPr>
          <w:sz w:val="28"/>
          <w:szCs w:val="28"/>
        </w:rPr>
      </w:pPr>
      <w:r w:rsidRPr="001D06BF">
        <w:rPr>
          <w:sz w:val="28"/>
          <w:szCs w:val="28"/>
        </w:rPr>
        <w:t>Фаза сердечного цикла: расширение полостей сердца (связано с расслаблением мышц предсердий и желудочков сердца), во время которого полости сердца наполняются кровью. Вместе с </w:t>
      </w:r>
      <w:hyperlink r:id="rId139" w:anchor="bm184" w:history="1">
        <w:r w:rsidRPr="001D06BF">
          <w:rPr>
            <w:color w:val="0000FF"/>
            <w:sz w:val="28"/>
            <w:szCs w:val="28"/>
            <w:u w:val="single"/>
          </w:rPr>
          <w:t>систолой</w:t>
        </w:r>
      </w:hyperlink>
      <w:r w:rsidRPr="001D06BF">
        <w:rPr>
          <w:sz w:val="28"/>
          <w:szCs w:val="28"/>
        </w:rPr>
        <w:t> составляет цикл сердечной деятельности.</w:t>
      </w:r>
    </w:p>
    <w:p w14:paraId="797270E8" w14:textId="77777777" w:rsidR="001D06BF" w:rsidRPr="001D06BF" w:rsidRDefault="001D06BF" w:rsidP="001D06BF">
      <w:pPr>
        <w:widowControl/>
        <w:spacing w:line="360" w:lineRule="auto"/>
        <w:jc w:val="both"/>
        <w:rPr>
          <w:sz w:val="28"/>
          <w:szCs w:val="28"/>
        </w:rPr>
      </w:pPr>
      <w:r w:rsidRPr="001D06BF">
        <w:rPr>
          <w:b/>
          <w:bCs/>
          <w:i/>
          <w:iCs/>
          <w:sz w:val="28"/>
          <w:szCs w:val="28"/>
        </w:rPr>
        <w:t>Диастолическое давление</w:t>
      </w:r>
    </w:p>
    <w:p w14:paraId="36625E61" w14:textId="77777777" w:rsidR="001D06BF" w:rsidRPr="001D06BF" w:rsidRDefault="003541A1" w:rsidP="001D06BF">
      <w:pPr>
        <w:widowControl/>
        <w:spacing w:line="360" w:lineRule="auto"/>
        <w:jc w:val="both"/>
        <w:rPr>
          <w:sz w:val="28"/>
          <w:szCs w:val="28"/>
        </w:rPr>
      </w:pPr>
      <w:hyperlink r:id="rId140" w:anchor="bm187" w:history="1">
        <w:r w:rsidR="001D06BF" w:rsidRPr="001D06BF">
          <w:rPr>
            <w:color w:val="0000FF"/>
            <w:sz w:val="28"/>
            <w:szCs w:val="28"/>
            <w:u w:val="single"/>
          </w:rPr>
          <w:t>Артериальное давление</w:t>
        </w:r>
      </w:hyperlink>
      <w:r w:rsidR="001D06BF" w:rsidRPr="001D06BF">
        <w:rPr>
          <w:sz w:val="28"/>
          <w:szCs w:val="28"/>
        </w:rPr>
        <w:t> в конце стадии расслабления желудочков сердца; характеризует сопротивление периферических сосудов.</w:t>
      </w:r>
    </w:p>
    <w:p w14:paraId="76CB90DE" w14:textId="77777777" w:rsidR="001D06BF" w:rsidRPr="001D06BF" w:rsidRDefault="001D06BF" w:rsidP="001D06BF">
      <w:pPr>
        <w:widowControl/>
        <w:spacing w:line="360" w:lineRule="auto"/>
        <w:jc w:val="both"/>
        <w:rPr>
          <w:sz w:val="28"/>
          <w:szCs w:val="28"/>
        </w:rPr>
      </w:pPr>
      <w:r w:rsidRPr="001D06BF">
        <w:rPr>
          <w:b/>
          <w:bCs/>
          <w:i/>
          <w:iCs/>
          <w:sz w:val="28"/>
          <w:szCs w:val="28"/>
        </w:rPr>
        <w:t>Дилатация</w:t>
      </w:r>
    </w:p>
    <w:p w14:paraId="7A81887C" w14:textId="77777777" w:rsidR="001D06BF" w:rsidRPr="001D06BF" w:rsidRDefault="001D06BF" w:rsidP="001D06BF">
      <w:pPr>
        <w:widowControl/>
        <w:spacing w:line="360" w:lineRule="auto"/>
        <w:jc w:val="both"/>
        <w:rPr>
          <w:sz w:val="28"/>
          <w:szCs w:val="28"/>
        </w:rPr>
      </w:pPr>
      <w:r w:rsidRPr="001D06BF">
        <w:rPr>
          <w:sz w:val="28"/>
          <w:szCs w:val="28"/>
        </w:rPr>
        <w:t>Расширение просвета какого-либо полого органа, в том числе кровеносных сосудов.</w:t>
      </w:r>
    </w:p>
    <w:p w14:paraId="565DF634" w14:textId="77777777" w:rsidR="001D06BF" w:rsidRPr="001D06BF" w:rsidRDefault="001D06BF" w:rsidP="001D06BF">
      <w:pPr>
        <w:widowControl/>
        <w:spacing w:line="360" w:lineRule="auto"/>
        <w:jc w:val="both"/>
        <w:rPr>
          <w:sz w:val="28"/>
          <w:szCs w:val="28"/>
        </w:rPr>
      </w:pPr>
      <w:r w:rsidRPr="001D06BF">
        <w:rPr>
          <w:b/>
          <w:bCs/>
          <w:i/>
          <w:iCs/>
          <w:sz w:val="28"/>
          <w:szCs w:val="28"/>
        </w:rPr>
        <w:t>Дисбактериоз</w:t>
      </w:r>
    </w:p>
    <w:p w14:paraId="6DBB1E27" w14:textId="77777777" w:rsidR="001D06BF" w:rsidRPr="001D06BF" w:rsidRDefault="001D06BF" w:rsidP="001D06BF">
      <w:pPr>
        <w:widowControl/>
        <w:spacing w:line="360" w:lineRule="auto"/>
        <w:jc w:val="both"/>
        <w:rPr>
          <w:sz w:val="28"/>
          <w:szCs w:val="28"/>
        </w:rPr>
      </w:pPr>
      <w:r w:rsidRPr="001D06BF">
        <w:rPr>
          <w:sz w:val="28"/>
          <w:szCs w:val="28"/>
        </w:rPr>
        <w:lastRenderedPageBreak/>
        <w:t>Изменение соотношения и состава естественной </w:t>
      </w:r>
      <w:hyperlink r:id="rId141" w:anchor="bm3721" w:history="1">
        <w:r w:rsidRPr="001D06BF">
          <w:rPr>
            <w:color w:val="0000FF"/>
            <w:sz w:val="28"/>
            <w:szCs w:val="28"/>
            <w:u w:val="single"/>
          </w:rPr>
          <w:t>микробной флоры человека</w:t>
        </w:r>
      </w:hyperlink>
      <w:r w:rsidRPr="001D06BF">
        <w:rPr>
          <w:sz w:val="28"/>
          <w:szCs w:val="28"/>
        </w:rPr>
        <w:t> – уменьшение или исчезновение составляющих ее микроорганизмов, появление и преобладание несвойственных или редко встречающихся в норме микроорганизмов.</w:t>
      </w:r>
    </w:p>
    <w:p w14:paraId="3E80A246" w14:textId="77777777" w:rsidR="001D06BF" w:rsidRPr="001D06BF" w:rsidRDefault="001D06BF" w:rsidP="001D06BF">
      <w:pPr>
        <w:widowControl/>
        <w:spacing w:line="360" w:lineRule="auto"/>
        <w:jc w:val="both"/>
        <w:rPr>
          <w:sz w:val="28"/>
          <w:szCs w:val="28"/>
        </w:rPr>
      </w:pPr>
      <w:r w:rsidRPr="001D06BF">
        <w:rPr>
          <w:b/>
          <w:bCs/>
          <w:i/>
          <w:iCs/>
          <w:sz w:val="28"/>
          <w:szCs w:val="28"/>
        </w:rPr>
        <w:t>Диспепсия</w:t>
      </w:r>
    </w:p>
    <w:p w14:paraId="67DE24AE" w14:textId="77777777" w:rsidR="001D06BF" w:rsidRPr="001D06BF" w:rsidRDefault="001D06BF" w:rsidP="001D06BF">
      <w:pPr>
        <w:widowControl/>
        <w:spacing w:line="360" w:lineRule="auto"/>
        <w:jc w:val="both"/>
        <w:rPr>
          <w:sz w:val="28"/>
          <w:szCs w:val="28"/>
        </w:rPr>
      </w:pPr>
      <w:r w:rsidRPr="001D06BF">
        <w:rPr>
          <w:sz w:val="28"/>
          <w:szCs w:val="28"/>
        </w:rPr>
        <w:t>Расстройство пищеварения; сопровождается тяжестью в желудке, изжогой, отрыжкой, метеоризмом и другими неприятными ощущениями.</w:t>
      </w:r>
    </w:p>
    <w:p w14:paraId="50320B77" w14:textId="77777777" w:rsidR="001D06BF" w:rsidRPr="001D06BF" w:rsidRDefault="001D06BF" w:rsidP="001D06BF">
      <w:pPr>
        <w:widowControl/>
        <w:spacing w:line="360" w:lineRule="auto"/>
        <w:jc w:val="both"/>
        <w:rPr>
          <w:sz w:val="28"/>
          <w:szCs w:val="28"/>
        </w:rPr>
      </w:pPr>
      <w:r w:rsidRPr="001D06BF">
        <w:rPr>
          <w:b/>
          <w:bCs/>
          <w:i/>
          <w:iCs/>
          <w:sz w:val="28"/>
          <w:szCs w:val="28"/>
        </w:rPr>
        <w:t>Диуретики</w:t>
      </w:r>
    </w:p>
    <w:p w14:paraId="2AEEAF6B"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142" w:anchor="bm423" w:history="1">
        <w:r w:rsidRPr="001D06BF">
          <w:rPr>
            <w:color w:val="0000FF"/>
            <w:sz w:val="28"/>
            <w:szCs w:val="28"/>
            <w:u w:val="single"/>
          </w:rPr>
          <w:t>Мочегонные средства (диуретики)</w:t>
        </w:r>
      </w:hyperlink>
      <w:r w:rsidRPr="001D06BF">
        <w:rPr>
          <w:sz w:val="28"/>
          <w:szCs w:val="28"/>
        </w:rPr>
        <w:t>.</w:t>
      </w:r>
    </w:p>
    <w:p w14:paraId="21CC77E3" w14:textId="77777777" w:rsidR="001D06BF" w:rsidRPr="001D06BF" w:rsidRDefault="001D06BF" w:rsidP="001D06BF">
      <w:pPr>
        <w:widowControl/>
        <w:spacing w:line="360" w:lineRule="auto"/>
        <w:jc w:val="both"/>
        <w:rPr>
          <w:sz w:val="28"/>
          <w:szCs w:val="28"/>
        </w:rPr>
      </w:pPr>
      <w:r w:rsidRPr="001D06BF">
        <w:rPr>
          <w:b/>
          <w:bCs/>
          <w:i/>
          <w:iCs/>
          <w:sz w:val="28"/>
          <w:szCs w:val="28"/>
        </w:rPr>
        <w:t>Дифференцировка клеток и тканей</w:t>
      </w:r>
      <w:r w:rsidRPr="001D06BF">
        <w:rPr>
          <w:sz w:val="28"/>
          <w:szCs w:val="28"/>
        </w:rPr>
        <w:t> (от латинского </w:t>
      </w:r>
      <w:r w:rsidRPr="001D06BF">
        <w:rPr>
          <w:i/>
          <w:iCs/>
          <w:sz w:val="28"/>
          <w:szCs w:val="28"/>
        </w:rPr>
        <w:t>differentia</w:t>
      </w:r>
      <w:r w:rsidRPr="001D06BF">
        <w:rPr>
          <w:sz w:val="28"/>
          <w:szCs w:val="28"/>
        </w:rPr>
        <w:t> – различие)</w:t>
      </w:r>
    </w:p>
    <w:p w14:paraId="3C1FF50A" w14:textId="77777777" w:rsidR="001D06BF" w:rsidRPr="001D06BF" w:rsidRDefault="001D06BF" w:rsidP="001D06BF">
      <w:pPr>
        <w:widowControl/>
        <w:spacing w:line="360" w:lineRule="auto"/>
        <w:jc w:val="both"/>
        <w:rPr>
          <w:sz w:val="28"/>
          <w:szCs w:val="28"/>
        </w:rPr>
      </w:pPr>
      <w:r w:rsidRPr="001D06BF">
        <w:rPr>
          <w:sz w:val="28"/>
          <w:szCs w:val="28"/>
        </w:rPr>
        <w:t>Возникновение различий между однородными клетками и тканями, их изменение в процессе развития, приводящее к специализации.</w:t>
      </w:r>
    </w:p>
    <w:p w14:paraId="3108559A" w14:textId="77777777" w:rsidR="001D06BF" w:rsidRPr="001D06BF" w:rsidRDefault="001D06BF" w:rsidP="001D06BF">
      <w:pPr>
        <w:widowControl/>
        <w:spacing w:line="360" w:lineRule="auto"/>
        <w:jc w:val="both"/>
        <w:rPr>
          <w:sz w:val="28"/>
          <w:szCs w:val="28"/>
        </w:rPr>
      </w:pPr>
      <w:r w:rsidRPr="001D06BF">
        <w:rPr>
          <w:b/>
          <w:bCs/>
          <w:i/>
          <w:iCs/>
          <w:sz w:val="28"/>
          <w:szCs w:val="28"/>
        </w:rPr>
        <w:t>Диффузия</w:t>
      </w:r>
    </w:p>
    <w:p w14:paraId="27C8CE09" w14:textId="77777777" w:rsidR="001D06BF" w:rsidRPr="001D06BF" w:rsidRDefault="001D06BF" w:rsidP="001D06BF">
      <w:pPr>
        <w:widowControl/>
        <w:spacing w:line="360" w:lineRule="auto"/>
        <w:jc w:val="both"/>
        <w:rPr>
          <w:sz w:val="28"/>
          <w:szCs w:val="28"/>
        </w:rPr>
      </w:pPr>
      <w:r w:rsidRPr="001D06BF">
        <w:rPr>
          <w:sz w:val="28"/>
          <w:szCs w:val="28"/>
        </w:rPr>
        <w:t>Самопроизвольное взаимопроникновение молекул веществ за счет теплового движения; один из основных процессов, обеспечивающих движение веществ (в том числе лекарств) в клетках и тканях.</w:t>
      </w:r>
    </w:p>
    <w:p w14:paraId="5D9507FC" w14:textId="77777777" w:rsidR="001D06BF" w:rsidRPr="001D06BF" w:rsidRDefault="001D06BF" w:rsidP="001D06BF">
      <w:pPr>
        <w:widowControl/>
        <w:spacing w:line="360" w:lineRule="auto"/>
        <w:jc w:val="both"/>
        <w:rPr>
          <w:sz w:val="28"/>
          <w:szCs w:val="28"/>
        </w:rPr>
      </w:pPr>
      <w:r w:rsidRPr="001D06BF">
        <w:rPr>
          <w:b/>
          <w:bCs/>
          <w:i/>
          <w:iCs/>
          <w:sz w:val="28"/>
          <w:szCs w:val="28"/>
        </w:rPr>
        <w:t>ДНК</w:t>
      </w:r>
    </w:p>
    <w:p w14:paraId="39602AC9"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143" w:anchor="bm17" w:history="1">
        <w:r w:rsidRPr="001D06BF">
          <w:rPr>
            <w:color w:val="0000FF"/>
            <w:sz w:val="28"/>
            <w:szCs w:val="28"/>
            <w:u w:val="single"/>
          </w:rPr>
          <w:t>Дезоксирибонуклеиновая кислота (ДНК)</w:t>
        </w:r>
      </w:hyperlink>
      <w:r w:rsidRPr="001D06BF">
        <w:rPr>
          <w:sz w:val="28"/>
          <w:szCs w:val="28"/>
        </w:rPr>
        <w:t>.</w:t>
      </w:r>
    </w:p>
    <w:p w14:paraId="39562B80" w14:textId="77777777" w:rsidR="001D06BF" w:rsidRPr="001D06BF" w:rsidRDefault="001D06BF" w:rsidP="001D06BF">
      <w:pPr>
        <w:widowControl/>
        <w:spacing w:line="360" w:lineRule="auto"/>
        <w:jc w:val="both"/>
        <w:rPr>
          <w:sz w:val="28"/>
          <w:szCs w:val="28"/>
        </w:rPr>
      </w:pPr>
      <w:r w:rsidRPr="001D06BF">
        <w:rPr>
          <w:b/>
          <w:bCs/>
          <w:i/>
          <w:iCs/>
          <w:sz w:val="28"/>
          <w:szCs w:val="28"/>
        </w:rPr>
        <w:t>Дофамин</w:t>
      </w:r>
    </w:p>
    <w:p w14:paraId="39CF961B"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из группы </w:t>
      </w:r>
      <w:hyperlink r:id="rId144" w:anchor="bm332" w:history="1">
        <w:r w:rsidRPr="001D06BF">
          <w:rPr>
            <w:color w:val="0000FF"/>
            <w:sz w:val="28"/>
            <w:szCs w:val="28"/>
            <w:u w:val="single"/>
          </w:rPr>
          <w:t>катехоламинов</w:t>
        </w:r>
      </w:hyperlink>
      <w:r w:rsidRPr="001D06BF">
        <w:rPr>
          <w:sz w:val="28"/>
          <w:szCs w:val="28"/>
        </w:rPr>
        <w:t>, является </w:t>
      </w:r>
      <w:hyperlink r:id="rId145" w:anchor="bm24" w:history="1">
        <w:r w:rsidRPr="001D06BF">
          <w:rPr>
            <w:color w:val="0000FF"/>
            <w:sz w:val="28"/>
            <w:szCs w:val="28"/>
            <w:u w:val="single"/>
          </w:rPr>
          <w:t>медиатором</w:t>
        </w:r>
      </w:hyperlink>
      <w:r w:rsidRPr="001D06BF">
        <w:rPr>
          <w:sz w:val="28"/>
          <w:szCs w:val="28"/>
        </w:rPr>
        <w:t> нервной системы, участвует в проведении нервных импульсов.</w:t>
      </w:r>
    </w:p>
    <w:p w14:paraId="6BBE6405" w14:textId="77777777" w:rsidR="001D06BF" w:rsidRPr="001D06BF" w:rsidRDefault="001D06BF" w:rsidP="001D06BF">
      <w:pPr>
        <w:widowControl/>
        <w:spacing w:line="360" w:lineRule="auto"/>
        <w:jc w:val="both"/>
        <w:rPr>
          <w:sz w:val="28"/>
          <w:szCs w:val="28"/>
        </w:rPr>
      </w:pPr>
      <w:r w:rsidRPr="001D06BF">
        <w:rPr>
          <w:b/>
          <w:bCs/>
          <w:i/>
          <w:iCs/>
          <w:sz w:val="28"/>
          <w:szCs w:val="28"/>
        </w:rPr>
        <w:t>Драже</w:t>
      </w:r>
    </w:p>
    <w:p w14:paraId="02100856" w14:textId="77777777" w:rsidR="001D06BF" w:rsidRPr="001D06BF" w:rsidRDefault="001D06BF" w:rsidP="001D06BF">
      <w:pPr>
        <w:widowControl/>
        <w:spacing w:line="360" w:lineRule="auto"/>
        <w:jc w:val="both"/>
        <w:rPr>
          <w:sz w:val="28"/>
          <w:szCs w:val="28"/>
        </w:rPr>
      </w:pPr>
      <w:r w:rsidRPr="001D06BF">
        <w:rPr>
          <w:sz w:val="28"/>
          <w:szCs w:val="28"/>
        </w:rPr>
        <w:t>Твердая дозированная </w:t>
      </w:r>
      <w:hyperlink r:id="rId146" w:anchor="bm350" w:history="1">
        <w:r w:rsidRPr="001D06BF">
          <w:rPr>
            <w:color w:val="0000FF"/>
            <w:sz w:val="28"/>
            <w:szCs w:val="28"/>
            <w:u w:val="single"/>
          </w:rPr>
          <w:t>лекарственная форма</w:t>
        </w:r>
      </w:hyperlink>
      <w:r w:rsidRPr="001D06BF">
        <w:rPr>
          <w:sz w:val="28"/>
          <w:szCs w:val="28"/>
        </w:rPr>
        <w:t>, получаемая послойным нанесением активных действующих веществ (в смеси со вспомогательными) на микрочастицы инертных носителей (с использованием сахарных сиропов в качестве склеивающих агентов).</w:t>
      </w:r>
    </w:p>
    <w:p w14:paraId="3C1C69BD" w14:textId="77777777" w:rsidR="001D06BF" w:rsidRPr="001D06BF" w:rsidRDefault="001D06BF" w:rsidP="001D06BF">
      <w:pPr>
        <w:widowControl/>
        <w:spacing w:line="360" w:lineRule="auto"/>
        <w:jc w:val="both"/>
        <w:rPr>
          <w:sz w:val="28"/>
          <w:szCs w:val="28"/>
        </w:rPr>
      </w:pPr>
      <w:r w:rsidRPr="001D06BF">
        <w:rPr>
          <w:b/>
          <w:bCs/>
          <w:i/>
          <w:iCs/>
          <w:sz w:val="28"/>
          <w:szCs w:val="28"/>
        </w:rPr>
        <w:t>Дыхание</w:t>
      </w:r>
    </w:p>
    <w:p w14:paraId="29114EBB" w14:textId="77777777" w:rsidR="001D06BF" w:rsidRPr="001D06BF" w:rsidRDefault="001D06BF" w:rsidP="001D06BF">
      <w:pPr>
        <w:widowControl/>
        <w:spacing w:line="360" w:lineRule="auto"/>
        <w:jc w:val="both"/>
        <w:rPr>
          <w:sz w:val="28"/>
          <w:szCs w:val="28"/>
        </w:rPr>
      </w:pPr>
      <w:r w:rsidRPr="001D06BF">
        <w:rPr>
          <w:sz w:val="28"/>
          <w:szCs w:val="28"/>
        </w:rPr>
        <w:t xml:space="preserve">Совокупность процессов, обеспечивающих поступление и использование в организме атмосферного кислорода, а также удаление образующихся в </w:t>
      </w:r>
      <w:r w:rsidRPr="001D06BF">
        <w:rPr>
          <w:sz w:val="28"/>
          <w:szCs w:val="28"/>
        </w:rPr>
        <w:lastRenderedPageBreak/>
        <w:t>процессе обмена веществ углекислого газа и паров воды; различают </w:t>
      </w:r>
      <w:hyperlink r:id="rId147" w:anchor="bm163" w:history="1">
        <w:r w:rsidRPr="001D06BF">
          <w:rPr>
            <w:color w:val="0000FF"/>
            <w:sz w:val="28"/>
            <w:szCs w:val="28"/>
            <w:u w:val="single"/>
          </w:rPr>
          <w:t>внешнее дыхание</w:t>
        </w:r>
      </w:hyperlink>
      <w:r w:rsidRPr="001D06BF">
        <w:rPr>
          <w:sz w:val="28"/>
          <w:szCs w:val="28"/>
        </w:rPr>
        <w:t>, обеспечивающее обмен газов между легкими и окружающей средой (газообмен), и дыхание тканевое (</w:t>
      </w:r>
      <w:hyperlink r:id="rId148" w:anchor="bm144" w:history="1">
        <w:r w:rsidRPr="001D06BF">
          <w:rPr>
            <w:color w:val="0000FF"/>
            <w:sz w:val="28"/>
            <w:szCs w:val="28"/>
            <w:u w:val="single"/>
          </w:rPr>
          <w:t>клеточное дыхание</w:t>
        </w:r>
      </w:hyperlink>
      <w:r w:rsidRPr="001D06BF">
        <w:rPr>
          <w:sz w:val="28"/>
          <w:szCs w:val="28"/>
        </w:rPr>
        <w:t>).</w:t>
      </w:r>
    </w:p>
    <w:p w14:paraId="180628F6" w14:textId="77777777" w:rsidR="001D06BF" w:rsidRPr="001D06BF" w:rsidRDefault="001D06BF" w:rsidP="001D06BF">
      <w:pPr>
        <w:widowControl/>
        <w:spacing w:line="360" w:lineRule="auto"/>
        <w:jc w:val="both"/>
        <w:rPr>
          <w:sz w:val="28"/>
          <w:szCs w:val="28"/>
        </w:rPr>
      </w:pPr>
      <w:r w:rsidRPr="001D06BF">
        <w:rPr>
          <w:b/>
          <w:bCs/>
          <w:i/>
          <w:iCs/>
          <w:sz w:val="28"/>
          <w:szCs w:val="28"/>
        </w:rPr>
        <w:t>Дыхательный центр</w:t>
      </w:r>
    </w:p>
    <w:p w14:paraId="3F5E34B7" w14:textId="77777777" w:rsidR="001D06BF" w:rsidRPr="001D06BF" w:rsidRDefault="001D06BF" w:rsidP="001D06BF">
      <w:pPr>
        <w:widowControl/>
        <w:spacing w:line="360" w:lineRule="auto"/>
        <w:jc w:val="both"/>
        <w:rPr>
          <w:sz w:val="28"/>
          <w:szCs w:val="28"/>
        </w:rPr>
      </w:pPr>
      <w:r w:rsidRPr="001D06BF">
        <w:rPr>
          <w:sz w:val="28"/>
          <w:szCs w:val="28"/>
        </w:rPr>
        <w:t>Отдел продолговатого мозга, реагирующий на изменения газового состава крови и регулирующий ритм дыхания.</w:t>
      </w:r>
    </w:p>
    <w:p w14:paraId="1C193809" w14:textId="77777777" w:rsidR="001D06BF" w:rsidRPr="001D06BF" w:rsidRDefault="001D06BF" w:rsidP="001D06BF">
      <w:pPr>
        <w:widowControl/>
        <w:spacing w:line="360" w:lineRule="auto"/>
        <w:jc w:val="both"/>
        <w:rPr>
          <w:sz w:val="28"/>
          <w:szCs w:val="28"/>
        </w:rPr>
      </w:pPr>
      <w:r w:rsidRPr="001D06BF">
        <w:rPr>
          <w:b/>
          <w:bCs/>
          <w:i/>
          <w:iCs/>
          <w:sz w:val="28"/>
          <w:szCs w:val="28"/>
        </w:rPr>
        <w:t>Желчегонные средства</w:t>
      </w:r>
    </w:p>
    <w:p w14:paraId="0E8765CC" w14:textId="77777777" w:rsidR="001D06BF" w:rsidRPr="001D06BF" w:rsidRDefault="001D06BF" w:rsidP="001D06BF">
      <w:pPr>
        <w:widowControl/>
        <w:spacing w:line="360" w:lineRule="auto"/>
        <w:jc w:val="both"/>
        <w:rPr>
          <w:sz w:val="28"/>
          <w:szCs w:val="28"/>
        </w:rPr>
      </w:pPr>
      <w:r w:rsidRPr="001D06BF">
        <w:rPr>
          <w:sz w:val="28"/>
          <w:szCs w:val="28"/>
        </w:rPr>
        <w:t>Средства, усиливающие желчеобразование или способствующие выделению желчи в двенадцатиперстную кишку.</w:t>
      </w:r>
    </w:p>
    <w:p w14:paraId="7B59033F" w14:textId="77777777" w:rsidR="001D06BF" w:rsidRPr="001D06BF" w:rsidRDefault="001D06BF" w:rsidP="001D06BF">
      <w:pPr>
        <w:widowControl/>
        <w:spacing w:line="360" w:lineRule="auto"/>
        <w:jc w:val="both"/>
        <w:rPr>
          <w:sz w:val="28"/>
          <w:szCs w:val="28"/>
        </w:rPr>
      </w:pPr>
      <w:r w:rsidRPr="001D06BF">
        <w:rPr>
          <w:b/>
          <w:bCs/>
          <w:i/>
          <w:iCs/>
          <w:sz w:val="28"/>
          <w:szCs w:val="28"/>
        </w:rPr>
        <w:t>Желчь</w:t>
      </w:r>
    </w:p>
    <w:p w14:paraId="20DE744F" w14:textId="77777777" w:rsidR="001D06BF" w:rsidRPr="001D06BF" w:rsidRDefault="003541A1" w:rsidP="001D06BF">
      <w:pPr>
        <w:widowControl/>
        <w:spacing w:line="360" w:lineRule="auto"/>
        <w:jc w:val="both"/>
        <w:rPr>
          <w:sz w:val="28"/>
          <w:szCs w:val="28"/>
        </w:rPr>
      </w:pPr>
      <w:hyperlink r:id="rId149" w:anchor="bm69" w:history="1">
        <w:r w:rsidR="001D06BF" w:rsidRPr="001D06BF">
          <w:rPr>
            <w:color w:val="0000FF"/>
            <w:sz w:val="28"/>
            <w:szCs w:val="28"/>
            <w:u w:val="single"/>
          </w:rPr>
          <w:t>Секрет</w:t>
        </w:r>
      </w:hyperlink>
      <w:r w:rsidR="001D06BF" w:rsidRPr="001D06BF">
        <w:rPr>
          <w:sz w:val="28"/>
          <w:szCs w:val="28"/>
        </w:rPr>
        <w:t>, вырабатываемый клетками печени, содержащий </w:t>
      </w:r>
      <w:hyperlink r:id="rId150" w:anchor="bm3667" w:history="1">
        <w:r w:rsidR="001D06BF" w:rsidRPr="001D06BF">
          <w:rPr>
            <w:color w:val="0000FF"/>
            <w:sz w:val="28"/>
            <w:szCs w:val="28"/>
            <w:u w:val="single"/>
          </w:rPr>
          <w:t>билирубин</w:t>
        </w:r>
      </w:hyperlink>
      <w:r w:rsidR="001D06BF" w:rsidRPr="001D06BF">
        <w:rPr>
          <w:sz w:val="28"/>
          <w:szCs w:val="28"/>
        </w:rPr>
        <w:t>, </w:t>
      </w:r>
      <w:hyperlink r:id="rId151" w:anchor="bm2208" w:history="1">
        <w:r w:rsidR="001D06BF" w:rsidRPr="001D06BF">
          <w:rPr>
            <w:color w:val="0000FF"/>
            <w:sz w:val="28"/>
            <w:szCs w:val="28"/>
            <w:u w:val="single"/>
          </w:rPr>
          <w:t>холестерин</w:t>
        </w:r>
      </w:hyperlink>
      <w:r w:rsidR="001D06BF" w:rsidRPr="001D06BF">
        <w:rPr>
          <w:sz w:val="28"/>
          <w:szCs w:val="28"/>
        </w:rPr>
        <w:t>, желчные кислоты и другие биологически активные вещества (</w:t>
      </w:r>
      <w:hyperlink r:id="rId152" w:anchor="bm23" w:history="1">
        <w:r w:rsidR="001D06BF" w:rsidRPr="001D06BF">
          <w:rPr>
            <w:color w:val="0000FF"/>
            <w:sz w:val="28"/>
            <w:szCs w:val="28"/>
            <w:u w:val="single"/>
          </w:rPr>
          <w:t>гормоны</w:t>
        </w:r>
      </w:hyperlink>
      <w:r w:rsidR="001D06BF" w:rsidRPr="001D06BF">
        <w:rPr>
          <w:sz w:val="28"/>
          <w:szCs w:val="28"/>
        </w:rPr>
        <w:t>, </w:t>
      </w:r>
      <w:hyperlink r:id="rId153" w:anchor="bm1237" w:history="1">
        <w:r w:rsidR="001D06BF" w:rsidRPr="001D06BF">
          <w:rPr>
            <w:color w:val="0000FF"/>
            <w:sz w:val="28"/>
            <w:szCs w:val="28"/>
            <w:u w:val="single"/>
          </w:rPr>
          <w:t>витамины</w:t>
        </w:r>
      </w:hyperlink>
      <w:r w:rsidR="001D06BF" w:rsidRPr="001D06BF">
        <w:rPr>
          <w:sz w:val="28"/>
          <w:szCs w:val="28"/>
        </w:rPr>
        <w:t> и другие), участвующие в процессах переваривания и всасывания жиров в кишечнике.</w:t>
      </w:r>
    </w:p>
    <w:p w14:paraId="1120CE3F" w14:textId="77777777" w:rsidR="001D06BF" w:rsidRPr="001D06BF" w:rsidRDefault="001D06BF" w:rsidP="001D06BF">
      <w:pPr>
        <w:widowControl/>
        <w:spacing w:line="360" w:lineRule="auto"/>
        <w:jc w:val="both"/>
        <w:rPr>
          <w:sz w:val="28"/>
          <w:szCs w:val="28"/>
        </w:rPr>
      </w:pPr>
      <w:r w:rsidRPr="001D06BF">
        <w:rPr>
          <w:b/>
          <w:bCs/>
          <w:i/>
          <w:iCs/>
          <w:sz w:val="28"/>
          <w:szCs w:val="28"/>
        </w:rPr>
        <w:t>Жиры</w:t>
      </w:r>
      <w:r w:rsidRPr="001D06BF">
        <w:rPr>
          <w:sz w:val="28"/>
          <w:szCs w:val="28"/>
        </w:rPr>
        <w:t> (</w:t>
      </w:r>
      <w:r w:rsidRPr="001D06BF">
        <w:rPr>
          <w:b/>
          <w:bCs/>
          <w:i/>
          <w:iCs/>
          <w:sz w:val="28"/>
          <w:szCs w:val="28"/>
        </w:rPr>
        <w:t>нейтральные жиры, триацилглицерины, триглицериды</w:t>
      </w:r>
      <w:r w:rsidRPr="001D06BF">
        <w:rPr>
          <w:sz w:val="28"/>
          <w:szCs w:val="28"/>
        </w:rPr>
        <w:t>)</w:t>
      </w:r>
    </w:p>
    <w:p w14:paraId="32950EAB" w14:textId="77777777" w:rsidR="001D06BF" w:rsidRPr="001D06BF" w:rsidRDefault="001D06BF" w:rsidP="001D06BF">
      <w:pPr>
        <w:widowControl/>
        <w:spacing w:line="360" w:lineRule="auto"/>
        <w:jc w:val="both"/>
        <w:rPr>
          <w:sz w:val="28"/>
          <w:szCs w:val="28"/>
        </w:rPr>
      </w:pPr>
      <w:r w:rsidRPr="001D06BF">
        <w:rPr>
          <w:sz w:val="28"/>
          <w:szCs w:val="28"/>
        </w:rPr>
        <w:t>По химической структуре представляют собой эфиры трехатомного спирта глицерина и высших жирных кислот. Жиры являются наиболее простыми и широко распространенными </w:t>
      </w:r>
      <w:hyperlink r:id="rId154" w:anchor="bm42" w:history="1">
        <w:r w:rsidRPr="001D06BF">
          <w:rPr>
            <w:color w:val="0000FF"/>
            <w:sz w:val="28"/>
            <w:szCs w:val="28"/>
            <w:u w:val="single"/>
          </w:rPr>
          <w:t>липидами</w:t>
        </w:r>
      </w:hyperlink>
      <w:r w:rsidRPr="001D06BF">
        <w:rPr>
          <w:sz w:val="28"/>
          <w:szCs w:val="28"/>
        </w:rPr>
        <w:t>, синтезируются из продуктов расщепления пищевых жиров и являются формой запасания жиров в организме.</w:t>
      </w:r>
    </w:p>
    <w:p w14:paraId="1B60906A" w14:textId="77777777" w:rsidR="001D06BF" w:rsidRPr="001D06BF" w:rsidRDefault="001D06BF" w:rsidP="001D06BF">
      <w:pPr>
        <w:widowControl/>
        <w:spacing w:line="360" w:lineRule="auto"/>
        <w:jc w:val="both"/>
        <w:rPr>
          <w:sz w:val="28"/>
          <w:szCs w:val="28"/>
        </w:rPr>
      </w:pPr>
      <w:r w:rsidRPr="001D06BF">
        <w:rPr>
          <w:b/>
          <w:bCs/>
          <w:i/>
          <w:iCs/>
          <w:sz w:val="28"/>
          <w:szCs w:val="28"/>
        </w:rPr>
        <w:t>Заместительная терапия</w:t>
      </w:r>
    </w:p>
    <w:p w14:paraId="6290E143"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155" w:anchor="bm2469" w:history="1">
        <w:r w:rsidRPr="001D06BF">
          <w:rPr>
            <w:color w:val="0000FF"/>
            <w:sz w:val="28"/>
            <w:szCs w:val="28"/>
            <w:u w:val="single"/>
          </w:rPr>
          <w:t>Лекарственная терапия</w:t>
        </w:r>
      </w:hyperlink>
      <w:r w:rsidRPr="001D06BF">
        <w:rPr>
          <w:sz w:val="28"/>
          <w:szCs w:val="28"/>
        </w:rPr>
        <w:t>.</w:t>
      </w:r>
    </w:p>
    <w:p w14:paraId="6B1EAE5D" w14:textId="77777777" w:rsidR="001D06BF" w:rsidRPr="001D06BF" w:rsidRDefault="001D06BF" w:rsidP="001D06BF">
      <w:pPr>
        <w:widowControl/>
        <w:spacing w:line="360" w:lineRule="auto"/>
        <w:jc w:val="both"/>
        <w:rPr>
          <w:sz w:val="28"/>
          <w:szCs w:val="28"/>
        </w:rPr>
      </w:pPr>
      <w:r w:rsidRPr="001D06BF">
        <w:rPr>
          <w:b/>
          <w:bCs/>
          <w:i/>
          <w:iCs/>
          <w:sz w:val="28"/>
          <w:szCs w:val="28"/>
        </w:rPr>
        <w:t>Иммунизация (прививки профилактические)</w:t>
      </w:r>
    </w:p>
    <w:p w14:paraId="13141CA0" w14:textId="77777777" w:rsidR="001D06BF" w:rsidRPr="001D06BF" w:rsidRDefault="001D06BF" w:rsidP="001D06BF">
      <w:pPr>
        <w:widowControl/>
        <w:spacing w:line="360" w:lineRule="auto"/>
        <w:jc w:val="both"/>
        <w:rPr>
          <w:sz w:val="28"/>
          <w:szCs w:val="28"/>
        </w:rPr>
      </w:pPr>
      <w:r w:rsidRPr="001D06BF">
        <w:rPr>
          <w:sz w:val="28"/>
          <w:szCs w:val="28"/>
        </w:rPr>
        <w:t>Противоэпидемическое мероприятие, заключающееся в регламентированном по времени применении средств (вакцины, сыворотки и другие) специфической профилактики инфекционных болезней разным возрастным группам людей.</w:t>
      </w:r>
    </w:p>
    <w:p w14:paraId="059ADCC0" w14:textId="77777777" w:rsidR="001D06BF" w:rsidRPr="001D06BF" w:rsidRDefault="001D06BF" w:rsidP="001D06BF">
      <w:pPr>
        <w:widowControl/>
        <w:spacing w:line="360" w:lineRule="auto"/>
        <w:jc w:val="both"/>
        <w:rPr>
          <w:sz w:val="28"/>
          <w:szCs w:val="28"/>
        </w:rPr>
      </w:pPr>
      <w:r w:rsidRPr="001D06BF">
        <w:rPr>
          <w:b/>
          <w:bCs/>
          <w:i/>
          <w:iCs/>
          <w:sz w:val="28"/>
          <w:szCs w:val="28"/>
        </w:rPr>
        <w:t>Иммунитет</w:t>
      </w:r>
      <w:r w:rsidRPr="001D06BF">
        <w:rPr>
          <w:sz w:val="28"/>
          <w:szCs w:val="28"/>
        </w:rPr>
        <w:t> (от латинского </w:t>
      </w:r>
      <w:r w:rsidRPr="001D06BF">
        <w:rPr>
          <w:i/>
          <w:iCs/>
          <w:sz w:val="28"/>
          <w:szCs w:val="28"/>
        </w:rPr>
        <w:t>immunitas</w:t>
      </w:r>
      <w:r w:rsidRPr="001D06BF">
        <w:rPr>
          <w:sz w:val="28"/>
          <w:szCs w:val="28"/>
        </w:rPr>
        <w:t> освобождение, избавление)</w:t>
      </w:r>
    </w:p>
    <w:p w14:paraId="21137530" w14:textId="77777777" w:rsidR="001D06BF" w:rsidRPr="001D06BF" w:rsidRDefault="001D06BF" w:rsidP="001D06BF">
      <w:pPr>
        <w:widowControl/>
        <w:spacing w:line="360" w:lineRule="auto"/>
        <w:jc w:val="both"/>
        <w:rPr>
          <w:sz w:val="28"/>
          <w:szCs w:val="28"/>
        </w:rPr>
      </w:pPr>
      <w:r w:rsidRPr="001D06BF">
        <w:rPr>
          <w:sz w:val="28"/>
          <w:szCs w:val="28"/>
        </w:rPr>
        <w:t>Невосприимчивость организма к инфекционным и неинфекционным агентам и веществам, обладающим свойствами </w:t>
      </w:r>
      <w:hyperlink r:id="rId156" w:anchor="bm51" w:history="1">
        <w:r w:rsidRPr="001D06BF">
          <w:rPr>
            <w:color w:val="0000FF"/>
            <w:sz w:val="28"/>
            <w:szCs w:val="28"/>
            <w:u w:val="single"/>
          </w:rPr>
          <w:t>антигена</w:t>
        </w:r>
      </w:hyperlink>
      <w:r w:rsidRPr="001D06BF">
        <w:rPr>
          <w:sz w:val="28"/>
          <w:szCs w:val="28"/>
        </w:rPr>
        <w:t>.</w:t>
      </w:r>
    </w:p>
    <w:p w14:paraId="02837833"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Иммунная система</w:t>
      </w:r>
    </w:p>
    <w:p w14:paraId="08A6F421" w14:textId="77777777" w:rsidR="001D06BF" w:rsidRPr="001D06BF" w:rsidRDefault="001D06BF" w:rsidP="001D06BF">
      <w:pPr>
        <w:widowControl/>
        <w:spacing w:line="360" w:lineRule="auto"/>
        <w:jc w:val="both"/>
        <w:rPr>
          <w:sz w:val="28"/>
          <w:szCs w:val="28"/>
        </w:rPr>
      </w:pPr>
      <w:r w:rsidRPr="001D06BF">
        <w:rPr>
          <w:sz w:val="28"/>
          <w:szCs w:val="28"/>
        </w:rPr>
        <w:t>Совокупность органов, тканей и клеток, обеспечивающих развитие иммунного ответа; центральными органами иммунной системы являются костный мозг и вилочковая железа, периферическими – селезенка, лимфатические узлы и другие скопления лимфоидной ткани; основная функция – обеспечение </w:t>
      </w:r>
      <w:hyperlink r:id="rId157" w:anchor="bm238" w:history="1">
        <w:r w:rsidRPr="001D06BF">
          <w:rPr>
            <w:color w:val="0000FF"/>
            <w:sz w:val="28"/>
            <w:szCs w:val="28"/>
            <w:u w:val="single"/>
          </w:rPr>
          <w:t>иммунитета</w:t>
        </w:r>
      </w:hyperlink>
      <w:r w:rsidRPr="001D06BF">
        <w:rPr>
          <w:sz w:val="28"/>
          <w:szCs w:val="28"/>
        </w:rPr>
        <w:t>.</w:t>
      </w:r>
    </w:p>
    <w:p w14:paraId="07F040EE" w14:textId="77777777" w:rsidR="001D06BF" w:rsidRPr="001D06BF" w:rsidRDefault="001D06BF" w:rsidP="001D06BF">
      <w:pPr>
        <w:widowControl/>
        <w:spacing w:line="360" w:lineRule="auto"/>
        <w:jc w:val="both"/>
        <w:rPr>
          <w:sz w:val="28"/>
          <w:szCs w:val="28"/>
        </w:rPr>
      </w:pPr>
      <w:r w:rsidRPr="001D06BF">
        <w:rPr>
          <w:b/>
          <w:bCs/>
          <w:i/>
          <w:iCs/>
          <w:sz w:val="28"/>
          <w:szCs w:val="28"/>
        </w:rPr>
        <w:t>Иммуноглобулины</w:t>
      </w:r>
    </w:p>
    <w:p w14:paraId="26F791A4" w14:textId="77777777" w:rsidR="001D06BF" w:rsidRPr="001D06BF" w:rsidRDefault="001D06BF" w:rsidP="001D06BF">
      <w:pPr>
        <w:widowControl/>
        <w:spacing w:line="360" w:lineRule="auto"/>
        <w:jc w:val="both"/>
        <w:rPr>
          <w:sz w:val="28"/>
          <w:szCs w:val="28"/>
        </w:rPr>
      </w:pPr>
      <w:r w:rsidRPr="001D06BF">
        <w:rPr>
          <w:sz w:val="28"/>
          <w:szCs w:val="28"/>
        </w:rPr>
        <w:t>Белки, содержащиеся в </w:t>
      </w:r>
      <w:hyperlink r:id="rId158" w:anchor="bm156" w:history="1">
        <w:r w:rsidRPr="001D06BF">
          <w:rPr>
            <w:color w:val="0000FF"/>
            <w:sz w:val="28"/>
            <w:szCs w:val="28"/>
            <w:u w:val="single"/>
          </w:rPr>
          <w:t>плазме крови</w:t>
        </w:r>
      </w:hyperlink>
      <w:r w:rsidRPr="001D06BF">
        <w:rPr>
          <w:sz w:val="28"/>
          <w:szCs w:val="28"/>
        </w:rPr>
        <w:t>; являются компонентами </w:t>
      </w:r>
      <w:hyperlink r:id="rId159" w:anchor="bm237" w:history="1">
        <w:r w:rsidRPr="001D06BF">
          <w:rPr>
            <w:color w:val="0000FF"/>
            <w:sz w:val="28"/>
            <w:szCs w:val="28"/>
            <w:u w:val="single"/>
          </w:rPr>
          <w:t>иммунной системы</w:t>
        </w:r>
      </w:hyperlink>
      <w:r w:rsidRPr="001D06BF">
        <w:rPr>
          <w:sz w:val="28"/>
          <w:szCs w:val="28"/>
        </w:rPr>
        <w:t> человека, выполняют функции </w:t>
      </w:r>
      <w:hyperlink r:id="rId160" w:anchor="bm198" w:history="1">
        <w:r w:rsidRPr="001D06BF">
          <w:rPr>
            <w:color w:val="0000FF"/>
            <w:sz w:val="28"/>
            <w:szCs w:val="28"/>
            <w:u w:val="single"/>
          </w:rPr>
          <w:t>антител</w:t>
        </w:r>
      </w:hyperlink>
      <w:r w:rsidRPr="001D06BF">
        <w:rPr>
          <w:sz w:val="28"/>
          <w:szCs w:val="28"/>
        </w:rPr>
        <w:t>, специфически взаимодействуя с определенными </w:t>
      </w:r>
      <w:hyperlink r:id="rId161" w:anchor="bm51" w:history="1">
        <w:r w:rsidRPr="001D06BF">
          <w:rPr>
            <w:color w:val="0000FF"/>
            <w:sz w:val="28"/>
            <w:szCs w:val="28"/>
            <w:u w:val="single"/>
          </w:rPr>
          <w:t>антигенами</w:t>
        </w:r>
      </w:hyperlink>
      <w:r w:rsidRPr="001D06BF">
        <w:rPr>
          <w:sz w:val="28"/>
          <w:szCs w:val="28"/>
        </w:rPr>
        <w:t> и связывая их.</w:t>
      </w:r>
    </w:p>
    <w:p w14:paraId="029B0B17" w14:textId="77777777" w:rsidR="001D06BF" w:rsidRPr="001D06BF" w:rsidRDefault="001D06BF" w:rsidP="001D06BF">
      <w:pPr>
        <w:widowControl/>
        <w:spacing w:line="360" w:lineRule="auto"/>
        <w:jc w:val="both"/>
        <w:rPr>
          <w:sz w:val="28"/>
          <w:szCs w:val="28"/>
        </w:rPr>
      </w:pPr>
      <w:r w:rsidRPr="001D06BF">
        <w:rPr>
          <w:b/>
          <w:bCs/>
          <w:i/>
          <w:iCs/>
          <w:sz w:val="28"/>
          <w:szCs w:val="28"/>
        </w:rPr>
        <w:t>Иммунодепрессанты (иммуносупрессанты)</w:t>
      </w:r>
    </w:p>
    <w:p w14:paraId="11051B05" w14:textId="77777777" w:rsidR="001D06BF" w:rsidRPr="001D06BF" w:rsidRDefault="001D06BF" w:rsidP="001D06BF">
      <w:pPr>
        <w:widowControl/>
        <w:spacing w:line="360" w:lineRule="auto"/>
        <w:jc w:val="both"/>
        <w:rPr>
          <w:sz w:val="28"/>
          <w:szCs w:val="28"/>
        </w:rPr>
      </w:pPr>
      <w:r w:rsidRPr="001D06BF">
        <w:rPr>
          <w:sz w:val="28"/>
          <w:szCs w:val="28"/>
        </w:rPr>
        <w:t>Средства, угнетающие процессы </w:t>
      </w:r>
      <w:hyperlink r:id="rId162" w:anchor="bm238" w:history="1">
        <w:r w:rsidRPr="001D06BF">
          <w:rPr>
            <w:color w:val="0000FF"/>
            <w:sz w:val="28"/>
            <w:szCs w:val="28"/>
            <w:u w:val="single"/>
          </w:rPr>
          <w:t>иммунитета</w:t>
        </w:r>
      </w:hyperlink>
      <w:r w:rsidRPr="001D06BF">
        <w:rPr>
          <w:sz w:val="28"/>
          <w:szCs w:val="28"/>
        </w:rPr>
        <w:t>.</w:t>
      </w:r>
    </w:p>
    <w:p w14:paraId="0BEA4200" w14:textId="77777777" w:rsidR="001D06BF" w:rsidRPr="001D06BF" w:rsidRDefault="001D06BF" w:rsidP="001D06BF">
      <w:pPr>
        <w:widowControl/>
        <w:spacing w:line="360" w:lineRule="auto"/>
        <w:jc w:val="both"/>
        <w:rPr>
          <w:sz w:val="28"/>
          <w:szCs w:val="28"/>
        </w:rPr>
      </w:pPr>
      <w:r w:rsidRPr="001D06BF">
        <w:rPr>
          <w:b/>
          <w:bCs/>
          <w:i/>
          <w:iCs/>
          <w:sz w:val="28"/>
          <w:szCs w:val="28"/>
        </w:rPr>
        <w:t>Иммуномодуляторы</w:t>
      </w:r>
    </w:p>
    <w:p w14:paraId="34F2A070" w14:textId="77777777" w:rsidR="001D06BF" w:rsidRPr="001D06BF" w:rsidRDefault="001D06BF" w:rsidP="001D06BF">
      <w:pPr>
        <w:widowControl/>
        <w:spacing w:line="360" w:lineRule="auto"/>
        <w:jc w:val="both"/>
        <w:rPr>
          <w:sz w:val="28"/>
          <w:szCs w:val="28"/>
        </w:rPr>
      </w:pPr>
      <w:r w:rsidRPr="001D06BF">
        <w:rPr>
          <w:sz w:val="28"/>
          <w:szCs w:val="28"/>
        </w:rPr>
        <w:t>Средства, изменяющие (усиливающие или подавляющие) иммунные реакции.</w:t>
      </w:r>
    </w:p>
    <w:p w14:paraId="5B01C97E" w14:textId="77777777" w:rsidR="001D06BF" w:rsidRPr="001D06BF" w:rsidRDefault="001D06BF" w:rsidP="001D06BF">
      <w:pPr>
        <w:widowControl/>
        <w:spacing w:line="360" w:lineRule="auto"/>
        <w:jc w:val="both"/>
        <w:rPr>
          <w:sz w:val="28"/>
          <w:szCs w:val="28"/>
        </w:rPr>
      </w:pPr>
      <w:r w:rsidRPr="001D06BF">
        <w:rPr>
          <w:b/>
          <w:bCs/>
          <w:i/>
          <w:iCs/>
          <w:sz w:val="28"/>
          <w:szCs w:val="28"/>
        </w:rPr>
        <w:t>Иммуностимуляторы</w:t>
      </w:r>
    </w:p>
    <w:p w14:paraId="6E9BDAAF" w14:textId="77777777" w:rsidR="001D06BF" w:rsidRPr="001D06BF" w:rsidRDefault="001D06BF" w:rsidP="001D06BF">
      <w:pPr>
        <w:widowControl/>
        <w:spacing w:line="360" w:lineRule="auto"/>
        <w:jc w:val="both"/>
        <w:rPr>
          <w:sz w:val="28"/>
          <w:szCs w:val="28"/>
        </w:rPr>
      </w:pPr>
      <w:r w:rsidRPr="001D06BF">
        <w:rPr>
          <w:sz w:val="28"/>
          <w:szCs w:val="28"/>
        </w:rPr>
        <w:t>Средства, стимулирующие процессы </w:t>
      </w:r>
      <w:hyperlink r:id="rId163" w:anchor="bm238" w:history="1">
        <w:r w:rsidRPr="001D06BF">
          <w:rPr>
            <w:color w:val="0000FF"/>
            <w:sz w:val="28"/>
            <w:szCs w:val="28"/>
            <w:u w:val="single"/>
          </w:rPr>
          <w:t>иммунитета</w:t>
        </w:r>
      </w:hyperlink>
      <w:r w:rsidRPr="001D06BF">
        <w:rPr>
          <w:sz w:val="28"/>
          <w:szCs w:val="28"/>
        </w:rPr>
        <w:t>.</w:t>
      </w:r>
    </w:p>
    <w:p w14:paraId="6C216BB3" w14:textId="77777777" w:rsidR="001D06BF" w:rsidRPr="001D06BF" w:rsidRDefault="001D06BF" w:rsidP="001D06BF">
      <w:pPr>
        <w:widowControl/>
        <w:spacing w:line="360" w:lineRule="auto"/>
        <w:jc w:val="both"/>
        <w:rPr>
          <w:sz w:val="28"/>
          <w:szCs w:val="28"/>
        </w:rPr>
      </w:pPr>
      <w:r w:rsidRPr="001D06BF">
        <w:rPr>
          <w:b/>
          <w:bCs/>
          <w:i/>
          <w:iCs/>
          <w:sz w:val="28"/>
          <w:szCs w:val="28"/>
        </w:rPr>
        <w:t>Ингибиторы ангиотензинпревращающего фермента (ингибиторы АПФ)</w:t>
      </w:r>
    </w:p>
    <w:p w14:paraId="592DA318" w14:textId="77777777" w:rsidR="001D06BF" w:rsidRPr="001D06BF" w:rsidRDefault="001D06BF" w:rsidP="001D06BF">
      <w:pPr>
        <w:widowControl/>
        <w:spacing w:line="360" w:lineRule="auto"/>
        <w:jc w:val="both"/>
        <w:rPr>
          <w:sz w:val="28"/>
          <w:szCs w:val="28"/>
        </w:rPr>
      </w:pPr>
      <w:r w:rsidRPr="001D06BF">
        <w:rPr>
          <w:sz w:val="28"/>
          <w:szCs w:val="28"/>
        </w:rPr>
        <w:t>Лекарственные средства, тормозящие активность </w:t>
      </w:r>
      <w:hyperlink r:id="rId164" w:anchor="bm653" w:history="1">
        <w:r w:rsidRPr="001D06BF">
          <w:rPr>
            <w:color w:val="0000FF"/>
            <w:sz w:val="28"/>
            <w:szCs w:val="28"/>
            <w:u w:val="single"/>
          </w:rPr>
          <w:t>ангиотензинпревращающего фермента (АПФ)</w:t>
        </w:r>
      </w:hyperlink>
      <w:r w:rsidRPr="001D06BF">
        <w:rPr>
          <w:sz w:val="28"/>
          <w:szCs w:val="28"/>
        </w:rPr>
        <w:t>; применяются в качестве </w:t>
      </w:r>
      <w:hyperlink r:id="rId165" w:anchor="bm459" w:history="1">
        <w:r w:rsidRPr="001D06BF">
          <w:rPr>
            <w:color w:val="0000FF"/>
            <w:sz w:val="28"/>
            <w:szCs w:val="28"/>
            <w:u w:val="single"/>
          </w:rPr>
          <w:t>гипотензивных</w:t>
        </w:r>
      </w:hyperlink>
      <w:r w:rsidRPr="001D06BF">
        <w:rPr>
          <w:sz w:val="28"/>
          <w:szCs w:val="28"/>
        </w:rPr>
        <w:t> средств.</w:t>
      </w:r>
    </w:p>
    <w:p w14:paraId="46D6AD4E" w14:textId="77777777" w:rsidR="001D06BF" w:rsidRPr="001D06BF" w:rsidRDefault="001D06BF" w:rsidP="001D06BF">
      <w:pPr>
        <w:widowControl/>
        <w:spacing w:line="360" w:lineRule="auto"/>
        <w:jc w:val="both"/>
        <w:rPr>
          <w:sz w:val="28"/>
          <w:szCs w:val="28"/>
        </w:rPr>
      </w:pPr>
      <w:r w:rsidRPr="001D06BF">
        <w:rPr>
          <w:b/>
          <w:bCs/>
          <w:i/>
          <w:iCs/>
          <w:sz w:val="28"/>
          <w:szCs w:val="28"/>
        </w:rPr>
        <w:t>Ингибиторы моноаминоксидазы (ингибиторы МАО)</w:t>
      </w:r>
    </w:p>
    <w:p w14:paraId="34C35E28" w14:textId="77777777" w:rsidR="001D06BF" w:rsidRPr="001D06BF" w:rsidRDefault="001D06BF" w:rsidP="001D06BF">
      <w:pPr>
        <w:widowControl/>
        <w:spacing w:line="360" w:lineRule="auto"/>
        <w:jc w:val="both"/>
        <w:rPr>
          <w:sz w:val="28"/>
          <w:szCs w:val="28"/>
        </w:rPr>
      </w:pPr>
      <w:r w:rsidRPr="001D06BF">
        <w:rPr>
          <w:sz w:val="28"/>
          <w:szCs w:val="28"/>
        </w:rPr>
        <w:t>Лекарственные средства, тормозящие активность фермента моноаминоксидазы, разрушающей биогенные амины (</w:t>
      </w:r>
      <w:hyperlink r:id="rId166" w:anchor="bm196" w:history="1">
        <w:r w:rsidRPr="001D06BF">
          <w:rPr>
            <w:color w:val="0000FF"/>
            <w:sz w:val="28"/>
            <w:szCs w:val="28"/>
            <w:u w:val="single"/>
          </w:rPr>
          <w:t>норадреналин</w:t>
        </w:r>
      </w:hyperlink>
      <w:r w:rsidRPr="001D06BF">
        <w:rPr>
          <w:sz w:val="28"/>
          <w:szCs w:val="28"/>
        </w:rPr>
        <w:t>, </w:t>
      </w:r>
      <w:hyperlink r:id="rId167" w:anchor="bm259" w:history="1">
        <w:r w:rsidRPr="001D06BF">
          <w:rPr>
            <w:color w:val="0000FF"/>
            <w:sz w:val="28"/>
            <w:szCs w:val="28"/>
            <w:u w:val="single"/>
          </w:rPr>
          <w:t>серотонин</w:t>
        </w:r>
      </w:hyperlink>
      <w:r w:rsidRPr="001D06BF">
        <w:rPr>
          <w:sz w:val="28"/>
          <w:szCs w:val="28"/>
        </w:rPr>
        <w:t> и другие), повышающие таким образом содержание биогенных аминов в мозге и периферических тканях. Применяются в качестве </w:t>
      </w:r>
      <w:hyperlink r:id="rId168" w:anchor="bm601" w:history="1">
        <w:r w:rsidRPr="001D06BF">
          <w:rPr>
            <w:color w:val="0000FF"/>
            <w:sz w:val="28"/>
            <w:szCs w:val="28"/>
            <w:u w:val="single"/>
          </w:rPr>
          <w:t>антидепрессантов</w:t>
        </w:r>
      </w:hyperlink>
      <w:r w:rsidRPr="001D06BF">
        <w:rPr>
          <w:sz w:val="28"/>
          <w:szCs w:val="28"/>
        </w:rPr>
        <w:t>.</w:t>
      </w:r>
    </w:p>
    <w:p w14:paraId="45FFEFAF" w14:textId="77777777" w:rsidR="001D06BF" w:rsidRPr="001D06BF" w:rsidRDefault="001D06BF" w:rsidP="001D06BF">
      <w:pPr>
        <w:widowControl/>
        <w:spacing w:line="360" w:lineRule="auto"/>
        <w:jc w:val="both"/>
        <w:rPr>
          <w:sz w:val="28"/>
          <w:szCs w:val="28"/>
        </w:rPr>
      </w:pPr>
      <w:r w:rsidRPr="001D06BF">
        <w:rPr>
          <w:b/>
          <w:bCs/>
          <w:i/>
          <w:iCs/>
          <w:sz w:val="28"/>
          <w:szCs w:val="28"/>
        </w:rPr>
        <w:t>Ингибиторы протонного насоса</w:t>
      </w:r>
    </w:p>
    <w:p w14:paraId="069AED89" w14:textId="77777777" w:rsidR="001D06BF" w:rsidRPr="001D06BF" w:rsidRDefault="001D06BF" w:rsidP="001D06BF">
      <w:pPr>
        <w:widowControl/>
        <w:spacing w:line="360" w:lineRule="auto"/>
        <w:jc w:val="both"/>
        <w:rPr>
          <w:sz w:val="28"/>
          <w:szCs w:val="28"/>
        </w:rPr>
      </w:pPr>
      <w:r w:rsidRPr="001D06BF">
        <w:rPr>
          <w:sz w:val="28"/>
          <w:szCs w:val="28"/>
        </w:rPr>
        <w:t>Средства, препятствующие выходу ионов водорода из клеток слизистой оболочки желудка и в результате этого – образованию соляной кислоты.</w:t>
      </w:r>
    </w:p>
    <w:p w14:paraId="009755E6"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Ингибиторы фибринолиза</w:t>
      </w:r>
    </w:p>
    <w:p w14:paraId="48C703B7" w14:textId="77777777" w:rsidR="001D06BF" w:rsidRPr="001D06BF" w:rsidRDefault="001D06BF" w:rsidP="001D06BF">
      <w:pPr>
        <w:widowControl/>
        <w:spacing w:line="360" w:lineRule="auto"/>
        <w:jc w:val="both"/>
        <w:rPr>
          <w:sz w:val="28"/>
          <w:szCs w:val="28"/>
        </w:rPr>
      </w:pPr>
      <w:r w:rsidRPr="001D06BF">
        <w:rPr>
          <w:sz w:val="28"/>
          <w:szCs w:val="28"/>
        </w:rPr>
        <w:t>Средства, оказывающие кровоостанавливающее действие за счет стабилизации </w:t>
      </w:r>
      <w:hyperlink r:id="rId169" w:anchor="bm205" w:history="1">
        <w:r w:rsidRPr="001D06BF">
          <w:rPr>
            <w:color w:val="0000FF"/>
            <w:sz w:val="28"/>
            <w:szCs w:val="28"/>
            <w:u w:val="single"/>
          </w:rPr>
          <w:t>фибрина</w:t>
        </w:r>
      </w:hyperlink>
      <w:r w:rsidRPr="001D06BF">
        <w:rPr>
          <w:sz w:val="28"/>
          <w:szCs w:val="28"/>
        </w:rPr>
        <w:t> – препятствующие его растворению.</w:t>
      </w:r>
    </w:p>
    <w:p w14:paraId="15E64EF0" w14:textId="77777777" w:rsidR="001D06BF" w:rsidRPr="001D06BF" w:rsidRDefault="001D06BF" w:rsidP="001D06BF">
      <w:pPr>
        <w:widowControl/>
        <w:spacing w:line="360" w:lineRule="auto"/>
        <w:jc w:val="both"/>
        <w:rPr>
          <w:sz w:val="28"/>
          <w:szCs w:val="28"/>
        </w:rPr>
      </w:pPr>
      <w:r w:rsidRPr="001D06BF">
        <w:rPr>
          <w:b/>
          <w:bCs/>
          <w:i/>
          <w:iCs/>
          <w:sz w:val="28"/>
          <w:szCs w:val="28"/>
        </w:rPr>
        <w:t>Инсулин</w:t>
      </w:r>
    </w:p>
    <w:p w14:paraId="3F6F08C1" w14:textId="77777777" w:rsidR="001D06BF" w:rsidRPr="001D06BF" w:rsidRDefault="003541A1" w:rsidP="001D06BF">
      <w:pPr>
        <w:widowControl/>
        <w:spacing w:line="360" w:lineRule="auto"/>
        <w:jc w:val="both"/>
        <w:rPr>
          <w:sz w:val="28"/>
          <w:szCs w:val="28"/>
        </w:rPr>
      </w:pPr>
      <w:hyperlink r:id="rId170" w:anchor="bm23" w:history="1">
        <w:r w:rsidR="001D06BF" w:rsidRPr="001D06BF">
          <w:rPr>
            <w:color w:val="0000FF"/>
            <w:sz w:val="28"/>
            <w:szCs w:val="28"/>
            <w:u w:val="single"/>
          </w:rPr>
          <w:t>Гормон</w:t>
        </w:r>
      </w:hyperlink>
      <w:r w:rsidR="001D06BF" w:rsidRPr="001D06BF">
        <w:rPr>
          <w:sz w:val="28"/>
          <w:szCs w:val="28"/>
        </w:rPr>
        <w:t> поджелудочной железы; регулирует утилизацию </w:t>
      </w:r>
      <w:hyperlink r:id="rId171" w:anchor="bm147" w:history="1">
        <w:r w:rsidR="001D06BF" w:rsidRPr="001D06BF">
          <w:rPr>
            <w:color w:val="0000FF"/>
            <w:sz w:val="28"/>
            <w:szCs w:val="28"/>
            <w:u w:val="single"/>
          </w:rPr>
          <w:t>глюкозы</w:t>
        </w:r>
      </w:hyperlink>
      <w:r w:rsidR="001D06BF" w:rsidRPr="001D06BF">
        <w:rPr>
          <w:sz w:val="28"/>
          <w:szCs w:val="28"/>
        </w:rPr>
        <w:t> в организме.</w:t>
      </w:r>
    </w:p>
    <w:p w14:paraId="21AFBD77" w14:textId="77777777" w:rsidR="001D06BF" w:rsidRPr="001D06BF" w:rsidRDefault="001D06BF" w:rsidP="001D06BF">
      <w:pPr>
        <w:widowControl/>
        <w:spacing w:line="360" w:lineRule="auto"/>
        <w:jc w:val="both"/>
        <w:rPr>
          <w:sz w:val="28"/>
          <w:szCs w:val="28"/>
        </w:rPr>
      </w:pPr>
      <w:r w:rsidRPr="001D06BF">
        <w:rPr>
          <w:b/>
          <w:bCs/>
          <w:i/>
          <w:iCs/>
          <w:sz w:val="28"/>
          <w:szCs w:val="28"/>
        </w:rPr>
        <w:t>Интерлейкины</w:t>
      </w:r>
    </w:p>
    <w:p w14:paraId="6E04408A"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активные вещества, образующиеся в организме в результате межклеточного взаимодействия при иммунном ответе; </w:t>
      </w:r>
      <w:hyperlink r:id="rId172" w:anchor="bm24" w:history="1">
        <w:r w:rsidRPr="001D06BF">
          <w:rPr>
            <w:color w:val="0000FF"/>
            <w:sz w:val="28"/>
            <w:szCs w:val="28"/>
            <w:u w:val="single"/>
          </w:rPr>
          <w:t>медиаторы</w:t>
        </w:r>
      </w:hyperlink>
      <w:r w:rsidRPr="001D06BF">
        <w:rPr>
          <w:sz w:val="28"/>
          <w:szCs w:val="28"/>
        </w:rPr>
        <w:t> иммунных реакций.</w:t>
      </w:r>
    </w:p>
    <w:p w14:paraId="342CE4D2" w14:textId="77777777" w:rsidR="001D06BF" w:rsidRPr="001D06BF" w:rsidRDefault="001D06BF" w:rsidP="001D06BF">
      <w:pPr>
        <w:widowControl/>
        <w:spacing w:line="360" w:lineRule="auto"/>
        <w:jc w:val="both"/>
        <w:rPr>
          <w:sz w:val="28"/>
          <w:szCs w:val="28"/>
        </w:rPr>
      </w:pPr>
      <w:r w:rsidRPr="001D06BF">
        <w:rPr>
          <w:b/>
          <w:bCs/>
          <w:i/>
          <w:iCs/>
          <w:sz w:val="28"/>
          <w:szCs w:val="28"/>
        </w:rPr>
        <w:t>Интерфаза</w:t>
      </w:r>
      <w:r w:rsidRPr="001D06BF">
        <w:rPr>
          <w:sz w:val="28"/>
          <w:szCs w:val="28"/>
        </w:rPr>
        <w:t> (от латинского </w:t>
      </w:r>
      <w:r w:rsidRPr="001D06BF">
        <w:rPr>
          <w:i/>
          <w:iCs/>
          <w:sz w:val="28"/>
          <w:szCs w:val="28"/>
        </w:rPr>
        <w:t>inter</w:t>
      </w:r>
      <w:r w:rsidRPr="001D06BF">
        <w:rPr>
          <w:sz w:val="28"/>
          <w:szCs w:val="28"/>
        </w:rPr>
        <w:t> между + фаза)</w:t>
      </w:r>
    </w:p>
    <w:p w14:paraId="39531B57" w14:textId="77777777" w:rsidR="001D06BF" w:rsidRPr="001D06BF" w:rsidRDefault="001D06BF" w:rsidP="001D06BF">
      <w:pPr>
        <w:widowControl/>
        <w:spacing w:line="360" w:lineRule="auto"/>
        <w:jc w:val="both"/>
        <w:rPr>
          <w:sz w:val="28"/>
          <w:szCs w:val="28"/>
        </w:rPr>
      </w:pPr>
      <w:r w:rsidRPr="001D06BF">
        <w:rPr>
          <w:sz w:val="28"/>
          <w:szCs w:val="28"/>
        </w:rPr>
        <w:t>Стадия жизненного цикла клетки между двумя последовательными митотическими делениями.</w:t>
      </w:r>
    </w:p>
    <w:p w14:paraId="444CA448" w14:textId="77777777" w:rsidR="001D06BF" w:rsidRPr="001D06BF" w:rsidRDefault="001D06BF" w:rsidP="001D06BF">
      <w:pPr>
        <w:widowControl/>
        <w:spacing w:line="360" w:lineRule="auto"/>
        <w:jc w:val="both"/>
        <w:rPr>
          <w:sz w:val="28"/>
          <w:szCs w:val="28"/>
        </w:rPr>
      </w:pPr>
      <w:r w:rsidRPr="001D06BF">
        <w:rPr>
          <w:b/>
          <w:bCs/>
          <w:i/>
          <w:iCs/>
          <w:sz w:val="28"/>
          <w:szCs w:val="28"/>
        </w:rPr>
        <w:t>Интерфероны</w:t>
      </w:r>
    </w:p>
    <w:p w14:paraId="4B474987"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активные вещества из группы </w:t>
      </w:r>
      <w:hyperlink r:id="rId173" w:anchor="bm242" w:history="1">
        <w:r w:rsidRPr="001D06BF">
          <w:rPr>
            <w:color w:val="0000FF"/>
            <w:sz w:val="28"/>
            <w:szCs w:val="28"/>
            <w:u w:val="single"/>
          </w:rPr>
          <w:t>цитокинов</w:t>
        </w:r>
      </w:hyperlink>
      <w:r w:rsidRPr="001D06BF">
        <w:rPr>
          <w:sz w:val="28"/>
          <w:szCs w:val="28"/>
        </w:rPr>
        <w:t>; низкомолекулярные белки. Образуются в ответ на воздействие </w:t>
      </w:r>
      <w:hyperlink r:id="rId174" w:anchor="bm4737" w:history="1">
        <w:r w:rsidRPr="001D06BF">
          <w:rPr>
            <w:color w:val="0000FF"/>
            <w:sz w:val="28"/>
            <w:szCs w:val="28"/>
            <w:u w:val="single"/>
          </w:rPr>
          <w:t>вирусов</w:t>
        </w:r>
      </w:hyperlink>
      <w:r w:rsidRPr="001D06BF">
        <w:rPr>
          <w:sz w:val="28"/>
          <w:szCs w:val="28"/>
        </w:rPr>
        <w:t> или других природных и синтетических агентов (названных индукторами интерферона); подавляют развитие вирусов и препятствуют размножению других внутриклеточных паразитов, оказывают противоопухолевый, иммуномодулирующий и другие эффекты.</w:t>
      </w:r>
    </w:p>
    <w:p w14:paraId="08DCA50D" w14:textId="77777777" w:rsidR="001D06BF" w:rsidRPr="001D06BF" w:rsidRDefault="001D06BF" w:rsidP="001D06BF">
      <w:pPr>
        <w:widowControl/>
        <w:spacing w:line="360" w:lineRule="auto"/>
        <w:jc w:val="both"/>
        <w:rPr>
          <w:sz w:val="28"/>
          <w:szCs w:val="28"/>
        </w:rPr>
      </w:pPr>
      <w:r w:rsidRPr="001D06BF">
        <w:rPr>
          <w:b/>
          <w:bCs/>
          <w:i/>
          <w:iCs/>
          <w:sz w:val="28"/>
          <w:szCs w:val="28"/>
        </w:rPr>
        <w:t>Интоксикация лекарственная</w:t>
      </w:r>
    </w:p>
    <w:p w14:paraId="13B49182" w14:textId="77777777" w:rsidR="001D06BF" w:rsidRPr="001D06BF" w:rsidRDefault="001D06BF" w:rsidP="001D06BF">
      <w:pPr>
        <w:widowControl/>
        <w:spacing w:line="360" w:lineRule="auto"/>
        <w:jc w:val="both"/>
        <w:rPr>
          <w:sz w:val="28"/>
          <w:szCs w:val="28"/>
        </w:rPr>
      </w:pPr>
      <w:r w:rsidRPr="001D06BF">
        <w:rPr>
          <w:sz w:val="28"/>
          <w:szCs w:val="28"/>
        </w:rPr>
        <w:t>Отравление организма в результате приема лекарства.</w:t>
      </w:r>
    </w:p>
    <w:p w14:paraId="113EDB08" w14:textId="77777777" w:rsidR="001D06BF" w:rsidRPr="001D06BF" w:rsidRDefault="001D06BF" w:rsidP="001D06BF">
      <w:pPr>
        <w:widowControl/>
        <w:spacing w:line="360" w:lineRule="auto"/>
        <w:jc w:val="both"/>
        <w:rPr>
          <w:sz w:val="28"/>
          <w:szCs w:val="28"/>
        </w:rPr>
      </w:pPr>
      <w:r w:rsidRPr="001D06BF">
        <w:rPr>
          <w:b/>
          <w:bCs/>
          <w:i/>
          <w:iCs/>
          <w:sz w:val="28"/>
          <w:szCs w:val="28"/>
        </w:rPr>
        <w:t>Ионные каналы клетки</w:t>
      </w:r>
    </w:p>
    <w:p w14:paraId="33657B3A" w14:textId="77777777" w:rsidR="001D06BF" w:rsidRPr="001D06BF" w:rsidRDefault="001D06BF" w:rsidP="001D06BF">
      <w:pPr>
        <w:widowControl/>
        <w:spacing w:line="360" w:lineRule="auto"/>
        <w:jc w:val="both"/>
        <w:rPr>
          <w:sz w:val="28"/>
          <w:szCs w:val="28"/>
        </w:rPr>
      </w:pPr>
      <w:r w:rsidRPr="001D06BF">
        <w:rPr>
          <w:sz w:val="28"/>
          <w:szCs w:val="28"/>
        </w:rPr>
        <w:t>Каналы, через которые клетка обменивается ионами (натрия, калия, кальция, хлора и другими) с внешней средой; играют важную роль в жизнедеятельности клетки и проявлении действия многих лекарственных средств (блокаторов кальциевых каналов, ингибиторов протонного насоса и так далее).</w:t>
      </w:r>
    </w:p>
    <w:p w14:paraId="5735382F" w14:textId="77777777" w:rsidR="001D06BF" w:rsidRPr="001D06BF" w:rsidRDefault="001D06BF" w:rsidP="001D06BF">
      <w:pPr>
        <w:widowControl/>
        <w:spacing w:line="360" w:lineRule="auto"/>
        <w:jc w:val="both"/>
        <w:rPr>
          <w:sz w:val="28"/>
          <w:szCs w:val="28"/>
        </w:rPr>
      </w:pPr>
      <w:r w:rsidRPr="001D06BF">
        <w:rPr>
          <w:b/>
          <w:bCs/>
          <w:i/>
          <w:iCs/>
          <w:sz w:val="28"/>
          <w:szCs w:val="28"/>
        </w:rPr>
        <w:t>Ионы</w:t>
      </w:r>
    </w:p>
    <w:p w14:paraId="2FB9544B" w14:textId="77777777" w:rsidR="001D06BF" w:rsidRPr="001D06BF" w:rsidRDefault="001D06BF" w:rsidP="001D06BF">
      <w:pPr>
        <w:widowControl/>
        <w:spacing w:line="360" w:lineRule="auto"/>
        <w:jc w:val="both"/>
        <w:rPr>
          <w:sz w:val="28"/>
          <w:szCs w:val="28"/>
        </w:rPr>
      </w:pPr>
      <w:r w:rsidRPr="001D06BF">
        <w:rPr>
          <w:sz w:val="28"/>
          <w:szCs w:val="28"/>
        </w:rPr>
        <w:lastRenderedPageBreak/>
        <w:t>Электрически заряженные частицы, образующиеся при присоединении или потере электронов атомами или группами химически связанных атомов. Положительно заряженные ионы называют катионами, отрицательно заряженные – анионами. Ионы играют важную роль в организме (обмен веществ, проведение нервных импульсов и другие физиологические процессы).</w:t>
      </w:r>
    </w:p>
    <w:p w14:paraId="73E38654" w14:textId="77777777" w:rsidR="001D06BF" w:rsidRPr="001D06BF" w:rsidRDefault="001D06BF" w:rsidP="001D06BF">
      <w:pPr>
        <w:widowControl/>
        <w:spacing w:line="360" w:lineRule="auto"/>
        <w:jc w:val="both"/>
        <w:rPr>
          <w:sz w:val="28"/>
          <w:szCs w:val="28"/>
        </w:rPr>
      </w:pPr>
      <w:r w:rsidRPr="001D06BF">
        <w:rPr>
          <w:b/>
          <w:bCs/>
          <w:i/>
          <w:iCs/>
          <w:sz w:val="28"/>
          <w:szCs w:val="28"/>
        </w:rPr>
        <w:t>Ишемия</w:t>
      </w:r>
    </w:p>
    <w:p w14:paraId="7AA5307C" w14:textId="77777777" w:rsidR="001D06BF" w:rsidRPr="001D06BF" w:rsidRDefault="001D06BF" w:rsidP="001D06BF">
      <w:pPr>
        <w:widowControl/>
        <w:spacing w:line="360" w:lineRule="auto"/>
        <w:jc w:val="both"/>
        <w:rPr>
          <w:sz w:val="28"/>
          <w:szCs w:val="28"/>
        </w:rPr>
      </w:pPr>
      <w:r w:rsidRPr="001D06BF">
        <w:rPr>
          <w:sz w:val="28"/>
          <w:szCs w:val="28"/>
        </w:rPr>
        <w:t>Недостаточность местного кровоснабжения, приводящая к кислородному голоданию и ухудшению питания данного участка ткани.</w:t>
      </w:r>
    </w:p>
    <w:p w14:paraId="2E41FB83" w14:textId="77777777" w:rsidR="001D06BF" w:rsidRPr="001D06BF" w:rsidRDefault="001D06BF" w:rsidP="001D06BF">
      <w:pPr>
        <w:widowControl/>
        <w:spacing w:line="360" w:lineRule="auto"/>
        <w:jc w:val="both"/>
        <w:rPr>
          <w:sz w:val="28"/>
          <w:szCs w:val="28"/>
        </w:rPr>
      </w:pPr>
      <w:r w:rsidRPr="001D06BF">
        <w:rPr>
          <w:b/>
          <w:bCs/>
          <w:i/>
          <w:iCs/>
          <w:sz w:val="28"/>
          <w:szCs w:val="28"/>
        </w:rPr>
        <w:t>Кальцитонин</w:t>
      </w:r>
    </w:p>
    <w:p w14:paraId="345A8ACF" w14:textId="77777777" w:rsidR="001D06BF" w:rsidRPr="001D06BF" w:rsidRDefault="003541A1" w:rsidP="001D06BF">
      <w:pPr>
        <w:widowControl/>
        <w:spacing w:line="360" w:lineRule="auto"/>
        <w:jc w:val="both"/>
        <w:rPr>
          <w:sz w:val="28"/>
          <w:szCs w:val="28"/>
        </w:rPr>
      </w:pPr>
      <w:hyperlink r:id="rId175" w:anchor="bm23" w:history="1">
        <w:r w:rsidR="001D06BF" w:rsidRPr="001D06BF">
          <w:rPr>
            <w:color w:val="0000FF"/>
            <w:sz w:val="28"/>
            <w:szCs w:val="28"/>
            <w:u w:val="single"/>
          </w:rPr>
          <w:t>Гормон</w:t>
        </w:r>
      </w:hyperlink>
      <w:r w:rsidR="001D06BF" w:rsidRPr="001D06BF">
        <w:rPr>
          <w:sz w:val="28"/>
          <w:szCs w:val="28"/>
        </w:rPr>
        <w:t> щитовидной железы; регулирует (уменьшает) содержание кальция в крови, предупреждая рассасывание костей; является антагонистом </w:t>
      </w:r>
      <w:hyperlink r:id="rId176" w:anchor="bm125" w:history="1">
        <w:r w:rsidR="001D06BF" w:rsidRPr="001D06BF">
          <w:rPr>
            <w:color w:val="0000FF"/>
            <w:sz w:val="28"/>
            <w:szCs w:val="28"/>
            <w:u w:val="single"/>
          </w:rPr>
          <w:t>тиреоидных гормонов</w:t>
        </w:r>
      </w:hyperlink>
      <w:r w:rsidR="001D06BF" w:rsidRPr="001D06BF">
        <w:rPr>
          <w:sz w:val="28"/>
          <w:szCs w:val="28"/>
        </w:rPr>
        <w:t>.</w:t>
      </w:r>
    </w:p>
    <w:p w14:paraId="108C0636" w14:textId="77777777" w:rsidR="001D06BF" w:rsidRPr="001D06BF" w:rsidRDefault="001D06BF" w:rsidP="001D06BF">
      <w:pPr>
        <w:widowControl/>
        <w:spacing w:line="360" w:lineRule="auto"/>
        <w:jc w:val="both"/>
        <w:rPr>
          <w:sz w:val="28"/>
          <w:szCs w:val="28"/>
        </w:rPr>
      </w:pPr>
      <w:r w:rsidRPr="001D06BF">
        <w:rPr>
          <w:b/>
          <w:bCs/>
          <w:i/>
          <w:iCs/>
          <w:sz w:val="28"/>
          <w:szCs w:val="28"/>
        </w:rPr>
        <w:t>Капилляр</w:t>
      </w:r>
    </w:p>
    <w:p w14:paraId="66D70561" w14:textId="77777777" w:rsidR="001D06BF" w:rsidRPr="001D06BF" w:rsidRDefault="001D06BF" w:rsidP="001D06BF">
      <w:pPr>
        <w:widowControl/>
        <w:spacing w:line="360" w:lineRule="auto"/>
        <w:jc w:val="both"/>
        <w:rPr>
          <w:sz w:val="28"/>
          <w:szCs w:val="28"/>
        </w:rPr>
      </w:pPr>
      <w:r w:rsidRPr="001D06BF">
        <w:rPr>
          <w:sz w:val="28"/>
          <w:szCs w:val="28"/>
        </w:rPr>
        <w:t>Тончайший кровеносный сосуд, являющийся конечной частью разветвления артериальной системы; через его стенку происходит обмен веществ между кровью и тканями.</w:t>
      </w:r>
    </w:p>
    <w:p w14:paraId="61F64A2E" w14:textId="77777777" w:rsidR="001D06BF" w:rsidRPr="001D06BF" w:rsidRDefault="001D06BF" w:rsidP="001D06BF">
      <w:pPr>
        <w:widowControl/>
        <w:spacing w:line="360" w:lineRule="auto"/>
        <w:jc w:val="both"/>
        <w:rPr>
          <w:sz w:val="28"/>
          <w:szCs w:val="28"/>
        </w:rPr>
      </w:pPr>
      <w:r w:rsidRPr="001D06BF">
        <w:rPr>
          <w:b/>
          <w:bCs/>
          <w:i/>
          <w:iCs/>
          <w:sz w:val="28"/>
          <w:szCs w:val="28"/>
        </w:rPr>
        <w:t>Капли</w:t>
      </w:r>
    </w:p>
    <w:p w14:paraId="4088AEC9" w14:textId="77777777" w:rsidR="001D06BF" w:rsidRPr="001D06BF" w:rsidRDefault="001D06BF" w:rsidP="001D06BF">
      <w:pPr>
        <w:widowControl/>
        <w:spacing w:line="360" w:lineRule="auto"/>
        <w:jc w:val="both"/>
        <w:rPr>
          <w:sz w:val="28"/>
          <w:szCs w:val="28"/>
        </w:rPr>
      </w:pPr>
      <w:r w:rsidRPr="001D06BF">
        <w:rPr>
          <w:sz w:val="28"/>
          <w:szCs w:val="28"/>
        </w:rPr>
        <w:t>Жидкая </w:t>
      </w:r>
      <w:hyperlink r:id="rId177" w:anchor="bm350" w:history="1">
        <w:r w:rsidRPr="001D06BF">
          <w:rPr>
            <w:color w:val="0000FF"/>
            <w:sz w:val="28"/>
            <w:szCs w:val="28"/>
            <w:u w:val="single"/>
          </w:rPr>
          <w:t>лекарственная форма</w:t>
        </w:r>
      </w:hyperlink>
      <w:r w:rsidRPr="001D06BF">
        <w:rPr>
          <w:sz w:val="28"/>
          <w:szCs w:val="28"/>
        </w:rPr>
        <w:t>, содержащая одно или несколько активных действующих веществ и дозируемая каплями.</w:t>
      </w:r>
    </w:p>
    <w:p w14:paraId="56A63A52" w14:textId="77777777" w:rsidR="001D06BF" w:rsidRPr="001D06BF" w:rsidRDefault="001D06BF" w:rsidP="001D06BF">
      <w:pPr>
        <w:widowControl/>
        <w:spacing w:line="360" w:lineRule="auto"/>
        <w:jc w:val="both"/>
        <w:rPr>
          <w:sz w:val="28"/>
          <w:szCs w:val="28"/>
        </w:rPr>
      </w:pPr>
      <w:r w:rsidRPr="001D06BF">
        <w:rPr>
          <w:b/>
          <w:bCs/>
          <w:i/>
          <w:iCs/>
          <w:sz w:val="28"/>
          <w:szCs w:val="28"/>
        </w:rPr>
        <w:t>Капсулы</w:t>
      </w:r>
    </w:p>
    <w:p w14:paraId="42184BCF" w14:textId="77777777" w:rsidR="001D06BF" w:rsidRPr="001D06BF" w:rsidRDefault="001D06BF" w:rsidP="001D06BF">
      <w:pPr>
        <w:widowControl/>
        <w:spacing w:line="360" w:lineRule="auto"/>
        <w:jc w:val="both"/>
        <w:rPr>
          <w:sz w:val="28"/>
          <w:szCs w:val="28"/>
        </w:rPr>
      </w:pPr>
      <w:r w:rsidRPr="001D06BF">
        <w:rPr>
          <w:sz w:val="28"/>
          <w:szCs w:val="28"/>
        </w:rPr>
        <w:t>Дозированная </w:t>
      </w:r>
      <w:hyperlink r:id="rId178" w:anchor="bm350" w:history="1">
        <w:r w:rsidRPr="001D06BF">
          <w:rPr>
            <w:color w:val="0000FF"/>
            <w:sz w:val="28"/>
            <w:szCs w:val="28"/>
            <w:u w:val="single"/>
          </w:rPr>
          <w:t>лекарственная форма</w:t>
        </w:r>
      </w:hyperlink>
      <w:r w:rsidRPr="001D06BF">
        <w:rPr>
          <w:sz w:val="28"/>
          <w:szCs w:val="28"/>
        </w:rPr>
        <w:t>, в которой действующие вещества помещены в желатиновую оболочку. Капсулы могут быть наполнены порошком, </w:t>
      </w:r>
      <w:hyperlink r:id="rId179" w:anchor="bm356" w:history="1">
        <w:r w:rsidRPr="001D06BF">
          <w:rPr>
            <w:color w:val="0000FF"/>
            <w:sz w:val="28"/>
            <w:szCs w:val="28"/>
            <w:u w:val="single"/>
          </w:rPr>
          <w:t>гранулами</w:t>
        </w:r>
      </w:hyperlink>
      <w:r w:rsidRPr="001D06BF">
        <w:rPr>
          <w:sz w:val="28"/>
          <w:szCs w:val="28"/>
        </w:rPr>
        <w:t>, </w:t>
      </w:r>
      <w:r w:rsidRPr="001D06BF">
        <w:rPr>
          <w:b/>
          <w:bCs/>
          <w:i/>
          <w:iCs/>
          <w:sz w:val="28"/>
          <w:szCs w:val="28"/>
        </w:rPr>
        <w:t>микрогранулами</w:t>
      </w:r>
      <w:r w:rsidRPr="001D06BF">
        <w:rPr>
          <w:sz w:val="28"/>
          <w:szCs w:val="28"/>
        </w:rPr>
        <w:t>, </w:t>
      </w:r>
      <w:hyperlink r:id="rId180" w:anchor="bm353" w:history="1">
        <w:r w:rsidRPr="001D06BF">
          <w:rPr>
            <w:color w:val="0000FF"/>
            <w:sz w:val="28"/>
            <w:szCs w:val="28"/>
            <w:u w:val="single"/>
          </w:rPr>
          <w:t>микрокапсулами</w:t>
        </w:r>
      </w:hyperlink>
      <w:r w:rsidRPr="001D06BF">
        <w:rPr>
          <w:sz w:val="28"/>
          <w:szCs w:val="28"/>
        </w:rPr>
        <w:t>, </w:t>
      </w:r>
      <w:hyperlink r:id="rId181" w:anchor="bm354" w:history="1">
        <w:r w:rsidRPr="001D06BF">
          <w:rPr>
            <w:color w:val="0000FF"/>
            <w:sz w:val="28"/>
            <w:szCs w:val="28"/>
            <w:u w:val="single"/>
          </w:rPr>
          <w:t>пеллетами</w:t>
        </w:r>
      </w:hyperlink>
      <w:r w:rsidRPr="001D06BF">
        <w:rPr>
          <w:sz w:val="28"/>
          <w:szCs w:val="28"/>
        </w:rPr>
        <w:t>, жидкими или пастообразными веществами.</w:t>
      </w:r>
    </w:p>
    <w:p w14:paraId="39210CE1" w14:textId="77777777" w:rsidR="001D06BF" w:rsidRPr="001D06BF" w:rsidRDefault="001D06BF" w:rsidP="001D06BF">
      <w:pPr>
        <w:widowControl/>
        <w:spacing w:line="360" w:lineRule="auto"/>
        <w:jc w:val="both"/>
        <w:rPr>
          <w:sz w:val="28"/>
          <w:szCs w:val="28"/>
        </w:rPr>
      </w:pPr>
      <w:r w:rsidRPr="001D06BF">
        <w:rPr>
          <w:b/>
          <w:bCs/>
          <w:i/>
          <w:iCs/>
          <w:sz w:val="28"/>
          <w:szCs w:val="28"/>
        </w:rPr>
        <w:t>Катаболизм</w:t>
      </w:r>
    </w:p>
    <w:p w14:paraId="43F7F4EC" w14:textId="77777777" w:rsidR="001D06BF" w:rsidRPr="001D06BF" w:rsidRDefault="001D06BF" w:rsidP="001D06BF">
      <w:pPr>
        <w:widowControl/>
        <w:spacing w:line="360" w:lineRule="auto"/>
        <w:jc w:val="both"/>
        <w:rPr>
          <w:sz w:val="28"/>
          <w:szCs w:val="28"/>
        </w:rPr>
      </w:pPr>
      <w:r w:rsidRPr="001D06BF">
        <w:rPr>
          <w:sz w:val="28"/>
          <w:szCs w:val="28"/>
        </w:rPr>
        <w:t>Этап обмена веществ, в котором сложные вещества распадаются на более простые.</w:t>
      </w:r>
    </w:p>
    <w:p w14:paraId="1A7BCBC4" w14:textId="77777777" w:rsidR="001D06BF" w:rsidRPr="001D06BF" w:rsidRDefault="001D06BF" w:rsidP="001D06BF">
      <w:pPr>
        <w:widowControl/>
        <w:spacing w:line="360" w:lineRule="auto"/>
        <w:jc w:val="both"/>
        <w:rPr>
          <w:sz w:val="28"/>
          <w:szCs w:val="28"/>
        </w:rPr>
      </w:pPr>
      <w:r w:rsidRPr="001D06BF">
        <w:rPr>
          <w:b/>
          <w:bCs/>
          <w:i/>
          <w:iCs/>
          <w:sz w:val="28"/>
          <w:szCs w:val="28"/>
        </w:rPr>
        <w:t>Катехоламины</w:t>
      </w:r>
    </w:p>
    <w:p w14:paraId="1A44E35D" w14:textId="77777777" w:rsidR="001D06BF" w:rsidRPr="001D06BF" w:rsidRDefault="003541A1" w:rsidP="001D06BF">
      <w:pPr>
        <w:widowControl/>
        <w:spacing w:line="360" w:lineRule="auto"/>
        <w:jc w:val="both"/>
        <w:rPr>
          <w:sz w:val="28"/>
          <w:szCs w:val="28"/>
        </w:rPr>
      </w:pPr>
      <w:hyperlink r:id="rId182" w:anchor="bm48" w:history="1">
        <w:r w:rsidR="001D06BF" w:rsidRPr="001D06BF">
          <w:rPr>
            <w:color w:val="0000FF"/>
            <w:sz w:val="28"/>
            <w:szCs w:val="28"/>
            <w:u w:val="single"/>
          </w:rPr>
          <w:t>Биологически активные вещества</w:t>
        </w:r>
      </w:hyperlink>
      <w:r w:rsidR="001D06BF" w:rsidRPr="001D06BF">
        <w:rPr>
          <w:sz w:val="28"/>
          <w:szCs w:val="28"/>
        </w:rPr>
        <w:t> из группы аминов, вырабатываемые в организме; являются </w:t>
      </w:r>
      <w:hyperlink r:id="rId183" w:anchor="bm24" w:history="1">
        <w:r w:rsidR="001D06BF" w:rsidRPr="001D06BF">
          <w:rPr>
            <w:color w:val="0000FF"/>
            <w:sz w:val="28"/>
            <w:szCs w:val="28"/>
            <w:u w:val="single"/>
          </w:rPr>
          <w:t>медиаторами</w:t>
        </w:r>
      </w:hyperlink>
      <w:r w:rsidR="001D06BF" w:rsidRPr="001D06BF">
        <w:rPr>
          <w:sz w:val="28"/>
          <w:szCs w:val="28"/>
        </w:rPr>
        <w:t> (</w:t>
      </w:r>
      <w:hyperlink r:id="rId184" w:anchor="bm196" w:history="1">
        <w:r w:rsidR="001D06BF" w:rsidRPr="001D06BF">
          <w:rPr>
            <w:color w:val="0000FF"/>
            <w:sz w:val="28"/>
            <w:szCs w:val="28"/>
            <w:u w:val="single"/>
          </w:rPr>
          <w:t>норадреналин</w:t>
        </w:r>
      </w:hyperlink>
      <w:r w:rsidR="001D06BF" w:rsidRPr="001D06BF">
        <w:rPr>
          <w:sz w:val="28"/>
          <w:szCs w:val="28"/>
        </w:rPr>
        <w:t>, </w:t>
      </w:r>
      <w:hyperlink r:id="rId185" w:anchor="bm277" w:history="1">
        <w:r w:rsidR="001D06BF" w:rsidRPr="001D06BF">
          <w:rPr>
            <w:color w:val="0000FF"/>
            <w:sz w:val="28"/>
            <w:szCs w:val="28"/>
            <w:u w:val="single"/>
          </w:rPr>
          <w:t>дофамин</w:t>
        </w:r>
      </w:hyperlink>
      <w:r w:rsidR="001D06BF" w:rsidRPr="001D06BF">
        <w:rPr>
          <w:sz w:val="28"/>
          <w:szCs w:val="28"/>
        </w:rPr>
        <w:t>) или </w:t>
      </w:r>
      <w:hyperlink r:id="rId186" w:anchor="bm23" w:history="1">
        <w:r w:rsidR="001D06BF" w:rsidRPr="001D06BF">
          <w:rPr>
            <w:color w:val="0000FF"/>
            <w:sz w:val="28"/>
            <w:szCs w:val="28"/>
            <w:u w:val="single"/>
          </w:rPr>
          <w:t>гормонами</w:t>
        </w:r>
      </w:hyperlink>
      <w:r w:rsidR="001D06BF" w:rsidRPr="001D06BF">
        <w:rPr>
          <w:sz w:val="28"/>
          <w:szCs w:val="28"/>
        </w:rPr>
        <w:t> (</w:t>
      </w:r>
      <w:hyperlink r:id="rId187" w:anchor="bm275" w:history="1">
        <w:r w:rsidR="001D06BF" w:rsidRPr="001D06BF">
          <w:rPr>
            <w:color w:val="0000FF"/>
            <w:sz w:val="28"/>
            <w:szCs w:val="28"/>
            <w:u w:val="single"/>
          </w:rPr>
          <w:t>адреналин</w:t>
        </w:r>
      </w:hyperlink>
      <w:r w:rsidR="001D06BF" w:rsidRPr="001D06BF">
        <w:rPr>
          <w:sz w:val="28"/>
          <w:szCs w:val="28"/>
        </w:rPr>
        <w:t>).</w:t>
      </w:r>
    </w:p>
    <w:p w14:paraId="5FD3335C" w14:textId="77777777" w:rsidR="001D06BF" w:rsidRPr="001D06BF" w:rsidRDefault="001D06BF" w:rsidP="001D06BF">
      <w:pPr>
        <w:widowControl/>
        <w:spacing w:line="360" w:lineRule="auto"/>
        <w:jc w:val="both"/>
        <w:rPr>
          <w:sz w:val="28"/>
          <w:szCs w:val="28"/>
        </w:rPr>
      </w:pPr>
      <w:r w:rsidRPr="001D06BF">
        <w:rPr>
          <w:b/>
          <w:bCs/>
          <w:i/>
          <w:iCs/>
          <w:sz w:val="28"/>
          <w:szCs w:val="28"/>
        </w:rPr>
        <w:t>Кетоацидоз</w:t>
      </w:r>
    </w:p>
    <w:p w14:paraId="446642B0" w14:textId="77777777" w:rsidR="001D06BF" w:rsidRPr="001D06BF" w:rsidRDefault="001D06BF" w:rsidP="001D06BF">
      <w:pPr>
        <w:widowControl/>
        <w:spacing w:line="360" w:lineRule="auto"/>
        <w:jc w:val="both"/>
        <w:rPr>
          <w:sz w:val="28"/>
          <w:szCs w:val="28"/>
        </w:rPr>
      </w:pPr>
      <w:r w:rsidRPr="001D06BF">
        <w:rPr>
          <w:sz w:val="28"/>
          <w:szCs w:val="28"/>
        </w:rPr>
        <w:t>Повышенное содержание в крови кетоновых тел (ацетоуксусной, бета-оксимасляной кислот и ацетона). Кетоновые тела образуются в результате метаболизма жиров. Повышение их содержания в организме происходит при нарушении метаболизма жиров, например, при сахарном диабете, голодании и др.</w:t>
      </w:r>
    </w:p>
    <w:p w14:paraId="221933DB" w14:textId="77777777" w:rsidR="001D06BF" w:rsidRPr="001D06BF" w:rsidRDefault="001D06BF" w:rsidP="001D06BF">
      <w:pPr>
        <w:widowControl/>
        <w:spacing w:line="360" w:lineRule="auto"/>
        <w:jc w:val="both"/>
        <w:rPr>
          <w:sz w:val="28"/>
          <w:szCs w:val="28"/>
        </w:rPr>
      </w:pPr>
      <w:r w:rsidRPr="001D06BF">
        <w:rPr>
          <w:b/>
          <w:bCs/>
          <w:i/>
          <w:iCs/>
          <w:sz w:val="28"/>
          <w:szCs w:val="28"/>
        </w:rPr>
        <w:t>Кинины</w:t>
      </w:r>
    </w:p>
    <w:p w14:paraId="3BE70AD6" w14:textId="77777777" w:rsidR="001D06BF" w:rsidRPr="001D06BF" w:rsidRDefault="003541A1" w:rsidP="001D06BF">
      <w:pPr>
        <w:widowControl/>
        <w:spacing w:line="360" w:lineRule="auto"/>
        <w:jc w:val="both"/>
        <w:rPr>
          <w:sz w:val="28"/>
          <w:szCs w:val="28"/>
        </w:rPr>
      </w:pPr>
      <w:hyperlink r:id="rId188" w:anchor="bm48" w:history="1">
        <w:r w:rsidR="001D06BF" w:rsidRPr="001D06BF">
          <w:rPr>
            <w:color w:val="0000FF"/>
            <w:sz w:val="28"/>
            <w:szCs w:val="28"/>
            <w:u w:val="single"/>
          </w:rPr>
          <w:t>Биологически активные вещества</w:t>
        </w:r>
      </w:hyperlink>
      <w:r w:rsidR="001D06BF" w:rsidRPr="001D06BF">
        <w:rPr>
          <w:sz w:val="28"/>
          <w:szCs w:val="28"/>
        </w:rPr>
        <w:t> белковой структуры (полипептиды), образующиеся в тканях и </w:t>
      </w:r>
      <w:hyperlink r:id="rId189" w:anchor="bm156" w:history="1">
        <w:r w:rsidR="001D06BF" w:rsidRPr="001D06BF">
          <w:rPr>
            <w:color w:val="0000FF"/>
            <w:sz w:val="28"/>
            <w:szCs w:val="28"/>
            <w:u w:val="single"/>
          </w:rPr>
          <w:t>плазме крови</w:t>
        </w:r>
      </w:hyperlink>
      <w:r w:rsidR="001D06BF" w:rsidRPr="001D06BF">
        <w:rPr>
          <w:sz w:val="28"/>
          <w:szCs w:val="28"/>
        </w:rPr>
        <w:t> при различных повреждениях; расширяют и повышают проницаемость сосудов, понижают артериальное давление, сокращают гладкую мускулатуру, понижают порог болевой чувствительности и так далее.</w:t>
      </w:r>
    </w:p>
    <w:p w14:paraId="29978903" w14:textId="77777777" w:rsidR="001D06BF" w:rsidRPr="001D06BF" w:rsidRDefault="001D06BF" w:rsidP="001D06BF">
      <w:pPr>
        <w:widowControl/>
        <w:spacing w:line="360" w:lineRule="auto"/>
        <w:jc w:val="both"/>
        <w:rPr>
          <w:sz w:val="28"/>
          <w:szCs w:val="28"/>
        </w:rPr>
      </w:pPr>
      <w:r w:rsidRPr="001D06BF">
        <w:rPr>
          <w:b/>
          <w:bCs/>
          <w:i/>
          <w:iCs/>
          <w:sz w:val="28"/>
          <w:szCs w:val="28"/>
        </w:rPr>
        <w:t>Клеточная мембрана</w:t>
      </w:r>
    </w:p>
    <w:p w14:paraId="357006B1" w14:textId="77777777" w:rsidR="001D06BF" w:rsidRPr="001D06BF" w:rsidRDefault="001D06BF" w:rsidP="001D06BF">
      <w:pPr>
        <w:widowControl/>
        <w:spacing w:line="360" w:lineRule="auto"/>
        <w:jc w:val="both"/>
        <w:rPr>
          <w:sz w:val="28"/>
          <w:szCs w:val="28"/>
        </w:rPr>
      </w:pPr>
      <w:r w:rsidRPr="001D06BF">
        <w:rPr>
          <w:sz w:val="28"/>
          <w:szCs w:val="28"/>
        </w:rPr>
        <w:t>Оболочка клетки, отделяющая ее содержимое от внешней среды; осуществляет барьерную и рецепторную функции, связывая клетку с внешней средой и регулируя движение веществ в клетку и из нее.</w:t>
      </w:r>
    </w:p>
    <w:p w14:paraId="25BD7C89" w14:textId="77777777" w:rsidR="001D06BF" w:rsidRPr="001D06BF" w:rsidRDefault="001D06BF" w:rsidP="001D06BF">
      <w:pPr>
        <w:widowControl/>
        <w:spacing w:line="360" w:lineRule="auto"/>
        <w:jc w:val="both"/>
        <w:rPr>
          <w:sz w:val="28"/>
          <w:szCs w:val="28"/>
        </w:rPr>
      </w:pPr>
      <w:r w:rsidRPr="001D06BF">
        <w:rPr>
          <w:b/>
          <w:bCs/>
          <w:i/>
          <w:iCs/>
          <w:sz w:val="28"/>
          <w:szCs w:val="28"/>
        </w:rPr>
        <w:t>Клеточная теория</w:t>
      </w:r>
    </w:p>
    <w:p w14:paraId="715F4B24" w14:textId="77777777" w:rsidR="001D06BF" w:rsidRPr="001D06BF" w:rsidRDefault="001D06BF" w:rsidP="001D06BF">
      <w:pPr>
        <w:widowControl/>
        <w:spacing w:line="360" w:lineRule="auto"/>
        <w:jc w:val="both"/>
        <w:rPr>
          <w:sz w:val="28"/>
          <w:szCs w:val="28"/>
        </w:rPr>
      </w:pPr>
      <w:r w:rsidRPr="001D06BF">
        <w:rPr>
          <w:sz w:val="28"/>
          <w:szCs w:val="28"/>
        </w:rPr>
        <w:t>Фундаментальная биологическая теория, согласно которой клетка является основным структурным и функциональным элементом животных и растений.</w:t>
      </w:r>
    </w:p>
    <w:p w14:paraId="6FD286D5" w14:textId="77777777" w:rsidR="001D06BF" w:rsidRPr="001D06BF" w:rsidRDefault="001D06BF" w:rsidP="001D06BF">
      <w:pPr>
        <w:widowControl/>
        <w:spacing w:line="360" w:lineRule="auto"/>
        <w:jc w:val="both"/>
        <w:rPr>
          <w:sz w:val="28"/>
          <w:szCs w:val="28"/>
        </w:rPr>
      </w:pPr>
      <w:r w:rsidRPr="001D06BF">
        <w:rPr>
          <w:b/>
          <w:bCs/>
          <w:i/>
          <w:iCs/>
          <w:sz w:val="28"/>
          <w:szCs w:val="28"/>
        </w:rPr>
        <w:t>Клеточное дыхание (тканевое дыхание)</w:t>
      </w:r>
    </w:p>
    <w:p w14:paraId="7A8B82A6" w14:textId="77777777" w:rsidR="001D06BF" w:rsidRPr="001D06BF" w:rsidRDefault="001D06BF" w:rsidP="001D06BF">
      <w:pPr>
        <w:widowControl/>
        <w:spacing w:line="360" w:lineRule="auto"/>
        <w:jc w:val="both"/>
        <w:rPr>
          <w:sz w:val="28"/>
          <w:szCs w:val="28"/>
        </w:rPr>
      </w:pPr>
      <w:r w:rsidRPr="001D06BF">
        <w:rPr>
          <w:sz w:val="28"/>
          <w:szCs w:val="28"/>
        </w:rPr>
        <w:t>Совокупность окислительно-восстановительных реакций, протекающих в клетке с потреблением кислорода (или без него) и приводящих к высвобождению и накоплению энергии.</w:t>
      </w:r>
    </w:p>
    <w:p w14:paraId="55202273" w14:textId="77777777" w:rsidR="001D06BF" w:rsidRPr="001D06BF" w:rsidRDefault="001D06BF" w:rsidP="001D06BF">
      <w:pPr>
        <w:widowControl/>
        <w:spacing w:line="360" w:lineRule="auto"/>
        <w:jc w:val="both"/>
        <w:rPr>
          <w:sz w:val="28"/>
          <w:szCs w:val="28"/>
        </w:rPr>
      </w:pPr>
      <w:r w:rsidRPr="001D06BF">
        <w:rPr>
          <w:b/>
          <w:bCs/>
          <w:i/>
          <w:iCs/>
          <w:sz w:val="28"/>
          <w:szCs w:val="28"/>
        </w:rPr>
        <w:t>Коагулянты</w:t>
      </w:r>
    </w:p>
    <w:p w14:paraId="4CD67144" w14:textId="77777777" w:rsidR="001D06BF" w:rsidRPr="001D06BF" w:rsidRDefault="001D06BF" w:rsidP="001D06BF">
      <w:pPr>
        <w:widowControl/>
        <w:spacing w:line="360" w:lineRule="auto"/>
        <w:jc w:val="both"/>
        <w:rPr>
          <w:sz w:val="28"/>
          <w:szCs w:val="28"/>
        </w:rPr>
      </w:pPr>
      <w:r w:rsidRPr="001D06BF">
        <w:rPr>
          <w:sz w:val="28"/>
          <w:szCs w:val="28"/>
        </w:rPr>
        <w:t>Средства, стимулирующие процессы свертывания крови и останавливающие кровотечение.</w:t>
      </w:r>
    </w:p>
    <w:p w14:paraId="59C40F39" w14:textId="77777777" w:rsidR="001D06BF" w:rsidRPr="001D06BF" w:rsidRDefault="001D06BF" w:rsidP="001D06BF">
      <w:pPr>
        <w:widowControl/>
        <w:spacing w:line="360" w:lineRule="auto"/>
        <w:jc w:val="both"/>
        <w:rPr>
          <w:sz w:val="28"/>
          <w:szCs w:val="28"/>
        </w:rPr>
      </w:pPr>
      <w:r w:rsidRPr="001D06BF">
        <w:rPr>
          <w:b/>
          <w:bCs/>
          <w:i/>
          <w:iCs/>
          <w:sz w:val="28"/>
          <w:szCs w:val="28"/>
        </w:rPr>
        <w:t>Когерентность</w:t>
      </w:r>
      <w:r w:rsidRPr="001D06BF">
        <w:rPr>
          <w:sz w:val="28"/>
          <w:szCs w:val="28"/>
        </w:rPr>
        <w:t> (от латинского </w:t>
      </w:r>
      <w:r w:rsidRPr="001D06BF">
        <w:rPr>
          <w:i/>
          <w:iCs/>
          <w:sz w:val="28"/>
          <w:szCs w:val="28"/>
        </w:rPr>
        <w:t>cohaerens</w:t>
      </w:r>
      <w:r w:rsidRPr="001D06BF">
        <w:rPr>
          <w:sz w:val="28"/>
          <w:szCs w:val="28"/>
        </w:rPr>
        <w:t> – находящийся в связи)</w:t>
      </w:r>
    </w:p>
    <w:p w14:paraId="5188EF86" w14:textId="77777777" w:rsidR="001D06BF" w:rsidRPr="001D06BF" w:rsidRDefault="001D06BF" w:rsidP="001D06BF">
      <w:pPr>
        <w:widowControl/>
        <w:spacing w:line="360" w:lineRule="auto"/>
        <w:jc w:val="both"/>
        <w:rPr>
          <w:sz w:val="28"/>
          <w:szCs w:val="28"/>
        </w:rPr>
      </w:pPr>
      <w:r w:rsidRPr="001D06BF">
        <w:rPr>
          <w:sz w:val="28"/>
          <w:szCs w:val="28"/>
        </w:rPr>
        <w:lastRenderedPageBreak/>
        <w:t>Согласованное протекание во времени и в пространстве нескольких колебательных или волновых процессов. Если разность фаз двух колебаний остается постоянной во времени или меняется по строго определенному закону, то колебания называют когерентными.</w:t>
      </w:r>
    </w:p>
    <w:p w14:paraId="0D59BE26" w14:textId="77777777" w:rsidR="001D06BF" w:rsidRPr="001D06BF" w:rsidRDefault="001D06BF" w:rsidP="001D06BF">
      <w:pPr>
        <w:widowControl/>
        <w:spacing w:line="360" w:lineRule="auto"/>
        <w:jc w:val="both"/>
        <w:rPr>
          <w:sz w:val="28"/>
          <w:szCs w:val="28"/>
        </w:rPr>
      </w:pPr>
      <w:r w:rsidRPr="001D06BF">
        <w:rPr>
          <w:b/>
          <w:bCs/>
          <w:i/>
          <w:iCs/>
          <w:sz w:val="28"/>
          <w:szCs w:val="28"/>
        </w:rPr>
        <w:t>Колебание (ритм, периодическое движение, цикл)</w:t>
      </w:r>
    </w:p>
    <w:p w14:paraId="46E082CF" w14:textId="77777777" w:rsidR="001D06BF" w:rsidRPr="001D06BF" w:rsidRDefault="001D06BF" w:rsidP="001D06BF">
      <w:pPr>
        <w:widowControl/>
        <w:spacing w:line="360" w:lineRule="auto"/>
        <w:jc w:val="both"/>
        <w:rPr>
          <w:sz w:val="28"/>
          <w:szCs w:val="28"/>
        </w:rPr>
      </w:pPr>
      <w:r w:rsidRPr="001D06BF">
        <w:rPr>
          <w:sz w:val="28"/>
          <w:szCs w:val="28"/>
        </w:rPr>
        <w:t>Движение, характерной особенностью которого является регулярное его повторение через определенные промежутки времени.</w:t>
      </w:r>
    </w:p>
    <w:p w14:paraId="2E071239" w14:textId="77777777" w:rsidR="001D06BF" w:rsidRPr="001D06BF" w:rsidRDefault="001D06BF" w:rsidP="001D06BF">
      <w:pPr>
        <w:widowControl/>
        <w:spacing w:line="360" w:lineRule="auto"/>
        <w:jc w:val="both"/>
        <w:rPr>
          <w:sz w:val="28"/>
          <w:szCs w:val="28"/>
        </w:rPr>
      </w:pPr>
      <w:r w:rsidRPr="001D06BF">
        <w:rPr>
          <w:b/>
          <w:bCs/>
          <w:i/>
          <w:iCs/>
          <w:sz w:val="28"/>
          <w:szCs w:val="28"/>
        </w:rPr>
        <w:t>Коллаген</w:t>
      </w:r>
    </w:p>
    <w:p w14:paraId="6052D212" w14:textId="77777777" w:rsidR="001D06BF" w:rsidRPr="001D06BF" w:rsidRDefault="001D06BF" w:rsidP="001D06BF">
      <w:pPr>
        <w:widowControl/>
        <w:spacing w:line="360" w:lineRule="auto"/>
        <w:jc w:val="both"/>
        <w:rPr>
          <w:sz w:val="28"/>
          <w:szCs w:val="28"/>
        </w:rPr>
      </w:pPr>
      <w:r w:rsidRPr="001D06BF">
        <w:rPr>
          <w:sz w:val="28"/>
          <w:szCs w:val="28"/>
        </w:rPr>
        <w:t>Белок соединительной ткани, выполняющий пластические функции; является основным структурным элементом коллагенового волокна.</w:t>
      </w:r>
    </w:p>
    <w:p w14:paraId="6451F3AC" w14:textId="77777777" w:rsidR="001D06BF" w:rsidRPr="001D06BF" w:rsidRDefault="001D06BF" w:rsidP="001D06BF">
      <w:pPr>
        <w:widowControl/>
        <w:spacing w:line="360" w:lineRule="auto"/>
        <w:jc w:val="both"/>
        <w:rPr>
          <w:sz w:val="28"/>
          <w:szCs w:val="28"/>
        </w:rPr>
      </w:pPr>
      <w:r w:rsidRPr="001D06BF">
        <w:rPr>
          <w:b/>
          <w:bCs/>
          <w:i/>
          <w:iCs/>
          <w:sz w:val="28"/>
          <w:szCs w:val="28"/>
        </w:rPr>
        <w:t>Колониестимулирующие факторы</w:t>
      </w:r>
    </w:p>
    <w:p w14:paraId="36FE0658"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активные вещества из группы </w:t>
      </w:r>
      <w:hyperlink r:id="rId190" w:anchor="bm242" w:history="1">
        <w:r w:rsidRPr="001D06BF">
          <w:rPr>
            <w:color w:val="0000FF"/>
            <w:sz w:val="28"/>
            <w:szCs w:val="28"/>
            <w:u w:val="single"/>
          </w:rPr>
          <w:t>цитокинов</w:t>
        </w:r>
      </w:hyperlink>
      <w:r w:rsidRPr="001D06BF">
        <w:rPr>
          <w:sz w:val="28"/>
          <w:szCs w:val="28"/>
        </w:rPr>
        <w:t>; образуются в организме и являются естественными регуляторами формирования </w:t>
      </w:r>
      <w:hyperlink r:id="rId191" w:anchor="bm238" w:history="1">
        <w:r w:rsidRPr="001D06BF">
          <w:rPr>
            <w:color w:val="0000FF"/>
            <w:sz w:val="28"/>
            <w:szCs w:val="28"/>
            <w:u w:val="single"/>
          </w:rPr>
          <w:t>иммунитета</w:t>
        </w:r>
      </w:hyperlink>
      <w:r w:rsidRPr="001D06BF">
        <w:rPr>
          <w:sz w:val="28"/>
          <w:szCs w:val="28"/>
        </w:rPr>
        <w:t>, в том числе противоопухолевого.</w:t>
      </w:r>
    </w:p>
    <w:p w14:paraId="4A463748" w14:textId="77777777" w:rsidR="001D06BF" w:rsidRPr="001D06BF" w:rsidRDefault="001D06BF" w:rsidP="001D06BF">
      <w:pPr>
        <w:widowControl/>
        <w:spacing w:line="360" w:lineRule="auto"/>
        <w:jc w:val="both"/>
        <w:rPr>
          <w:sz w:val="28"/>
          <w:szCs w:val="28"/>
        </w:rPr>
      </w:pPr>
      <w:r w:rsidRPr="001D06BF">
        <w:rPr>
          <w:b/>
          <w:bCs/>
          <w:i/>
          <w:iCs/>
          <w:sz w:val="28"/>
          <w:szCs w:val="28"/>
        </w:rPr>
        <w:t>Контрацептивные средства</w:t>
      </w:r>
    </w:p>
    <w:p w14:paraId="02C3B2C8" w14:textId="77777777" w:rsidR="001D06BF" w:rsidRPr="001D06BF" w:rsidRDefault="001D06BF" w:rsidP="001D06BF">
      <w:pPr>
        <w:widowControl/>
        <w:spacing w:line="360" w:lineRule="auto"/>
        <w:jc w:val="both"/>
        <w:rPr>
          <w:sz w:val="28"/>
          <w:szCs w:val="28"/>
        </w:rPr>
      </w:pPr>
      <w:r w:rsidRPr="001D06BF">
        <w:rPr>
          <w:sz w:val="28"/>
          <w:szCs w:val="28"/>
        </w:rPr>
        <w:t>Средства, в том числе лекарственные, для предупреждения беременности.</w:t>
      </w:r>
    </w:p>
    <w:p w14:paraId="28AE4C2B" w14:textId="77777777" w:rsidR="001D06BF" w:rsidRPr="001D06BF" w:rsidRDefault="001D06BF" w:rsidP="001D06BF">
      <w:pPr>
        <w:widowControl/>
        <w:spacing w:line="360" w:lineRule="auto"/>
        <w:jc w:val="both"/>
        <w:rPr>
          <w:sz w:val="28"/>
          <w:szCs w:val="28"/>
        </w:rPr>
      </w:pPr>
      <w:r w:rsidRPr="001D06BF">
        <w:rPr>
          <w:b/>
          <w:bCs/>
          <w:i/>
          <w:iCs/>
          <w:sz w:val="28"/>
          <w:szCs w:val="28"/>
        </w:rPr>
        <w:t>Контрацепция</w:t>
      </w:r>
    </w:p>
    <w:p w14:paraId="41ACD93A" w14:textId="77777777" w:rsidR="001D06BF" w:rsidRPr="001D06BF" w:rsidRDefault="001D06BF" w:rsidP="001D06BF">
      <w:pPr>
        <w:widowControl/>
        <w:spacing w:line="360" w:lineRule="auto"/>
        <w:jc w:val="both"/>
        <w:rPr>
          <w:sz w:val="28"/>
          <w:szCs w:val="28"/>
        </w:rPr>
      </w:pPr>
      <w:r w:rsidRPr="001D06BF">
        <w:rPr>
          <w:sz w:val="28"/>
          <w:szCs w:val="28"/>
        </w:rPr>
        <w:t>Предохранение от зачатия (беременности).</w:t>
      </w:r>
    </w:p>
    <w:p w14:paraId="1F165B1E" w14:textId="77777777" w:rsidR="001D06BF" w:rsidRPr="001D06BF" w:rsidRDefault="001D06BF" w:rsidP="001D06BF">
      <w:pPr>
        <w:widowControl/>
        <w:spacing w:line="360" w:lineRule="auto"/>
        <w:jc w:val="both"/>
        <w:rPr>
          <w:sz w:val="28"/>
          <w:szCs w:val="28"/>
        </w:rPr>
      </w:pPr>
      <w:r w:rsidRPr="001D06BF">
        <w:rPr>
          <w:b/>
          <w:bCs/>
          <w:i/>
          <w:iCs/>
          <w:sz w:val="28"/>
          <w:szCs w:val="28"/>
        </w:rPr>
        <w:t>Кортизон</w:t>
      </w:r>
    </w:p>
    <w:p w14:paraId="37B24798" w14:textId="77777777" w:rsidR="001D06BF" w:rsidRPr="001D06BF" w:rsidRDefault="003541A1" w:rsidP="001D06BF">
      <w:pPr>
        <w:widowControl/>
        <w:spacing w:line="360" w:lineRule="auto"/>
        <w:jc w:val="both"/>
        <w:rPr>
          <w:sz w:val="28"/>
          <w:szCs w:val="28"/>
        </w:rPr>
      </w:pPr>
      <w:hyperlink r:id="rId192" w:anchor="bm122" w:history="1">
        <w:r w:rsidR="001D06BF" w:rsidRPr="001D06BF">
          <w:rPr>
            <w:color w:val="0000FF"/>
            <w:sz w:val="28"/>
            <w:szCs w:val="28"/>
            <w:u w:val="single"/>
          </w:rPr>
          <w:t>Глюкокортикоид</w:t>
        </w:r>
      </w:hyperlink>
      <w:r w:rsidR="001D06BF" w:rsidRPr="001D06BF">
        <w:rPr>
          <w:sz w:val="28"/>
          <w:szCs w:val="28"/>
        </w:rPr>
        <w:t>; влияет на углеводный и белковый обмен; препараты кортизона применяются в качестве лекарственных средств.</w:t>
      </w:r>
    </w:p>
    <w:p w14:paraId="4D7166D0" w14:textId="77777777" w:rsidR="001D06BF" w:rsidRPr="001D06BF" w:rsidRDefault="001D06BF" w:rsidP="001D06BF">
      <w:pPr>
        <w:widowControl/>
        <w:spacing w:line="360" w:lineRule="auto"/>
        <w:jc w:val="both"/>
        <w:rPr>
          <w:sz w:val="28"/>
          <w:szCs w:val="28"/>
        </w:rPr>
      </w:pPr>
      <w:r w:rsidRPr="001D06BF">
        <w:rPr>
          <w:b/>
          <w:bCs/>
          <w:i/>
          <w:iCs/>
          <w:sz w:val="28"/>
          <w:szCs w:val="28"/>
        </w:rPr>
        <w:t>Кортикостероиды</w:t>
      </w:r>
    </w:p>
    <w:p w14:paraId="1282162D" w14:textId="77777777" w:rsidR="001D06BF" w:rsidRPr="001D06BF" w:rsidRDefault="003541A1" w:rsidP="001D06BF">
      <w:pPr>
        <w:widowControl/>
        <w:spacing w:line="360" w:lineRule="auto"/>
        <w:jc w:val="both"/>
        <w:rPr>
          <w:sz w:val="28"/>
          <w:szCs w:val="28"/>
        </w:rPr>
      </w:pPr>
      <w:hyperlink r:id="rId193" w:anchor="bm543" w:history="1">
        <w:r w:rsidR="001D06BF" w:rsidRPr="001D06BF">
          <w:rPr>
            <w:color w:val="0000FF"/>
            <w:sz w:val="28"/>
            <w:szCs w:val="28"/>
            <w:u w:val="single"/>
          </w:rPr>
          <w:t>Стероидные гормоны</w:t>
        </w:r>
      </w:hyperlink>
      <w:r w:rsidR="001D06BF" w:rsidRPr="001D06BF">
        <w:rPr>
          <w:sz w:val="28"/>
          <w:szCs w:val="28"/>
        </w:rPr>
        <w:t>, вырабатываемые корковым веществом (от </w:t>
      </w:r>
      <w:r w:rsidR="001D06BF" w:rsidRPr="001D06BF">
        <w:rPr>
          <w:i/>
          <w:iCs/>
          <w:sz w:val="28"/>
          <w:szCs w:val="28"/>
        </w:rPr>
        <w:t>cortex</w:t>
      </w:r>
      <w:r w:rsidR="001D06BF" w:rsidRPr="001D06BF">
        <w:rPr>
          <w:sz w:val="28"/>
          <w:szCs w:val="28"/>
        </w:rPr>
        <w:t> – кора) надпочечников (</w:t>
      </w:r>
      <w:hyperlink r:id="rId194" w:anchor="bm122" w:history="1">
        <w:r w:rsidR="001D06BF" w:rsidRPr="001D06BF">
          <w:rPr>
            <w:color w:val="0000FF"/>
            <w:sz w:val="28"/>
            <w:szCs w:val="28"/>
            <w:u w:val="single"/>
          </w:rPr>
          <w:t>глюкокортикоиды</w:t>
        </w:r>
      </w:hyperlink>
      <w:r w:rsidR="001D06BF" w:rsidRPr="001D06BF">
        <w:rPr>
          <w:sz w:val="28"/>
          <w:szCs w:val="28"/>
        </w:rPr>
        <w:t>, </w:t>
      </w:r>
      <w:hyperlink r:id="rId195" w:anchor="bm123" w:history="1">
        <w:r w:rsidR="001D06BF" w:rsidRPr="001D06BF">
          <w:rPr>
            <w:color w:val="0000FF"/>
            <w:sz w:val="28"/>
            <w:szCs w:val="28"/>
            <w:u w:val="single"/>
          </w:rPr>
          <w:t>минералокортикоиды</w:t>
        </w:r>
      </w:hyperlink>
      <w:r w:rsidR="001D06BF" w:rsidRPr="001D06BF">
        <w:rPr>
          <w:sz w:val="28"/>
          <w:szCs w:val="28"/>
        </w:rPr>
        <w:t>, </w:t>
      </w:r>
      <w:hyperlink r:id="rId196" w:anchor="bm124" w:history="1">
        <w:r w:rsidR="001D06BF" w:rsidRPr="001D06BF">
          <w:rPr>
            <w:color w:val="0000FF"/>
            <w:sz w:val="28"/>
            <w:szCs w:val="28"/>
            <w:u w:val="single"/>
          </w:rPr>
          <w:t>половые гормоны</w:t>
        </w:r>
      </w:hyperlink>
      <w:r w:rsidR="001D06BF" w:rsidRPr="001D06BF">
        <w:rPr>
          <w:sz w:val="28"/>
          <w:szCs w:val="28"/>
        </w:rPr>
        <w:t>); участвуют в регуляции обмена веществ, развитии адаптационных реакций организма, влияют на формирование половых признаков.</w:t>
      </w:r>
    </w:p>
    <w:p w14:paraId="2399834F" w14:textId="77777777" w:rsidR="001D06BF" w:rsidRPr="001D06BF" w:rsidRDefault="001D06BF" w:rsidP="001D06BF">
      <w:pPr>
        <w:widowControl/>
        <w:spacing w:line="360" w:lineRule="auto"/>
        <w:jc w:val="both"/>
        <w:rPr>
          <w:sz w:val="28"/>
          <w:szCs w:val="28"/>
        </w:rPr>
      </w:pPr>
      <w:r w:rsidRPr="001D06BF">
        <w:rPr>
          <w:b/>
          <w:bCs/>
          <w:i/>
          <w:iCs/>
          <w:sz w:val="28"/>
          <w:szCs w:val="28"/>
        </w:rPr>
        <w:t>Коферменты</w:t>
      </w:r>
    </w:p>
    <w:p w14:paraId="534F21B3" w14:textId="77777777" w:rsidR="001D06BF" w:rsidRPr="001D06BF" w:rsidRDefault="001D06BF" w:rsidP="001D06BF">
      <w:pPr>
        <w:widowControl/>
        <w:spacing w:line="360" w:lineRule="auto"/>
        <w:jc w:val="both"/>
        <w:rPr>
          <w:sz w:val="28"/>
          <w:szCs w:val="28"/>
        </w:rPr>
      </w:pPr>
      <w:r w:rsidRPr="001D06BF">
        <w:rPr>
          <w:sz w:val="28"/>
          <w:szCs w:val="28"/>
        </w:rPr>
        <w:t>Вещества, являющиеся, как правило, производными </w:t>
      </w:r>
      <w:hyperlink r:id="rId197" w:anchor="bm1237" w:history="1">
        <w:r w:rsidRPr="001D06BF">
          <w:rPr>
            <w:color w:val="0000FF"/>
            <w:sz w:val="28"/>
            <w:szCs w:val="28"/>
            <w:u w:val="single"/>
          </w:rPr>
          <w:t>витаминов</w:t>
        </w:r>
      </w:hyperlink>
      <w:r w:rsidRPr="001D06BF">
        <w:rPr>
          <w:sz w:val="28"/>
          <w:szCs w:val="28"/>
        </w:rPr>
        <w:t> и необходимые для действия определенных </w:t>
      </w:r>
      <w:hyperlink r:id="rId198" w:anchor="bm22" w:history="1">
        <w:r w:rsidRPr="001D06BF">
          <w:rPr>
            <w:color w:val="0000FF"/>
            <w:sz w:val="28"/>
            <w:szCs w:val="28"/>
            <w:u w:val="single"/>
          </w:rPr>
          <w:t>ферментов</w:t>
        </w:r>
      </w:hyperlink>
      <w:r w:rsidRPr="001D06BF">
        <w:rPr>
          <w:sz w:val="28"/>
          <w:szCs w:val="28"/>
        </w:rPr>
        <w:t>.</w:t>
      </w:r>
    </w:p>
    <w:p w14:paraId="1DCCAC1E" w14:textId="77777777" w:rsidR="001D06BF" w:rsidRPr="001D06BF" w:rsidRDefault="001D06BF" w:rsidP="001D06BF">
      <w:pPr>
        <w:widowControl/>
        <w:spacing w:line="360" w:lineRule="auto"/>
        <w:jc w:val="both"/>
        <w:rPr>
          <w:sz w:val="28"/>
          <w:szCs w:val="28"/>
        </w:rPr>
      </w:pPr>
      <w:r w:rsidRPr="001D06BF">
        <w:rPr>
          <w:b/>
          <w:bCs/>
          <w:i/>
          <w:iCs/>
          <w:sz w:val="28"/>
          <w:szCs w:val="28"/>
        </w:rPr>
        <w:t>Крем</w:t>
      </w:r>
    </w:p>
    <w:p w14:paraId="4FF3B771" w14:textId="77777777" w:rsidR="001D06BF" w:rsidRPr="001D06BF" w:rsidRDefault="001D06BF" w:rsidP="001D06BF">
      <w:pPr>
        <w:widowControl/>
        <w:spacing w:line="360" w:lineRule="auto"/>
        <w:jc w:val="both"/>
        <w:rPr>
          <w:sz w:val="28"/>
          <w:szCs w:val="28"/>
        </w:rPr>
      </w:pPr>
      <w:r w:rsidRPr="001D06BF">
        <w:rPr>
          <w:sz w:val="28"/>
          <w:szCs w:val="28"/>
        </w:rPr>
        <w:lastRenderedPageBreak/>
        <w:t>Смотри </w:t>
      </w:r>
      <w:hyperlink r:id="rId199" w:anchor="bm368" w:history="1">
        <w:r w:rsidRPr="001D06BF">
          <w:rPr>
            <w:color w:val="0000FF"/>
            <w:sz w:val="28"/>
            <w:szCs w:val="28"/>
            <w:u w:val="single"/>
          </w:rPr>
          <w:t>мазь</w:t>
        </w:r>
      </w:hyperlink>
      <w:r w:rsidRPr="001D06BF">
        <w:rPr>
          <w:sz w:val="28"/>
          <w:szCs w:val="28"/>
        </w:rPr>
        <w:t>.</w:t>
      </w:r>
    </w:p>
    <w:p w14:paraId="53D13AE6" w14:textId="77777777" w:rsidR="001D06BF" w:rsidRPr="001D06BF" w:rsidRDefault="001D06BF" w:rsidP="001D06BF">
      <w:pPr>
        <w:widowControl/>
        <w:spacing w:line="360" w:lineRule="auto"/>
        <w:jc w:val="both"/>
        <w:rPr>
          <w:sz w:val="28"/>
          <w:szCs w:val="28"/>
        </w:rPr>
      </w:pPr>
      <w:r w:rsidRPr="001D06BF">
        <w:rPr>
          <w:b/>
          <w:bCs/>
          <w:i/>
          <w:iCs/>
          <w:sz w:val="28"/>
          <w:szCs w:val="28"/>
        </w:rPr>
        <w:t>Кумуляция</w:t>
      </w:r>
    </w:p>
    <w:p w14:paraId="1CCD6306" w14:textId="77777777" w:rsidR="001D06BF" w:rsidRPr="001D06BF" w:rsidRDefault="001D06BF" w:rsidP="001D06BF">
      <w:pPr>
        <w:widowControl/>
        <w:spacing w:line="360" w:lineRule="auto"/>
        <w:jc w:val="both"/>
        <w:rPr>
          <w:sz w:val="28"/>
          <w:szCs w:val="28"/>
        </w:rPr>
      </w:pPr>
      <w:r w:rsidRPr="001D06BF">
        <w:rPr>
          <w:sz w:val="28"/>
          <w:szCs w:val="28"/>
        </w:rPr>
        <w:t>Накопление биологически активного вещества (материальная кумуляция) или суммирование вызываемых им эффектов (функциональная кумуляция) при повторных воздействиях лекарственных веществ и ядов. Кумуляция обычно обусловлена высокой степенью связывания с белками тканей, низкой </w:t>
      </w:r>
      <w:hyperlink r:id="rId200" w:anchor="bm134" w:history="1">
        <w:r w:rsidRPr="001D06BF">
          <w:rPr>
            <w:color w:val="0000FF"/>
            <w:sz w:val="28"/>
            <w:szCs w:val="28"/>
            <w:u w:val="single"/>
          </w:rPr>
          <w:t>биотрансформацией</w:t>
        </w:r>
      </w:hyperlink>
      <w:r w:rsidRPr="001D06BF">
        <w:rPr>
          <w:sz w:val="28"/>
          <w:szCs w:val="28"/>
        </w:rPr>
        <w:t> и/или слабым </w:t>
      </w:r>
      <w:hyperlink r:id="rId201" w:anchor="bm382" w:history="1">
        <w:r w:rsidRPr="001D06BF">
          <w:rPr>
            <w:color w:val="0000FF"/>
            <w:sz w:val="28"/>
            <w:szCs w:val="28"/>
            <w:u w:val="single"/>
          </w:rPr>
          <w:t>выведением</w:t>
        </w:r>
      </w:hyperlink>
      <w:r w:rsidRPr="001D06BF">
        <w:rPr>
          <w:sz w:val="28"/>
          <w:szCs w:val="28"/>
        </w:rPr>
        <w:t> препарата, что приводит к повышению концентрации вещества в крови и тканях.</w:t>
      </w:r>
    </w:p>
    <w:p w14:paraId="0E5C8C03" w14:textId="77777777" w:rsidR="001D06BF" w:rsidRPr="001D06BF" w:rsidRDefault="001D06BF" w:rsidP="001D06BF">
      <w:pPr>
        <w:widowControl/>
        <w:spacing w:line="360" w:lineRule="auto"/>
        <w:jc w:val="both"/>
        <w:rPr>
          <w:sz w:val="28"/>
          <w:szCs w:val="28"/>
        </w:rPr>
      </w:pPr>
      <w:r w:rsidRPr="001D06BF">
        <w:rPr>
          <w:b/>
          <w:bCs/>
          <w:i/>
          <w:iCs/>
          <w:sz w:val="28"/>
          <w:szCs w:val="28"/>
        </w:rPr>
        <w:t>Лактацидоз (ацидоз молочнокислый)</w:t>
      </w:r>
    </w:p>
    <w:p w14:paraId="0F7416B9" w14:textId="77777777" w:rsidR="001D06BF" w:rsidRPr="001D06BF" w:rsidRDefault="001D06BF" w:rsidP="001D06BF">
      <w:pPr>
        <w:widowControl/>
        <w:spacing w:line="360" w:lineRule="auto"/>
        <w:jc w:val="both"/>
        <w:rPr>
          <w:sz w:val="28"/>
          <w:szCs w:val="28"/>
        </w:rPr>
      </w:pPr>
      <w:r w:rsidRPr="001D06BF">
        <w:rPr>
          <w:sz w:val="28"/>
          <w:szCs w:val="28"/>
        </w:rPr>
        <w:t>Патологическое состояние, характеризующееся накоплением в крови молочной кислоты.</w:t>
      </w:r>
    </w:p>
    <w:p w14:paraId="7398838E" w14:textId="77777777" w:rsidR="001D06BF" w:rsidRPr="001D06BF" w:rsidRDefault="001D06BF" w:rsidP="001D06BF">
      <w:pPr>
        <w:widowControl/>
        <w:spacing w:line="360" w:lineRule="auto"/>
        <w:jc w:val="both"/>
        <w:rPr>
          <w:sz w:val="28"/>
          <w:szCs w:val="28"/>
        </w:rPr>
      </w:pPr>
      <w:r w:rsidRPr="001D06BF">
        <w:rPr>
          <w:b/>
          <w:bCs/>
          <w:i/>
          <w:iCs/>
          <w:sz w:val="28"/>
          <w:szCs w:val="28"/>
        </w:rPr>
        <w:t>Легочный сурфактант</w:t>
      </w:r>
    </w:p>
    <w:p w14:paraId="3CFBE24F" w14:textId="77777777" w:rsidR="001D06BF" w:rsidRPr="001D06BF" w:rsidRDefault="001D06BF" w:rsidP="001D06BF">
      <w:pPr>
        <w:widowControl/>
        <w:spacing w:line="360" w:lineRule="auto"/>
        <w:jc w:val="both"/>
        <w:rPr>
          <w:sz w:val="28"/>
          <w:szCs w:val="28"/>
        </w:rPr>
      </w:pPr>
      <w:r w:rsidRPr="001D06BF">
        <w:rPr>
          <w:sz w:val="28"/>
          <w:szCs w:val="28"/>
        </w:rPr>
        <w:t>Поверхностно-активное вещество; предотвращает спадение альвеол при выдохе, предохраняет от проникновения в кровь микроорганизмов из вдыхаемого воздуха, облегчает выделение мокроты из дыхательных путей.</w:t>
      </w:r>
    </w:p>
    <w:p w14:paraId="2625D6FA" w14:textId="77777777" w:rsidR="001D06BF" w:rsidRPr="001D06BF" w:rsidRDefault="001D06BF" w:rsidP="001D06BF">
      <w:pPr>
        <w:widowControl/>
        <w:spacing w:line="360" w:lineRule="auto"/>
        <w:jc w:val="both"/>
        <w:rPr>
          <w:sz w:val="28"/>
          <w:szCs w:val="28"/>
        </w:rPr>
      </w:pPr>
      <w:r w:rsidRPr="001D06BF">
        <w:rPr>
          <w:b/>
          <w:bCs/>
          <w:i/>
          <w:iCs/>
          <w:sz w:val="28"/>
          <w:szCs w:val="28"/>
        </w:rPr>
        <w:t>Лейкоциты</w:t>
      </w:r>
    </w:p>
    <w:p w14:paraId="14B50C57" w14:textId="77777777" w:rsidR="001D06BF" w:rsidRPr="001D06BF" w:rsidRDefault="001D06BF" w:rsidP="001D06BF">
      <w:pPr>
        <w:widowControl/>
        <w:spacing w:line="360" w:lineRule="auto"/>
        <w:jc w:val="both"/>
        <w:rPr>
          <w:sz w:val="28"/>
          <w:szCs w:val="28"/>
        </w:rPr>
      </w:pPr>
      <w:r w:rsidRPr="001D06BF">
        <w:rPr>
          <w:sz w:val="28"/>
          <w:szCs w:val="28"/>
        </w:rPr>
        <w:t>Белые клетки крови; различают гранулоциты, лимфоциты и моноциты; выполняют защитную функцию, являясь частью </w:t>
      </w:r>
      <w:hyperlink r:id="rId202" w:anchor="bm237" w:history="1">
        <w:r w:rsidRPr="001D06BF">
          <w:rPr>
            <w:color w:val="0000FF"/>
            <w:sz w:val="28"/>
            <w:szCs w:val="28"/>
            <w:u w:val="single"/>
          </w:rPr>
          <w:t>иммунной системы</w:t>
        </w:r>
      </w:hyperlink>
      <w:r w:rsidRPr="001D06BF">
        <w:rPr>
          <w:sz w:val="28"/>
          <w:szCs w:val="28"/>
        </w:rPr>
        <w:t>.</w:t>
      </w:r>
    </w:p>
    <w:p w14:paraId="00A71F14" w14:textId="77777777" w:rsidR="001D06BF" w:rsidRPr="001D06BF" w:rsidRDefault="001D06BF" w:rsidP="001D06BF">
      <w:pPr>
        <w:widowControl/>
        <w:spacing w:line="360" w:lineRule="auto"/>
        <w:jc w:val="both"/>
        <w:rPr>
          <w:sz w:val="28"/>
          <w:szCs w:val="28"/>
        </w:rPr>
      </w:pPr>
      <w:r w:rsidRPr="001D06BF">
        <w:rPr>
          <w:b/>
          <w:bCs/>
          <w:i/>
          <w:iCs/>
          <w:sz w:val="28"/>
          <w:szCs w:val="28"/>
        </w:rPr>
        <w:t>Лекарственная терапия</w:t>
      </w:r>
    </w:p>
    <w:p w14:paraId="266001F5" w14:textId="77777777" w:rsidR="001D06BF" w:rsidRPr="001D06BF" w:rsidRDefault="001D06BF" w:rsidP="001D06BF">
      <w:pPr>
        <w:widowControl/>
        <w:spacing w:line="360" w:lineRule="auto"/>
        <w:jc w:val="both"/>
        <w:rPr>
          <w:sz w:val="28"/>
          <w:szCs w:val="28"/>
        </w:rPr>
      </w:pPr>
      <w:r w:rsidRPr="001D06BF">
        <w:rPr>
          <w:sz w:val="28"/>
          <w:szCs w:val="28"/>
        </w:rPr>
        <w:t>Метод лечения болезни при помощи лекарств; существуют ее несколько видов:</w:t>
      </w:r>
      <w:r w:rsidRPr="001D06BF">
        <w:rPr>
          <w:sz w:val="28"/>
          <w:szCs w:val="28"/>
        </w:rPr>
        <w:br/>
        <w:t>1. Симптоматическая терапия – используется для ослабления или устранения тягостных для больного проявлений болезни (например, высокая температура, сильная боль, кашель, зуд и тому подобное).</w:t>
      </w:r>
      <w:r w:rsidRPr="001D06BF">
        <w:rPr>
          <w:sz w:val="28"/>
          <w:szCs w:val="28"/>
        </w:rPr>
        <w:br/>
        <w:t>2. Патогенетическая терапия – направлена на подавление механизма развития болезни (например, использование </w:t>
      </w:r>
      <w:hyperlink r:id="rId203" w:anchor="bm595" w:history="1">
        <w:r w:rsidRPr="001D06BF">
          <w:rPr>
            <w:color w:val="0000FF"/>
            <w:sz w:val="28"/>
            <w:szCs w:val="28"/>
            <w:u w:val="single"/>
          </w:rPr>
          <w:t>антиагрегантов</w:t>
        </w:r>
      </w:hyperlink>
      <w:r w:rsidRPr="001D06BF">
        <w:rPr>
          <w:sz w:val="28"/>
          <w:szCs w:val="28"/>
        </w:rPr>
        <w:t> и/или </w:t>
      </w:r>
      <w:hyperlink r:id="rId204" w:anchor="bm573" w:history="1">
        <w:r w:rsidRPr="001D06BF">
          <w:rPr>
            <w:color w:val="0000FF"/>
            <w:sz w:val="28"/>
            <w:szCs w:val="28"/>
            <w:u w:val="single"/>
          </w:rPr>
          <w:t>антикоагулянтов</w:t>
        </w:r>
      </w:hyperlink>
      <w:r w:rsidRPr="001D06BF">
        <w:rPr>
          <w:sz w:val="28"/>
          <w:szCs w:val="28"/>
        </w:rPr>
        <w:t> для лечения и профилактики инфаркта миокарда, вызываемого закупоркой сосудов тромбом).</w:t>
      </w:r>
      <w:r w:rsidRPr="001D06BF">
        <w:rPr>
          <w:sz w:val="28"/>
          <w:szCs w:val="28"/>
        </w:rPr>
        <w:br/>
        <w:t xml:space="preserve">3. Заместительная терапия – помогает организму восполнить и </w:t>
      </w:r>
      <w:r w:rsidRPr="001D06BF">
        <w:rPr>
          <w:sz w:val="28"/>
          <w:szCs w:val="28"/>
        </w:rPr>
        <w:lastRenderedPageBreak/>
        <w:t>компенсировать утраченные из-за болезни вещества или функции (например, при развитии железодефицитной анемии используют препараты железа, при диабете – инсулин и так далее).</w:t>
      </w:r>
      <w:r w:rsidRPr="001D06BF">
        <w:rPr>
          <w:sz w:val="28"/>
          <w:szCs w:val="28"/>
        </w:rPr>
        <w:br/>
        <w:t>4. Этиотропная терапия – направлена против известной причины заболевания (например, выведение яда из организма при желудочно-кишечных отравлениях, обезвреживание бактерий и вирусов при герпесе, инфекциях и тому подобное).</w:t>
      </w:r>
      <w:r w:rsidRPr="001D06BF">
        <w:rPr>
          <w:sz w:val="28"/>
          <w:szCs w:val="28"/>
        </w:rPr>
        <w:br/>
        <w:t>5. Поддерживающая терапия – помогает организму сохранять “боеспособность” в борьбе с болезнями (например, применение иммуностимуляторов или витаминов).</w:t>
      </w:r>
      <w:r w:rsidRPr="001D06BF">
        <w:rPr>
          <w:sz w:val="28"/>
          <w:szCs w:val="28"/>
        </w:rPr>
        <w:br/>
        <w:t>6. Комплексная (комбинированная) терапия – одновременное применение разных видов лекарственной терапии.</w:t>
      </w:r>
    </w:p>
    <w:p w14:paraId="4C37D69E" w14:textId="77777777" w:rsidR="001D06BF" w:rsidRPr="001D06BF" w:rsidRDefault="001D06BF" w:rsidP="001D06BF">
      <w:pPr>
        <w:widowControl/>
        <w:spacing w:line="360" w:lineRule="auto"/>
        <w:jc w:val="both"/>
        <w:rPr>
          <w:sz w:val="28"/>
          <w:szCs w:val="28"/>
        </w:rPr>
      </w:pPr>
      <w:r w:rsidRPr="001D06BF">
        <w:rPr>
          <w:b/>
          <w:bCs/>
          <w:i/>
          <w:iCs/>
          <w:sz w:val="28"/>
          <w:szCs w:val="28"/>
        </w:rPr>
        <w:t>Лекарственная форма</w:t>
      </w:r>
    </w:p>
    <w:p w14:paraId="15313CBC" w14:textId="77777777" w:rsidR="001D06BF" w:rsidRPr="001D06BF" w:rsidRDefault="001D06BF" w:rsidP="001D06BF">
      <w:pPr>
        <w:widowControl/>
        <w:spacing w:line="360" w:lineRule="auto"/>
        <w:jc w:val="both"/>
        <w:rPr>
          <w:sz w:val="28"/>
          <w:szCs w:val="28"/>
        </w:rPr>
      </w:pPr>
      <w:r w:rsidRPr="001D06BF">
        <w:rPr>
          <w:sz w:val="28"/>
          <w:szCs w:val="28"/>
        </w:rPr>
        <w:t>Придаваемое лекарственному средству или лекарственному растительному сырью удобное для применения состояние, при котором достигается необходимый лечебный эффект.</w:t>
      </w:r>
    </w:p>
    <w:p w14:paraId="1CF3C58D" w14:textId="77777777" w:rsidR="001D06BF" w:rsidRPr="001D06BF" w:rsidRDefault="001D06BF" w:rsidP="001D06BF">
      <w:pPr>
        <w:widowControl/>
        <w:spacing w:line="360" w:lineRule="auto"/>
        <w:jc w:val="both"/>
        <w:rPr>
          <w:sz w:val="28"/>
          <w:szCs w:val="28"/>
        </w:rPr>
      </w:pPr>
      <w:r w:rsidRPr="001D06BF">
        <w:rPr>
          <w:b/>
          <w:bCs/>
          <w:i/>
          <w:iCs/>
          <w:sz w:val="28"/>
          <w:szCs w:val="28"/>
        </w:rPr>
        <w:t>Лекарственные средства</w:t>
      </w:r>
    </w:p>
    <w:p w14:paraId="4EEE701D" w14:textId="77777777" w:rsidR="001D06BF" w:rsidRPr="001D06BF" w:rsidRDefault="001D06BF" w:rsidP="001D06BF">
      <w:pPr>
        <w:widowControl/>
        <w:spacing w:line="360" w:lineRule="auto"/>
        <w:jc w:val="both"/>
        <w:rPr>
          <w:sz w:val="28"/>
          <w:szCs w:val="28"/>
        </w:rPr>
      </w:pPr>
      <w:r w:rsidRPr="001D06BF">
        <w:rPr>
          <w:sz w:val="28"/>
          <w:szCs w:val="28"/>
        </w:rPr>
        <w:t>Вещества, применяемые для  профилактики, диагностики,  лечения болезни, предотвращения беременности, полученные из крови, плазмы крови, а также органов, тканей человека или животного, растений, микроорганизмов, минералов методами синтеза или с применением биологических технологий.</w:t>
      </w:r>
    </w:p>
    <w:p w14:paraId="2C4FE3B9" w14:textId="77777777" w:rsidR="001D06BF" w:rsidRPr="001D06BF" w:rsidRDefault="001D06BF" w:rsidP="001D06BF">
      <w:pPr>
        <w:widowControl/>
        <w:spacing w:line="360" w:lineRule="auto"/>
        <w:jc w:val="both"/>
        <w:rPr>
          <w:sz w:val="28"/>
          <w:szCs w:val="28"/>
        </w:rPr>
      </w:pPr>
      <w:r w:rsidRPr="001D06BF">
        <w:rPr>
          <w:b/>
          <w:bCs/>
          <w:i/>
          <w:iCs/>
          <w:sz w:val="28"/>
          <w:szCs w:val="28"/>
        </w:rPr>
        <w:t>Лизосомы</w:t>
      </w:r>
    </w:p>
    <w:p w14:paraId="0FE00C39" w14:textId="77777777" w:rsidR="001D06BF" w:rsidRPr="001D06BF" w:rsidRDefault="001D06BF" w:rsidP="001D06BF">
      <w:pPr>
        <w:widowControl/>
        <w:spacing w:line="360" w:lineRule="auto"/>
        <w:jc w:val="both"/>
        <w:rPr>
          <w:sz w:val="28"/>
          <w:szCs w:val="28"/>
        </w:rPr>
      </w:pPr>
      <w:r w:rsidRPr="001D06BF">
        <w:rPr>
          <w:sz w:val="28"/>
          <w:szCs w:val="28"/>
        </w:rPr>
        <w:t>Компоненты </w:t>
      </w:r>
      <w:hyperlink r:id="rId205" w:anchor="bm31" w:history="1">
        <w:r w:rsidRPr="001D06BF">
          <w:rPr>
            <w:color w:val="0000FF"/>
            <w:sz w:val="28"/>
            <w:szCs w:val="28"/>
            <w:u w:val="single"/>
          </w:rPr>
          <w:t>цитоплазмы</w:t>
        </w:r>
      </w:hyperlink>
      <w:r w:rsidRPr="001D06BF">
        <w:rPr>
          <w:sz w:val="28"/>
          <w:szCs w:val="28"/>
        </w:rPr>
        <w:t> клетки, в которых происходит процесс внутриклеточного переваривания питательных веществ и дефектных структур самой клетки, подлежащих удалению.</w:t>
      </w:r>
    </w:p>
    <w:p w14:paraId="21419C48" w14:textId="77777777" w:rsidR="001D06BF" w:rsidRPr="001D06BF" w:rsidRDefault="001D06BF" w:rsidP="001D06BF">
      <w:pPr>
        <w:widowControl/>
        <w:spacing w:line="360" w:lineRule="auto"/>
        <w:jc w:val="both"/>
        <w:rPr>
          <w:sz w:val="28"/>
          <w:szCs w:val="28"/>
        </w:rPr>
      </w:pPr>
      <w:r w:rsidRPr="001D06BF">
        <w:rPr>
          <w:b/>
          <w:bCs/>
          <w:i/>
          <w:iCs/>
          <w:sz w:val="28"/>
          <w:szCs w:val="28"/>
        </w:rPr>
        <w:t>Лизоцим</w:t>
      </w:r>
    </w:p>
    <w:p w14:paraId="6D154B1F" w14:textId="77777777" w:rsidR="001D06BF" w:rsidRPr="001D06BF" w:rsidRDefault="003541A1" w:rsidP="001D06BF">
      <w:pPr>
        <w:widowControl/>
        <w:spacing w:line="360" w:lineRule="auto"/>
        <w:jc w:val="both"/>
        <w:rPr>
          <w:sz w:val="28"/>
          <w:szCs w:val="28"/>
        </w:rPr>
      </w:pPr>
      <w:hyperlink r:id="rId206" w:anchor="bm22" w:history="1">
        <w:r w:rsidR="001D06BF" w:rsidRPr="001D06BF">
          <w:rPr>
            <w:color w:val="0000FF"/>
            <w:sz w:val="28"/>
            <w:szCs w:val="28"/>
            <w:u w:val="single"/>
          </w:rPr>
          <w:t>Фермент</w:t>
        </w:r>
      </w:hyperlink>
      <w:r w:rsidR="001D06BF" w:rsidRPr="001D06BF">
        <w:rPr>
          <w:sz w:val="28"/>
          <w:szCs w:val="28"/>
        </w:rPr>
        <w:t>, выполняющий в организме человека защитную функцию, разрушая клеточную стенку бактерий и вызывая их распад.</w:t>
      </w:r>
    </w:p>
    <w:p w14:paraId="64EFE3B6" w14:textId="77777777" w:rsidR="001D06BF" w:rsidRPr="001D06BF" w:rsidRDefault="001D06BF" w:rsidP="001D06BF">
      <w:pPr>
        <w:widowControl/>
        <w:spacing w:line="360" w:lineRule="auto"/>
        <w:jc w:val="both"/>
        <w:rPr>
          <w:sz w:val="28"/>
          <w:szCs w:val="28"/>
        </w:rPr>
      </w:pPr>
      <w:r w:rsidRPr="001D06BF">
        <w:rPr>
          <w:b/>
          <w:bCs/>
          <w:i/>
          <w:iCs/>
          <w:sz w:val="28"/>
          <w:szCs w:val="28"/>
        </w:rPr>
        <w:t>Лимфоциты</w:t>
      </w:r>
    </w:p>
    <w:p w14:paraId="61FFBC45" w14:textId="77777777" w:rsidR="001D06BF" w:rsidRPr="001D06BF" w:rsidRDefault="001D06BF" w:rsidP="001D06BF">
      <w:pPr>
        <w:widowControl/>
        <w:spacing w:line="360" w:lineRule="auto"/>
        <w:jc w:val="both"/>
        <w:rPr>
          <w:sz w:val="28"/>
          <w:szCs w:val="28"/>
        </w:rPr>
      </w:pPr>
      <w:r w:rsidRPr="001D06BF">
        <w:rPr>
          <w:sz w:val="28"/>
          <w:szCs w:val="28"/>
        </w:rPr>
        <w:lastRenderedPageBreak/>
        <w:t>Разновидность </w:t>
      </w:r>
      <w:hyperlink r:id="rId207" w:anchor="bm201" w:history="1">
        <w:r w:rsidRPr="001D06BF">
          <w:rPr>
            <w:color w:val="0000FF"/>
            <w:sz w:val="28"/>
            <w:szCs w:val="28"/>
            <w:u w:val="single"/>
          </w:rPr>
          <w:t>лейкоцитов</w:t>
        </w:r>
      </w:hyperlink>
      <w:r w:rsidRPr="001D06BF">
        <w:rPr>
          <w:sz w:val="28"/>
          <w:szCs w:val="28"/>
        </w:rPr>
        <w:t>; основные клетки </w:t>
      </w:r>
      <w:hyperlink r:id="rId208" w:anchor="bm237" w:history="1">
        <w:r w:rsidRPr="001D06BF">
          <w:rPr>
            <w:color w:val="0000FF"/>
            <w:sz w:val="28"/>
            <w:szCs w:val="28"/>
            <w:u w:val="single"/>
          </w:rPr>
          <w:t>иммунной системы</w:t>
        </w:r>
      </w:hyperlink>
      <w:r w:rsidRPr="001D06BF">
        <w:rPr>
          <w:sz w:val="28"/>
          <w:szCs w:val="28"/>
        </w:rPr>
        <w:t> человека; вырабатывают </w:t>
      </w:r>
      <w:hyperlink r:id="rId209" w:anchor="bm249" w:history="1">
        <w:r w:rsidRPr="001D06BF">
          <w:rPr>
            <w:color w:val="0000FF"/>
            <w:sz w:val="28"/>
            <w:szCs w:val="28"/>
            <w:u w:val="single"/>
          </w:rPr>
          <w:t>иммуноглобулины</w:t>
        </w:r>
      </w:hyperlink>
      <w:r w:rsidRPr="001D06BF">
        <w:rPr>
          <w:sz w:val="28"/>
          <w:szCs w:val="28"/>
        </w:rPr>
        <w:t>, нейтрализующие активность ядов, микробов.</w:t>
      </w:r>
    </w:p>
    <w:p w14:paraId="2AE68646" w14:textId="77777777" w:rsidR="001D06BF" w:rsidRPr="001D06BF" w:rsidRDefault="001D06BF" w:rsidP="001D06BF">
      <w:pPr>
        <w:widowControl/>
        <w:spacing w:line="360" w:lineRule="auto"/>
        <w:jc w:val="both"/>
        <w:rPr>
          <w:sz w:val="28"/>
          <w:szCs w:val="28"/>
        </w:rPr>
      </w:pPr>
      <w:r w:rsidRPr="001D06BF">
        <w:rPr>
          <w:b/>
          <w:bCs/>
          <w:i/>
          <w:iCs/>
          <w:sz w:val="28"/>
          <w:szCs w:val="28"/>
        </w:rPr>
        <w:t>Линимент</w:t>
      </w:r>
    </w:p>
    <w:p w14:paraId="68B9F1C9"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10" w:anchor="bm368" w:history="1">
        <w:r w:rsidRPr="001D06BF">
          <w:rPr>
            <w:color w:val="0000FF"/>
            <w:sz w:val="28"/>
            <w:szCs w:val="28"/>
            <w:u w:val="single"/>
          </w:rPr>
          <w:t>Мазь</w:t>
        </w:r>
      </w:hyperlink>
      <w:r w:rsidRPr="001D06BF">
        <w:rPr>
          <w:sz w:val="28"/>
          <w:szCs w:val="28"/>
        </w:rPr>
        <w:t>.</w:t>
      </w:r>
    </w:p>
    <w:p w14:paraId="407D9B5D" w14:textId="77777777" w:rsidR="001D06BF" w:rsidRPr="001D06BF" w:rsidRDefault="001D06BF" w:rsidP="001D06BF">
      <w:pPr>
        <w:widowControl/>
        <w:spacing w:line="360" w:lineRule="auto"/>
        <w:jc w:val="both"/>
        <w:rPr>
          <w:sz w:val="28"/>
          <w:szCs w:val="28"/>
        </w:rPr>
      </w:pPr>
      <w:r w:rsidRPr="001D06BF">
        <w:rPr>
          <w:b/>
          <w:bCs/>
          <w:i/>
          <w:iCs/>
          <w:sz w:val="28"/>
          <w:szCs w:val="28"/>
        </w:rPr>
        <w:t>Липаза</w:t>
      </w:r>
    </w:p>
    <w:p w14:paraId="2DBE157B" w14:textId="77777777" w:rsidR="001D06BF" w:rsidRPr="001D06BF" w:rsidRDefault="001D06BF" w:rsidP="001D06BF">
      <w:pPr>
        <w:widowControl/>
        <w:spacing w:line="360" w:lineRule="auto"/>
        <w:jc w:val="both"/>
        <w:rPr>
          <w:sz w:val="28"/>
          <w:szCs w:val="28"/>
        </w:rPr>
      </w:pPr>
      <w:r w:rsidRPr="001D06BF">
        <w:rPr>
          <w:sz w:val="28"/>
          <w:szCs w:val="28"/>
        </w:rPr>
        <w:t>Фермент, способствующий расщеплению </w:t>
      </w:r>
      <w:hyperlink r:id="rId211" w:anchor="bm2209" w:history="1">
        <w:r w:rsidRPr="001D06BF">
          <w:rPr>
            <w:color w:val="0000FF"/>
            <w:sz w:val="28"/>
            <w:szCs w:val="28"/>
            <w:u w:val="single"/>
          </w:rPr>
          <w:t>триглицеридов</w:t>
        </w:r>
      </w:hyperlink>
      <w:r w:rsidRPr="001D06BF">
        <w:rPr>
          <w:sz w:val="28"/>
          <w:szCs w:val="28"/>
        </w:rPr>
        <w:t> на глицерин и жирные кислоты.</w:t>
      </w:r>
    </w:p>
    <w:p w14:paraId="704AC93A" w14:textId="77777777" w:rsidR="001D06BF" w:rsidRPr="001D06BF" w:rsidRDefault="001D06BF" w:rsidP="001D06BF">
      <w:pPr>
        <w:widowControl/>
        <w:spacing w:line="360" w:lineRule="auto"/>
        <w:jc w:val="both"/>
        <w:rPr>
          <w:sz w:val="28"/>
          <w:szCs w:val="28"/>
        </w:rPr>
      </w:pPr>
      <w:r w:rsidRPr="001D06BF">
        <w:rPr>
          <w:b/>
          <w:bCs/>
          <w:i/>
          <w:iCs/>
          <w:sz w:val="28"/>
          <w:szCs w:val="28"/>
        </w:rPr>
        <w:t>Липиды</w:t>
      </w:r>
      <w:r w:rsidRPr="001D06BF">
        <w:rPr>
          <w:sz w:val="28"/>
          <w:szCs w:val="28"/>
        </w:rPr>
        <w:t> (от греческого </w:t>
      </w:r>
      <w:r w:rsidRPr="001D06BF">
        <w:rPr>
          <w:i/>
          <w:iCs/>
          <w:sz w:val="28"/>
          <w:szCs w:val="28"/>
        </w:rPr>
        <w:t>lipos</w:t>
      </w:r>
      <w:r w:rsidRPr="001D06BF">
        <w:rPr>
          <w:sz w:val="28"/>
          <w:szCs w:val="28"/>
        </w:rPr>
        <w:t> – жир)</w:t>
      </w:r>
    </w:p>
    <w:p w14:paraId="0016A318" w14:textId="77777777" w:rsidR="001D06BF" w:rsidRPr="001D06BF" w:rsidRDefault="001D06BF" w:rsidP="001D06BF">
      <w:pPr>
        <w:widowControl/>
        <w:spacing w:line="360" w:lineRule="auto"/>
        <w:jc w:val="both"/>
        <w:rPr>
          <w:sz w:val="28"/>
          <w:szCs w:val="28"/>
        </w:rPr>
      </w:pPr>
      <w:r w:rsidRPr="001D06BF">
        <w:rPr>
          <w:sz w:val="28"/>
          <w:szCs w:val="28"/>
        </w:rPr>
        <w:t>Большая группа органических веществ, нерастворимых в воде, но растворимых в неполярных органических растворителях (эфире, хлороформе, бензоле и других). К липидам относятся нейтральные </w:t>
      </w:r>
      <w:hyperlink r:id="rId212" w:anchor="bm25" w:history="1">
        <w:r w:rsidRPr="001D06BF">
          <w:rPr>
            <w:color w:val="0000FF"/>
            <w:sz w:val="28"/>
            <w:szCs w:val="28"/>
            <w:u w:val="single"/>
          </w:rPr>
          <w:t>жиры</w:t>
        </w:r>
      </w:hyperlink>
      <w:r w:rsidRPr="001D06BF">
        <w:rPr>
          <w:sz w:val="28"/>
          <w:szCs w:val="28"/>
        </w:rPr>
        <w:t> (состоят из одной молекулы глицерина и трех молекул жирных кислот), </w:t>
      </w:r>
      <w:hyperlink r:id="rId213" w:anchor="bm26" w:history="1">
        <w:r w:rsidRPr="001D06BF">
          <w:rPr>
            <w:color w:val="0000FF"/>
            <w:sz w:val="28"/>
            <w:szCs w:val="28"/>
            <w:u w:val="single"/>
          </w:rPr>
          <w:t>фосфолипиды</w:t>
        </w:r>
      </w:hyperlink>
      <w:r w:rsidRPr="001D06BF">
        <w:rPr>
          <w:sz w:val="28"/>
          <w:szCs w:val="28"/>
        </w:rPr>
        <w:t>, сфинголипиды, воски, стеролы (</w:t>
      </w:r>
      <w:hyperlink r:id="rId214" w:anchor="bm2208" w:history="1">
        <w:r w:rsidRPr="001D06BF">
          <w:rPr>
            <w:color w:val="0000FF"/>
            <w:sz w:val="28"/>
            <w:szCs w:val="28"/>
            <w:u w:val="single"/>
          </w:rPr>
          <w:t>холестерин</w:t>
        </w:r>
      </w:hyperlink>
      <w:r w:rsidRPr="001D06BF">
        <w:rPr>
          <w:sz w:val="28"/>
          <w:szCs w:val="28"/>
        </w:rPr>
        <w:t>) и другие.</w:t>
      </w:r>
    </w:p>
    <w:p w14:paraId="7F7B8E48" w14:textId="77777777" w:rsidR="001D06BF" w:rsidRPr="001D06BF" w:rsidRDefault="001D06BF" w:rsidP="001D06BF">
      <w:pPr>
        <w:widowControl/>
        <w:spacing w:line="360" w:lineRule="auto"/>
        <w:jc w:val="both"/>
        <w:rPr>
          <w:sz w:val="28"/>
          <w:szCs w:val="28"/>
        </w:rPr>
      </w:pPr>
      <w:r w:rsidRPr="001D06BF">
        <w:rPr>
          <w:b/>
          <w:bCs/>
          <w:i/>
          <w:iCs/>
          <w:sz w:val="28"/>
          <w:szCs w:val="28"/>
        </w:rPr>
        <w:t>Липогенез</w:t>
      </w:r>
    </w:p>
    <w:p w14:paraId="420E53B2" w14:textId="77777777" w:rsidR="001D06BF" w:rsidRPr="001D06BF" w:rsidRDefault="001D06BF" w:rsidP="001D06BF">
      <w:pPr>
        <w:widowControl/>
        <w:spacing w:line="360" w:lineRule="auto"/>
        <w:jc w:val="both"/>
        <w:rPr>
          <w:sz w:val="28"/>
          <w:szCs w:val="28"/>
        </w:rPr>
      </w:pPr>
      <w:r w:rsidRPr="001D06BF">
        <w:rPr>
          <w:sz w:val="28"/>
          <w:szCs w:val="28"/>
        </w:rPr>
        <w:t>Процесс, при котором глюкоза и другие вещества превращаются в организме в жирные кислоты.</w:t>
      </w:r>
    </w:p>
    <w:p w14:paraId="3AADBE96" w14:textId="77777777" w:rsidR="001D06BF" w:rsidRPr="001D06BF" w:rsidRDefault="001D06BF" w:rsidP="001D06BF">
      <w:pPr>
        <w:widowControl/>
        <w:spacing w:line="360" w:lineRule="auto"/>
        <w:jc w:val="both"/>
        <w:rPr>
          <w:sz w:val="28"/>
          <w:szCs w:val="28"/>
        </w:rPr>
      </w:pPr>
      <w:r w:rsidRPr="001D06BF">
        <w:rPr>
          <w:b/>
          <w:bCs/>
          <w:i/>
          <w:iCs/>
          <w:sz w:val="28"/>
          <w:szCs w:val="28"/>
        </w:rPr>
        <w:t>Липолиз</w:t>
      </w:r>
    </w:p>
    <w:p w14:paraId="3675620D" w14:textId="77777777" w:rsidR="001D06BF" w:rsidRPr="001D06BF" w:rsidRDefault="001D06BF" w:rsidP="001D06BF">
      <w:pPr>
        <w:widowControl/>
        <w:spacing w:line="360" w:lineRule="auto"/>
        <w:jc w:val="both"/>
        <w:rPr>
          <w:sz w:val="28"/>
          <w:szCs w:val="28"/>
        </w:rPr>
      </w:pPr>
      <w:r w:rsidRPr="001D06BF">
        <w:rPr>
          <w:sz w:val="28"/>
          <w:szCs w:val="28"/>
        </w:rPr>
        <w:t>Процесс расщепления </w:t>
      </w:r>
      <w:hyperlink r:id="rId215" w:anchor="bm25" w:history="1">
        <w:r w:rsidRPr="001D06BF">
          <w:rPr>
            <w:color w:val="0000FF"/>
            <w:sz w:val="28"/>
            <w:szCs w:val="28"/>
            <w:u w:val="single"/>
          </w:rPr>
          <w:t>жиров</w:t>
        </w:r>
      </w:hyperlink>
      <w:r w:rsidRPr="001D06BF">
        <w:rPr>
          <w:sz w:val="28"/>
          <w:szCs w:val="28"/>
        </w:rPr>
        <w:t>.</w:t>
      </w:r>
    </w:p>
    <w:p w14:paraId="503F533B" w14:textId="77777777" w:rsidR="001D06BF" w:rsidRPr="001D06BF" w:rsidRDefault="001D06BF" w:rsidP="001D06BF">
      <w:pPr>
        <w:widowControl/>
        <w:spacing w:line="360" w:lineRule="auto"/>
        <w:jc w:val="both"/>
        <w:rPr>
          <w:sz w:val="28"/>
          <w:szCs w:val="28"/>
        </w:rPr>
      </w:pPr>
      <w:r w:rsidRPr="001D06BF">
        <w:rPr>
          <w:b/>
          <w:bCs/>
          <w:i/>
          <w:iCs/>
          <w:sz w:val="28"/>
          <w:szCs w:val="28"/>
        </w:rPr>
        <w:t>Лютеотропный гормон (пролактин)</w:t>
      </w:r>
    </w:p>
    <w:p w14:paraId="2868D55A" w14:textId="77777777" w:rsidR="001D06BF" w:rsidRPr="001D06BF" w:rsidRDefault="003541A1" w:rsidP="001D06BF">
      <w:pPr>
        <w:widowControl/>
        <w:spacing w:line="360" w:lineRule="auto"/>
        <w:jc w:val="both"/>
        <w:rPr>
          <w:sz w:val="28"/>
          <w:szCs w:val="28"/>
        </w:rPr>
      </w:pPr>
      <w:hyperlink r:id="rId216" w:anchor="bm23" w:history="1">
        <w:r w:rsidR="001D06BF" w:rsidRPr="001D06BF">
          <w:rPr>
            <w:color w:val="0000FF"/>
            <w:sz w:val="28"/>
            <w:szCs w:val="28"/>
            <w:u w:val="single"/>
          </w:rPr>
          <w:t>Гормон</w:t>
        </w:r>
      </w:hyperlink>
      <w:r w:rsidR="001D06BF" w:rsidRPr="001D06BF">
        <w:rPr>
          <w:sz w:val="28"/>
          <w:szCs w:val="28"/>
        </w:rPr>
        <w:t> гипофиза, стимулирующий процесс выделения молока молочной железой (лактацию).</w:t>
      </w:r>
    </w:p>
    <w:p w14:paraId="58CDAC25" w14:textId="77777777" w:rsidR="001D06BF" w:rsidRPr="001D06BF" w:rsidRDefault="001D06BF" w:rsidP="001D06BF">
      <w:pPr>
        <w:widowControl/>
        <w:spacing w:line="360" w:lineRule="auto"/>
        <w:jc w:val="both"/>
        <w:rPr>
          <w:sz w:val="28"/>
          <w:szCs w:val="28"/>
        </w:rPr>
      </w:pPr>
      <w:r w:rsidRPr="001D06BF">
        <w:rPr>
          <w:b/>
          <w:bCs/>
          <w:i/>
          <w:iCs/>
          <w:sz w:val="28"/>
          <w:szCs w:val="28"/>
        </w:rPr>
        <w:t>Мазь</w:t>
      </w:r>
    </w:p>
    <w:p w14:paraId="6551E819" w14:textId="77777777" w:rsidR="001D06BF" w:rsidRPr="001D06BF" w:rsidRDefault="001D06BF" w:rsidP="001D06BF">
      <w:pPr>
        <w:widowControl/>
        <w:spacing w:line="360" w:lineRule="auto"/>
        <w:jc w:val="both"/>
        <w:rPr>
          <w:sz w:val="28"/>
          <w:szCs w:val="28"/>
        </w:rPr>
      </w:pPr>
      <w:r w:rsidRPr="001D06BF">
        <w:rPr>
          <w:sz w:val="28"/>
          <w:szCs w:val="28"/>
        </w:rPr>
        <w:t>Мягкая </w:t>
      </w:r>
      <w:hyperlink r:id="rId217" w:anchor="bm350" w:history="1">
        <w:r w:rsidRPr="001D06BF">
          <w:rPr>
            <w:color w:val="0000FF"/>
            <w:sz w:val="28"/>
            <w:szCs w:val="28"/>
            <w:u w:val="single"/>
          </w:rPr>
          <w:t>лекарственная форма</w:t>
        </w:r>
      </w:hyperlink>
      <w:r w:rsidRPr="001D06BF">
        <w:rPr>
          <w:sz w:val="28"/>
          <w:szCs w:val="28"/>
        </w:rPr>
        <w:t>, предназначенная для нанесения на кожу, раны и слизистые оболочки и состоящая из основы и равномерно распределенных в ней лекарственных и вспомогательных веществ. В зависимости от консистентных свойств различают собственно мази, пасты, кремы, гели и линименты.</w:t>
      </w:r>
    </w:p>
    <w:p w14:paraId="1241ED10" w14:textId="77777777" w:rsidR="001D06BF" w:rsidRPr="001D06BF" w:rsidRDefault="001D06BF" w:rsidP="001D06BF">
      <w:pPr>
        <w:widowControl/>
        <w:spacing w:line="360" w:lineRule="auto"/>
        <w:jc w:val="both"/>
        <w:rPr>
          <w:sz w:val="28"/>
          <w:szCs w:val="28"/>
        </w:rPr>
      </w:pPr>
      <w:r w:rsidRPr="001D06BF">
        <w:rPr>
          <w:b/>
          <w:bCs/>
          <w:i/>
          <w:iCs/>
          <w:sz w:val="28"/>
          <w:szCs w:val="28"/>
        </w:rPr>
        <w:t>Макролиды</w:t>
      </w:r>
    </w:p>
    <w:p w14:paraId="06303A76" w14:textId="77777777" w:rsidR="001D06BF" w:rsidRPr="001D06BF" w:rsidRDefault="001D06BF" w:rsidP="001D06BF">
      <w:pPr>
        <w:widowControl/>
        <w:spacing w:line="360" w:lineRule="auto"/>
        <w:jc w:val="both"/>
        <w:rPr>
          <w:sz w:val="28"/>
          <w:szCs w:val="28"/>
        </w:rPr>
      </w:pPr>
      <w:r w:rsidRPr="001D06BF">
        <w:rPr>
          <w:sz w:val="28"/>
          <w:szCs w:val="28"/>
        </w:rPr>
        <w:lastRenderedPageBreak/>
        <w:t>Группа антибиотиков, имеющих в химической структуре макроциклическое лактонное кольцо, связанное с различными сахарами; оказывают антибактериальное действие.</w:t>
      </w:r>
    </w:p>
    <w:p w14:paraId="033F6476" w14:textId="77777777" w:rsidR="001D06BF" w:rsidRPr="001D06BF" w:rsidRDefault="001D06BF" w:rsidP="001D06BF">
      <w:pPr>
        <w:widowControl/>
        <w:spacing w:line="360" w:lineRule="auto"/>
        <w:jc w:val="both"/>
        <w:rPr>
          <w:sz w:val="28"/>
          <w:szCs w:val="28"/>
        </w:rPr>
      </w:pPr>
      <w:r w:rsidRPr="001D06BF">
        <w:rPr>
          <w:b/>
          <w:bCs/>
          <w:i/>
          <w:iCs/>
          <w:sz w:val="28"/>
          <w:szCs w:val="28"/>
        </w:rPr>
        <w:t>Медиатор</w:t>
      </w:r>
      <w:r w:rsidRPr="001D06BF">
        <w:rPr>
          <w:sz w:val="28"/>
          <w:szCs w:val="28"/>
        </w:rPr>
        <w:t> (от латинского </w:t>
      </w:r>
      <w:r w:rsidRPr="001D06BF">
        <w:rPr>
          <w:i/>
          <w:iCs/>
          <w:sz w:val="28"/>
          <w:szCs w:val="28"/>
        </w:rPr>
        <w:t>mediator</w:t>
      </w:r>
      <w:r w:rsidRPr="001D06BF">
        <w:rPr>
          <w:sz w:val="28"/>
          <w:szCs w:val="28"/>
        </w:rPr>
        <w:t> – посредник)</w:t>
      </w:r>
    </w:p>
    <w:p w14:paraId="31FDC10F"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образуемое клетками или нервными окончаниями, осуществляет межклеточные контакты (проведение нервных импульсов) или воздействует на ткани и органы.</w:t>
      </w:r>
    </w:p>
    <w:p w14:paraId="6EE42D26" w14:textId="77777777" w:rsidR="001D06BF" w:rsidRPr="001D06BF" w:rsidRDefault="001D06BF" w:rsidP="001D06BF">
      <w:pPr>
        <w:widowControl/>
        <w:spacing w:line="360" w:lineRule="auto"/>
        <w:jc w:val="both"/>
        <w:rPr>
          <w:sz w:val="28"/>
          <w:szCs w:val="28"/>
        </w:rPr>
      </w:pPr>
      <w:r w:rsidRPr="001D06BF">
        <w:rPr>
          <w:b/>
          <w:bCs/>
          <w:i/>
          <w:iCs/>
          <w:sz w:val="28"/>
          <w:szCs w:val="28"/>
        </w:rPr>
        <w:t>Менопауза</w:t>
      </w:r>
    </w:p>
    <w:p w14:paraId="42A4ED56" w14:textId="77777777" w:rsidR="001D06BF" w:rsidRPr="001D06BF" w:rsidRDefault="001D06BF" w:rsidP="001D06BF">
      <w:pPr>
        <w:widowControl/>
        <w:spacing w:line="360" w:lineRule="auto"/>
        <w:jc w:val="both"/>
        <w:rPr>
          <w:sz w:val="28"/>
          <w:szCs w:val="28"/>
        </w:rPr>
      </w:pPr>
      <w:r w:rsidRPr="001D06BF">
        <w:rPr>
          <w:sz w:val="28"/>
          <w:szCs w:val="28"/>
        </w:rPr>
        <w:t>Период в жизни женщины, характеризующийся прекращением детородной функции и уменьшением выработки половых гормонов.</w:t>
      </w:r>
    </w:p>
    <w:p w14:paraId="4C31D0B0" w14:textId="77777777" w:rsidR="001D06BF" w:rsidRPr="001D06BF" w:rsidRDefault="001D06BF" w:rsidP="001D06BF">
      <w:pPr>
        <w:widowControl/>
        <w:spacing w:line="360" w:lineRule="auto"/>
        <w:jc w:val="both"/>
        <w:rPr>
          <w:sz w:val="28"/>
          <w:szCs w:val="28"/>
        </w:rPr>
      </w:pPr>
      <w:r w:rsidRPr="001D06BF">
        <w:rPr>
          <w:b/>
          <w:bCs/>
          <w:i/>
          <w:iCs/>
          <w:sz w:val="28"/>
          <w:szCs w:val="28"/>
        </w:rPr>
        <w:t>Менструальный цикл</w:t>
      </w:r>
    </w:p>
    <w:p w14:paraId="2E1FBE9D" w14:textId="77777777" w:rsidR="001D06BF" w:rsidRPr="001D06BF" w:rsidRDefault="001D06BF" w:rsidP="001D06BF">
      <w:pPr>
        <w:widowControl/>
        <w:spacing w:line="360" w:lineRule="auto"/>
        <w:jc w:val="both"/>
        <w:rPr>
          <w:sz w:val="28"/>
          <w:szCs w:val="28"/>
        </w:rPr>
      </w:pPr>
      <w:r w:rsidRPr="001D06BF">
        <w:rPr>
          <w:sz w:val="28"/>
          <w:szCs w:val="28"/>
        </w:rPr>
        <w:t>Циклические изменения в органах репродуктивной системы женщины, происходящие на протяжении всего детородного периода жизни.</w:t>
      </w:r>
    </w:p>
    <w:p w14:paraId="12E05C3D" w14:textId="77777777" w:rsidR="001D06BF" w:rsidRPr="001D06BF" w:rsidRDefault="001D06BF" w:rsidP="001D06BF">
      <w:pPr>
        <w:widowControl/>
        <w:spacing w:line="360" w:lineRule="auto"/>
        <w:jc w:val="both"/>
        <w:rPr>
          <w:sz w:val="28"/>
          <w:szCs w:val="28"/>
        </w:rPr>
      </w:pPr>
      <w:r w:rsidRPr="001D06BF">
        <w:rPr>
          <w:b/>
          <w:bCs/>
          <w:i/>
          <w:iCs/>
          <w:sz w:val="28"/>
          <w:szCs w:val="28"/>
        </w:rPr>
        <w:t>Местноанестезирующие средства</w:t>
      </w:r>
    </w:p>
    <w:p w14:paraId="443F4369" w14:textId="77777777" w:rsidR="001D06BF" w:rsidRPr="001D06BF" w:rsidRDefault="001D06BF" w:rsidP="001D06BF">
      <w:pPr>
        <w:widowControl/>
        <w:spacing w:line="360" w:lineRule="auto"/>
        <w:jc w:val="both"/>
        <w:rPr>
          <w:sz w:val="28"/>
          <w:szCs w:val="28"/>
        </w:rPr>
      </w:pPr>
      <w:r w:rsidRPr="001D06BF">
        <w:rPr>
          <w:sz w:val="28"/>
          <w:szCs w:val="28"/>
        </w:rPr>
        <w:t>Средства, вызывающие локальную (то есть в месте вмешательства) </w:t>
      </w:r>
      <w:hyperlink r:id="rId218" w:anchor="bm1060" w:history="1">
        <w:r w:rsidRPr="001D06BF">
          <w:rPr>
            <w:color w:val="0000FF"/>
            <w:sz w:val="28"/>
            <w:szCs w:val="28"/>
            <w:u w:val="single"/>
          </w:rPr>
          <w:t>анестезию</w:t>
        </w:r>
      </w:hyperlink>
      <w:r w:rsidRPr="001D06BF">
        <w:rPr>
          <w:sz w:val="28"/>
          <w:szCs w:val="28"/>
        </w:rPr>
        <w:t>.</w:t>
      </w:r>
    </w:p>
    <w:p w14:paraId="4A09F646" w14:textId="77777777" w:rsidR="001D06BF" w:rsidRPr="001D06BF" w:rsidRDefault="001D06BF" w:rsidP="001D06BF">
      <w:pPr>
        <w:widowControl/>
        <w:spacing w:line="360" w:lineRule="auto"/>
        <w:jc w:val="both"/>
        <w:rPr>
          <w:sz w:val="28"/>
          <w:szCs w:val="28"/>
        </w:rPr>
      </w:pPr>
      <w:r w:rsidRPr="001D06BF">
        <w:rPr>
          <w:b/>
          <w:bCs/>
          <w:i/>
          <w:iCs/>
          <w:sz w:val="28"/>
          <w:szCs w:val="28"/>
        </w:rPr>
        <w:t>Местные анестетики</w:t>
      </w:r>
    </w:p>
    <w:p w14:paraId="7B39C12E"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19" w:anchor="bm1062" w:history="1">
        <w:r w:rsidRPr="001D06BF">
          <w:rPr>
            <w:color w:val="0000FF"/>
            <w:sz w:val="28"/>
            <w:szCs w:val="28"/>
            <w:u w:val="single"/>
          </w:rPr>
          <w:t>Местноанестезирующие средства</w:t>
        </w:r>
      </w:hyperlink>
      <w:r w:rsidRPr="001D06BF">
        <w:rPr>
          <w:sz w:val="28"/>
          <w:szCs w:val="28"/>
        </w:rPr>
        <w:t>.</w:t>
      </w:r>
    </w:p>
    <w:p w14:paraId="71B4F52C" w14:textId="77777777" w:rsidR="001D06BF" w:rsidRPr="001D06BF" w:rsidRDefault="001D06BF" w:rsidP="001D06BF">
      <w:pPr>
        <w:widowControl/>
        <w:spacing w:line="360" w:lineRule="auto"/>
        <w:jc w:val="both"/>
        <w:rPr>
          <w:sz w:val="28"/>
          <w:szCs w:val="28"/>
        </w:rPr>
      </w:pPr>
      <w:r w:rsidRPr="001D06BF">
        <w:rPr>
          <w:b/>
          <w:bCs/>
          <w:i/>
          <w:iCs/>
          <w:sz w:val="28"/>
          <w:szCs w:val="28"/>
        </w:rPr>
        <w:t>Метаболизм</w:t>
      </w:r>
    </w:p>
    <w:p w14:paraId="462E95BD"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20" w:anchor="bm132" w:history="1">
        <w:r w:rsidRPr="001D06BF">
          <w:rPr>
            <w:color w:val="0000FF"/>
            <w:sz w:val="28"/>
            <w:szCs w:val="28"/>
            <w:u w:val="single"/>
          </w:rPr>
          <w:t>Обмен веществ</w:t>
        </w:r>
      </w:hyperlink>
      <w:r w:rsidRPr="001D06BF">
        <w:rPr>
          <w:sz w:val="28"/>
          <w:szCs w:val="28"/>
        </w:rPr>
        <w:t>.</w:t>
      </w:r>
    </w:p>
    <w:p w14:paraId="04335E23" w14:textId="77777777" w:rsidR="001D06BF" w:rsidRPr="001D06BF" w:rsidRDefault="001D06BF" w:rsidP="001D06BF">
      <w:pPr>
        <w:widowControl/>
        <w:spacing w:line="360" w:lineRule="auto"/>
        <w:jc w:val="both"/>
        <w:rPr>
          <w:sz w:val="28"/>
          <w:szCs w:val="28"/>
        </w:rPr>
      </w:pPr>
      <w:r w:rsidRPr="001D06BF">
        <w:rPr>
          <w:b/>
          <w:bCs/>
          <w:i/>
          <w:iCs/>
          <w:sz w:val="28"/>
          <w:szCs w:val="28"/>
        </w:rPr>
        <w:t>Метаболиты</w:t>
      </w:r>
    </w:p>
    <w:p w14:paraId="41AF1C76" w14:textId="77777777" w:rsidR="001D06BF" w:rsidRPr="001D06BF" w:rsidRDefault="001D06BF" w:rsidP="001D06BF">
      <w:pPr>
        <w:widowControl/>
        <w:spacing w:line="360" w:lineRule="auto"/>
        <w:jc w:val="both"/>
        <w:rPr>
          <w:sz w:val="28"/>
          <w:szCs w:val="28"/>
        </w:rPr>
      </w:pPr>
      <w:r w:rsidRPr="001D06BF">
        <w:rPr>
          <w:sz w:val="28"/>
          <w:szCs w:val="28"/>
        </w:rPr>
        <w:t>Промежуточные продукты обмена веществ.</w:t>
      </w:r>
    </w:p>
    <w:p w14:paraId="75E3BA19" w14:textId="77777777" w:rsidR="001D06BF" w:rsidRPr="001D06BF" w:rsidRDefault="001D06BF" w:rsidP="001D06BF">
      <w:pPr>
        <w:widowControl/>
        <w:spacing w:line="360" w:lineRule="auto"/>
        <w:jc w:val="both"/>
        <w:rPr>
          <w:sz w:val="28"/>
          <w:szCs w:val="28"/>
        </w:rPr>
      </w:pPr>
      <w:r w:rsidRPr="001D06BF">
        <w:rPr>
          <w:b/>
          <w:bCs/>
          <w:i/>
          <w:iCs/>
          <w:sz w:val="28"/>
          <w:szCs w:val="28"/>
        </w:rPr>
        <w:t>Мидриаз</w:t>
      </w:r>
    </w:p>
    <w:p w14:paraId="3C674C1D" w14:textId="77777777" w:rsidR="001D06BF" w:rsidRPr="001D06BF" w:rsidRDefault="001D06BF" w:rsidP="001D06BF">
      <w:pPr>
        <w:widowControl/>
        <w:spacing w:line="360" w:lineRule="auto"/>
        <w:jc w:val="both"/>
        <w:rPr>
          <w:sz w:val="28"/>
          <w:szCs w:val="28"/>
        </w:rPr>
      </w:pPr>
      <w:r w:rsidRPr="001D06BF">
        <w:rPr>
          <w:sz w:val="28"/>
          <w:szCs w:val="28"/>
        </w:rPr>
        <w:t>Расширение зрачка.</w:t>
      </w:r>
    </w:p>
    <w:p w14:paraId="61DFD81D" w14:textId="77777777" w:rsidR="001D06BF" w:rsidRPr="001D06BF" w:rsidRDefault="001D06BF" w:rsidP="001D06BF">
      <w:pPr>
        <w:widowControl/>
        <w:spacing w:line="360" w:lineRule="auto"/>
        <w:jc w:val="both"/>
        <w:rPr>
          <w:sz w:val="28"/>
          <w:szCs w:val="28"/>
        </w:rPr>
      </w:pPr>
      <w:r w:rsidRPr="001D06BF">
        <w:rPr>
          <w:b/>
          <w:bCs/>
          <w:i/>
          <w:iCs/>
          <w:sz w:val="28"/>
          <w:szCs w:val="28"/>
        </w:rPr>
        <w:t>Микробная флора человека (микрофлора, флора микробная)</w:t>
      </w:r>
    </w:p>
    <w:p w14:paraId="6372B9BC" w14:textId="77777777" w:rsidR="001D06BF" w:rsidRPr="001D06BF" w:rsidRDefault="001D06BF" w:rsidP="001D06BF">
      <w:pPr>
        <w:widowControl/>
        <w:spacing w:line="360" w:lineRule="auto"/>
        <w:jc w:val="both"/>
        <w:rPr>
          <w:sz w:val="28"/>
          <w:szCs w:val="28"/>
        </w:rPr>
      </w:pPr>
      <w:r w:rsidRPr="001D06BF">
        <w:rPr>
          <w:sz w:val="28"/>
          <w:szCs w:val="28"/>
        </w:rPr>
        <w:t>Сложившаяся в процессе эволюции устойчивая совокупность присутствующих в организме человека видов микробов.</w:t>
      </w:r>
    </w:p>
    <w:p w14:paraId="434C3C09" w14:textId="77777777" w:rsidR="001D06BF" w:rsidRPr="001D06BF" w:rsidRDefault="001D06BF" w:rsidP="001D06BF">
      <w:pPr>
        <w:widowControl/>
        <w:spacing w:line="360" w:lineRule="auto"/>
        <w:jc w:val="both"/>
        <w:rPr>
          <w:sz w:val="28"/>
          <w:szCs w:val="28"/>
        </w:rPr>
      </w:pPr>
      <w:r w:rsidRPr="001D06BF">
        <w:rPr>
          <w:b/>
          <w:bCs/>
          <w:i/>
          <w:iCs/>
          <w:sz w:val="28"/>
          <w:szCs w:val="28"/>
        </w:rPr>
        <w:t>Микрокапсулы</w:t>
      </w:r>
    </w:p>
    <w:p w14:paraId="5EA7FDD5" w14:textId="77777777" w:rsidR="001D06BF" w:rsidRPr="001D06BF" w:rsidRDefault="003541A1" w:rsidP="001D06BF">
      <w:pPr>
        <w:widowControl/>
        <w:spacing w:line="360" w:lineRule="auto"/>
        <w:jc w:val="both"/>
        <w:rPr>
          <w:sz w:val="28"/>
          <w:szCs w:val="28"/>
        </w:rPr>
      </w:pPr>
      <w:hyperlink r:id="rId221" w:anchor="bm352" w:history="1">
        <w:r w:rsidR="001D06BF" w:rsidRPr="001D06BF">
          <w:rPr>
            <w:color w:val="0000FF"/>
            <w:sz w:val="28"/>
            <w:szCs w:val="28"/>
            <w:u w:val="single"/>
          </w:rPr>
          <w:t>Капсулы</w:t>
        </w:r>
      </w:hyperlink>
      <w:r w:rsidR="001D06BF" w:rsidRPr="001D06BF">
        <w:rPr>
          <w:sz w:val="28"/>
          <w:szCs w:val="28"/>
        </w:rPr>
        <w:t xml:space="preserve"> шарообразной или неправильной формы, размером от 1 мкм до 2 мм, содержащие твердые или жидкие активные действующие вещества с </w:t>
      </w:r>
      <w:r w:rsidR="001D06BF" w:rsidRPr="001D06BF">
        <w:rPr>
          <w:sz w:val="28"/>
          <w:szCs w:val="28"/>
        </w:rPr>
        <w:lastRenderedPageBreak/>
        <w:t>добавлением или без добавления вспомогательных веществ, покрытые тонкой оболочкой из полимерного или другого материала.</w:t>
      </w:r>
    </w:p>
    <w:p w14:paraId="6DC1C90A" w14:textId="77777777" w:rsidR="001D06BF" w:rsidRPr="001D06BF" w:rsidRDefault="001D06BF" w:rsidP="001D06BF">
      <w:pPr>
        <w:widowControl/>
        <w:spacing w:line="360" w:lineRule="auto"/>
        <w:jc w:val="both"/>
        <w:rPr>
          <w:sz w:val="28"/>
          <w:szCs w:val="28"/>
        </w:rPr>
      </w:pPr>
      <w:r w:rsidRPr="001D06BF">
        <w:rPr>
          <w:b/>
          <w:bCs/>
          <w:i/>
          <w:iCs/>
          <w:sz w:val="28"/>
          <w:szCs w:val="28"/>
        </w:rPr>
        <w:t>Минералокортикоиды</w:t>
      </w:r>
    </w:p>
    <w:p w14:paraId="3E4A7DB8" w14:textId="77777777" w:rsidR="001D06BF" w:rsidRPr="001D06BF" w:rsidRDefault="003541A1" w:rsidP="001D06BF">
      <w:pPr>
        <w:widowControl/>
        <w:spacing w:line="360" w:lineRule="auto"/>
        <w:jc w:val="both"/>
        <w:rPr>
          <w:sz w:val="28"/>
          <w:szCs w:val="28"/>
        </w:rPr>
      </w:pPr>
      <w:hyperlink r:id="rId222" w:anchor="bm23" w:history="1">
        <w:r w:rsidR="001D06BF" w:rsidRPr="001D06BF">
          <w:rPr>
            <w:color w:val="0000FF"/>
            <w:sz w:val="28"/>
            <w:szCs w:val="28"/>
            <w:u w:val="single"/>
          </w:rPr>
          <w:t>Гормоны</w:t>
        </w:r>
      </w:hyperlink>
      <w:r w:rsidR="001D06BF" w:rsidRPr="001D06BF">
        <w:rPr>
          <w:sz w:val="28"/>
          <w:szCs w:val="28"/>
        </w:rPr>
        <w:t> надпочечников из группы </w:t>
      </w:r>
      <w:hyperlink r:id="rId223" w:anchor="bm269" w:history="1">
        <w:r w:rsidR="001D06BF" w:rsidRPr="001D06BF">
          <w:rPr>
            <w:color w:val="0000FF"/>
            <w:sz w:val="28"/>
            <w:szCs w:val="28"/>
            <w:u w:val="single"/>
          </w:rPr>
          <w:t>кортикостероидов</w:t>
        </w:r>
      </w:hyperlink>
      <w:r w:rsidR="001D06BF" w:rsidRPr="001D06BF">
        <w:rPr>
          <w:sz w:val="28"/>
          <w:szCs w:val="28"/>
        </w:rPr>
        <w:t>, регулирующие главным образом водно-солевой обмен.</w:t>
      </w:r>
    </w:p>
    <w:p w14:paraId="4AC5C3B3" w14:textId="77777777" w:rsidR="001D06BF" w:rsidRPr="001D06BF" w:rsidRDefault="001D06BF" w:rsidP="001D06BF">
      <w:pPr>
        <w:widowControl/>
        <w:spacing w:line="360" w:lineRule="auto"/>
        <w:jc w:val="both"/>
        <w:rPr>
          <w:sz w:val="28"/>
          <w:szCs w:val="28"/>
        </w:rPr>
      </w:pPr>
      <w:r w:rsidRPr="001D06BF">
        <w:rPr>
          <w:b/>
          <w:bCs/>
          <w:i/>
          <w:iCs/>
          <w:sz w:val="28"/>
          <w:szCs w:val="28"/>
        </w:rPr>
        <w:t>Мини-пили</w:t>
      </w:r>
    </w:p>
    <w:p w14:paraId="1FF18B49" w14:textId="77777777" w:rsidR="001D06BF" w:rsidRPr="001D06BF" w:rsidRDefault="001D06BF" w:rsidP="001D06BF">
      <w:pPr>
        <w:widowControl/>
        <w:spacing w:line="360" w:lineRule="auto"/>
        <w:jc w:val="both"/>
        <w:rPr>
          <w:sz w:val="28"/>
          <w:szCs w:val="28"/>
        </w:rPr>
      </w:pPr>
      <w:r w:rsidRPr="001D06BF">
        <w:rPr>
          <w:sz w:val="28"/>
          <w:szCs w:val="28"/>
        </w:rPr>
        <w:t>Пероральные гормональные монокомпонентные контрацептивы, содержащие микродозы </w:t>
      </w:r>
      <w:hyperlink r:id="rId224" w:anchor="bm2272" w:history="1">
        <w:r w:rsidRPr="001D06BF">
          <w:rPr>
            <w:color w:val="0000FF"/>
            <w:sz w:val="28"/>
            <w:szCs w:val="28"/>
            <w:u w:val="single"/>
          </w:rPr>
          <w:t>гестагена</w:t>
        </w:r>
      </w:hyperlink>
      <w:r w:rsidRPr="001D06BF">
        <w:rPr>
          <w:sz w:val="28"/>
          <w:szCs w:val="28"/>
        </w:rPr>
        <w:t>; принимают ежедневно в течение 6-12 месяцев.</w:t>
      </w:r>
    </w:p>
    <w:p w14:paraId="10794085" w14:textId="77777777" w:rsidR="001D06BF" w:rsidRPr="001D06BF" w:rsidRDefault="001D06BF" w:rsidP="001D06BF">
      <w:pPr>
        <w:widowControl/>
        <w:spacing w:line="360" w:lineRule="auto"/>
        <w:jc w:val="both"/>
        <w:rPr>
          <w:sz w:val="28"/>
          <w:szCs w:val="28"/>
        </w:rPr>
      </w:pPr>
      <w:r w:rsidRPr="001D06BF">
        <w:rPr>
          <w:b/>
          <w:bCs/>
          <w:i/>
          <w:iCs/>
          <w:sz w:val="28"/>
          <w:szCs w:val="28"/>
        </w:rPr>
        <w:t>Миоглобин (гемоглобин мышечный)</w:t>
      </w:r>
    </w:p>
    <w:p w14:paraId="16ACEF5B" w14:textId="77777777" w:rsidR="001D06BF" w:rsidRPr="001D06BF" w:rsidRDefault="001D06BF" w:rsidP="001D06BF">
      <w:pPr>
        <w:widowControl/>
        <w:spacing w:line="360" w:lineRule="auto"/>
        <w:jc w:val="both"/>
        <w:rPr>
          <w:sz w:val="28"/>
          <w:szCs w:val="28"/>
        </w:rPr>
      </w:pPr>
      <w:r w:rsidRPr="001D06BF">
        <w:rPr>
          <w:sz w:val="28"/>
          <w:szCs w:val="28"/>
        </w:rPr>
        <w:t>Железосодержащий белок, находящийся в клетках поперечно-полосатых мышц (скелетная мускулатура, сердечная мышца) и близкий по строению и свойствам к </w:t>
      </w:r>
      <w:hyperlink r:id="rId225" w:anchor="bm21" w:history="1">
        <w:r w:rsidRPr="001D06BF">
          <w:rPr>
            <w:color w:val="0000FF"/>
            <w:sz w:val="28"/>
            <w:szCs w:val="28"/>
            <w:u w:val="single"/>
          </w:rPr>
          <w:t>гемоглобину</w:t>
        </w:r>
      </w:hyperlink>
      <w:r w:rsidRPr="001D06BF">
        <w:rPr>
          <w:sz w:val="28"/>
          <w:szCs w:val="28"/>
        </w:rPr>
        <w:t>. Выполняет функцию переносчика кислорода и обеспечивает депонирование кислорода в мышцах позвоночных животных и человека.</w:t>
      </w:r>
    </w:p>
    <w:p w14:paraId="03674304" w14:textId="77777777" w:rsidR="001D06BF" w:rsidRPr="001D06BF" w:rsidRDefault="001D06BF" w:rsidP="001D06BF">
      <w:pPr>
        <w:widowControl/>
        <w:spacing w:line="360" w:lineRule="auto"/>
        <w:jc w:val="both"/>
        <w:rPr>
          <w:sz w:val="28"/>
          <w:szCs w:val="28"/>
        </w:rPr>
      </w:pPr>
      <w:r w:rsidRPr="001D06BF">
        <w:rPr>
          <w:b/>
          <w:bCs/>
          <w:i/>
          <w:iCs/>
          <w:sz w:val="28"/>
          <w:szCs w:val="28"/>
        </w:rPr>
        <w:t>Миокард (сердечная мышца)</w:t>
      </w:r>
    </w:p>
    <w:p w14:paraId="2B829279" w14:textId="77777777" w:rsidR="001D06BF" w:rsidRPr="001D06BF" w:rsidRDefault="001D06BF" w:rsidP="001D06BF">
      <w:pPr>
        <w:widowControl/>
        <w:spacing w:line="360" w:lineRule="auto"/>
        <w:jc w:val="both"/>
        <w:rPr>
          <w:sz w:val="28"/>
          <w:szCs w:val="28"/>
        </w:rPr>
      </w:pPr>
      <w:r w:rsidRPr="001D06BF">
        <w:rPr>
          <w:sz w:val="28"/>
          <w:szCs w:val="28"/>
        </w:rPr>
        <w:t>Средний слой стенки сердца, образованный сократительными мышечными волокнами и атипичными волокнами, составляющими проводящую систему сердца.</w:t>
      </w:r>
    </w:p>
    <w:p w14:paraId="4B39F144" w14:textId="77777777" w:rsidR="001D06BF" w:rsidRPr="001D06BF" w:rsidRDefault="001D06BF" w:rsidP="001D06BF">
      <w:pPr>
        <w:widowControl/>
        <w:spacing w:line="360" w:lineRule="auto"/>
        <w:jc w:val="both"/>
        <w:rPr>
          <w:sz w:val="28"/>
          <w:szCs w:val="28"/>
        </w:rPr>
      </w:pPr>
      <w:r w:rsidRPr="001D06BF">
        <w:rPr>
          <w:b/>
          <w:bCs/>
          <w:i/>
          <w:iCs/>
          <w:sz w:val="28"/>
          <w:szCs w:val="28"/>
        </w:rPr>
        <w:t>Миорелаксанты</w:t>
      </w:r>
    </w:p>
    <w:p w14:paraId="08E99838" w14:textId="77777777" w:rsidR="001D06BF" w:rsidRPr="001D06BF" w:rsidRDefault="001D06BF" w:rsidP="001D06BF">
      <w:pPr>
        <w:widowControl/>
        <w:spacing w:line="360" w:lineRule="auto"/>
        <w:jc w:val="both"/>
        <w:rPr>
          <w:sz w:val="28"/>
          <w:szCs w:val="28"/>
        </w:rPr>
      </w:pPr>
      <w:r w:rsidRPr="001D06BF">
        <w:rPr>
          <w:sz w:val="28"/>
          <w:szCs w:val="28"/>
        </w:rPr>
        <w:t>Лекарственные средства, снижающие тонус скелетной мускулатуры с уменьшением двигательной активности, вплоть до полного обездвиживания.</w:t>
      </w:r>
    </w:p>
    <w:p w14:paraId="04816002" w14:textId="77777777" w:rsidR="001D06BF" w:rsidRPr="001D06BF" w:rsidRDefault="001D06BF" w:rsidP="001D06BF">
      <w:pPr>
        <w:widowControl/>
        <w:spacing w:line="360" w:lineRule="auto"/>
        <w:jc w:val="both"/>
        <w:rPr>
          <w:sz w:val="28"/>
          <w:szCs w:val="28"/>
        </w:rPr>
      </w:pPr>
      <w:r w:rsidRPr="001D06BF">
        <w:rPr>
          <w:b/>
          <w:bCs/>
          <w:i/>
          <w:iCs/>
          <w:sz w:val="28"/>
          <w:szCs w:val="28"/>
        </w:rPr>
        <w:t>Митоз</w:t>
      </w:r>
    </w:p>
    <w:p w14:paraId="724CE106" w14:textId="77777777" w:rsidR="001D06BF" w:rsidRPr="001D06BF" w:rsidRDefault="001D06BF" w:rsidP="001D06BF">
      <w:pPr>
        <w:widowControl/>
        <w:spacing w:line="360" w:lineRule="auto"/>
        <w:jc w:val="both"/>
        <w:rPr>
          <w:sz w:val="28"/>
          <w:szCs w:val="28"/>
        </w:rPr>
      </w:pPr>
      <w:r w:rsidRPr="001D06BF">
        <w:rPr>
          <w:sz w:val="28"/>
          <w:szCs w:val="28"/>
        </w:rPr>
        <w:t>Основная форма клеточного деления, при которой удвоенное число хромосом равномерно распределяется между дочерними клетками.</w:t>
      </w:r>
    </w:p>
    <w:p w14:paraId="0A619B25" w14:textId="77777777" w:rsidR="001D06BF" w:rsidRPr="001D06BF" w:rsidRDefault="001D06BF" w:rsidP="001D06BF">
      <w:pPr>
        <w:widowControl/>
        <w:spacing w:line="360" w:lineRule="auto"/>
        <w:jc w:val="both"/>
        <w:rPr>
          <w:sz w:val="28"/>
          <w:szCs w:val="28"/>
        </w:rPr>
      </w:pPr>
      <w:r w:rsidRPr="001D06BF">
        <w:rPr>
          <w:b/>
          <w:bCs/>
          <w:i/>
          <w:iCs/>
          <w:sz w:val="28"/>
          <w:szCs w:val="28"/>
        </w:rPr>
        <w:t>Митохондрия</w:t>
      </w:r>
    </w:p>
    <w:p w14:paraId="5D898693" w14:textId="77777777" w:rsidR="001D06BF" w:rsidRPr="001D06BF" w:rsidRDefault="001D06BF" w:rsidP="001D06BF">
      <w:pPr>
        <w:widowControl/>
        <w:spacing w:line="360" w:lineRule="auto"/>
        <w:jc w:val="both"/>
        <w:rPr>
          <w:sz w:val="28"/>
          <w:szCs w:val="28"/>
        </w:rPr>
      </w:pPr>
      <w:r w:rsidRPr="001D06BF">
        <w:rPr>
          <w:sz w:val="28"/>
          <w:szCs w:val="28"/>
        </w:rPr>
        <w:t>Структурный компонент </w:t>
      </w:r>
      <w:hyperlink r:id="rId226" w:anchor="bm31" w:history="1">
        <w:r w:rsidRPr="001D06BF">
          <w:rPr>
            <w:color w:val="0000FF"/>
            <w:sz w:val="28"/>
            <w:szCs w:val="28"/>
            <w:u w:val="single"/>
          </w:rPr>
          <w:t>цитоплазмы</w:t>
        </w:r>
      </w:hyperlink>
      <w:r w:rsidRPr="001D06BF">
        <w:rPr>
          <w:sz w:val="28"/>
          <w:szCs w:val="28"/>
        </w:rPr>
        <w:t>, относящийся к мембранным </w:t>
      </w:r>
      <w:hyperlink r:id="rId227" w:anchor="bm55" w:history="1">
        <w:r w:rsidRPr="001D06BF">
          <w:rPr>
            <w:color w:val="0000FF"/>
            <w:sz w:val="28"/>
            <w:szCs w:val="28"/>
            <w:u w:val="single"/>
          </w:rPr>
          <w:t>органеллам</w:t>
        </w:r>
      </w:hyperlink>
      <w:r w:rsidRPr="001D06BF">
        <w:rPr>
          <w:sz w:val="28"/>
          <w:szCs w:val="28"/>
        </w:rPr>
        <w:t>; в митохондриях происходит синтез и накопление богатых энергией соединений, главным образом </w:t>
      </w:r>
      <w:hyperlink r:id="rId228" w:anchor="bm67" w:history="1">
        <w:r w:rsidRPr="001D06BF">
          <w:rPr>
            <w:color w:val="0000FF"/>
            <w:sz w:val="28"/>
            <w:szCs w:val="28"/>
            <w:u w:val="single"/>
          </w:rPr>
          <w:t>АТФ</w:t>
        </w:r>
      </w:hyperlink>
      <w:r w:rsidRPr="001D06BF">
        <w:rPr>
          <w:sz w:val="28"/>
          <w:szCs w:val="28"/>
        </w:rPr>
        <w:t>.</w:t>
      </w:r>
    </w:p>
    <w:p w14:paraId="7FFC8EB7" w14:textId="77777777" w:rsidR="001D06BF" w:rsidRPr="001D06BF" w:rsidRDefault="001D06BF" w:rsidP="001D06BF">
      <w:pPr>
        <w:widowControl/>
        <w:spacing w:line="360" w:lineRule="auto"/>
        <w:jc w:val="both"/>
        <w:rPr>
          <w:sz w:val="28"/>
          <w:szCs w:val="28"/>
        </w:rPr>
      </w:pPr>
      <w:r w:rsidRPr="001D06BF">
        <w:rPr>
          <w:b/>
          <w:bCs/>
          <w:i/>
          <w:iCs/>
          <w:sz w:val="28"/>
          <w:szCs w:val="28"/>
        </w:rPr>
        <w:t>Модель</w:t>
      </w:r>
      <w:r w:rsidRPr="001D06BF">
        <w:rPr>
          <w:sz w:val="28"/>
          <w:szCs w:val="28"/>
        </w:rPr>
        <w:t> (французское </w:t>
      </w:r>
      <w:r w:rsidRPr="001D06BF">
        <w:rPr>
          <w:i/>
          <w:iCs/>
          <w:sz w:val="28"/>
          <w:szCs w:val="28"/>
        </w:rPr>
        <w:t>modele</w:t>
      </w:r>
      <w:r w:rsidRPr="001D06BF">
        <w:rPr>
          <w:sz w:val="28"/>
          <w:szCs w:val="28"/>
        </w:rPr>
        <w:t>, от латинского </w:t>
      </w:r>
      <w:r w:rsidRPr="001D06BF">
        <w:rPr>
          <w:i/>
          <w:iCs/>
          <w:sz w:val="28"/>
          <w:szCs w:val="28"/>
        </w:rPr>
        <w:t>modulus</w:t>
      </w:r>
      <w:r w:rsidRPr="001D06BF">
        <w:rPr>
          <w:sz w:val="28"/>
          <w:szCs w:val="28"/>
        </w:rPr>
        <w:t> – мера, образец)</w:t>
      </w:r>
    </w:p>
    <w:p w14:paraId="16FBF01A" w14:textId="77777777" w:rsidR="001D06BF" w:rsidRPr="001D06BF" w:rsidRDefault="001D06BF" w:rsidP="001D06BF">
      <w:pPr>
        <w:widowControl/>
        <w:spacing w:line="360" w:lineRule="auto"/>
        <w:jc w:val="both"/>
        <w:rPr>
          <w:sz w:val="28"/>
          <w:szCs w:val="28"/>
        </w:rPr>
      </w:pPr>
      <w:r w:rsidRPr="001D06BF">
        <w:rPr>
          <w:sz w:val="28"/>
          <w:szCs w:val="28"/>
        </w:rPr>
        <w:lastRenderedPageBreak/>
        <w:t>В биологии – объект (физический или биологический), способный имитировать существенные черты биологической системы (процесса), или математическое описание этой системы (процесса), используемое при исследовании ее закономерностей.</w:t>
      </w:r>
    </w:p>
    <w:p w14:paraId="5A36E564" w14:textId="77777777" w:rsidR="001D06BF" w:rsidRPr="001D06BF" w:rsidRDefault="001D06BF" w:rsidP="001D06BF">
      <w:pPr>
        <w:widowControl/>
        <w:spacing w:line="360" w:lineRule="auto"/>
        <w:jc w:val="both"/>
        <w:rPr>
          <w:sz w:val="28"/>
          <w:szCs w:val="28"/>
        </w:rPr>
      </w:pPr>
      <w:r w:rsidRPr="001D06BF">
        <w:rPr>
          <w:b/>
          <w:bCs/>
          <w:i/>
          <w:iCs/>
          <w:sz w:val="28"/>
          <w:szCs w:val="28"/>
        </w:rPr>
        <w:t>Монокомпонентный контрацептив</w:t>
      </w:r>
    </w:p>
    <w:p w14:paraId="070B2644" w14:textId="77777777" w:rsidR="001D06BF" w:rsidRPr="001D06BF" w:rsidRDefault="001D06BF" w:rsidP="001D06BF">
      <w:pPr>
        <w:widowControl/>
        <w:spacing w:line="360" w:lineRule="auto"/>
        <w:jc w:val="both"/>
        <w:rPr>
          <w:sz w:val="28"/>
          <w:szCs w:val="28"/>
        </w:rPr>
      </w:pPr>
      <w:r w:rsidRPr="001D06BF">
        <w:rPr>
          <w:sz w:val="28"/>
          <w:szCs w:val="28"/>
        </w:rPr>
        <w:t>Гормональное лекарственное средство для предупреждения беременности, содержащее </w:t>
      </w:r>
      <w:hyperlink r:id="rId229" w:anchor="bm2272" w:history="1">
        <w:r w:rsidRPr="001D06BF">
          <w:rPr>
            <w:color w:val="0000FF"/>
            <w:sz w:val="28"/>
            <w:szCs w:val="28"/>
            <w:u w:val="single"/>
          </w:rPr>
          <w:t>гестаген</w:t>
        </w:r>
      </w:hyperlink>
      <w:r w:rsidRPr="001D06BF">
        <w:rPr>
          <w:sz w:val="28"/>
          <w:szCs w:val="28"/>
        </w:rPr>
        <w:t>; выпускается в виде </w:t>
      </w:r>
      <w:hyperlink r:id="rId230" w:anchor="bm2412" w:history="1">
        <w:r w:rsidRPr="001D06BF">
          <w:rPr>
            <w:color w:val="0000FF"/>
            <w:sz w:val="28"/>
            <w:szCs w:val="28"/>
            <w:u w:val="single"/>
          </w:rPr>
          <w:t>мини-пилей</w:t>
        </w:r>
      </w:hyperlink>
      <w:r w:rsidRPr="001D06BF">
        <w:rPr>
          <w:sz w:val="28"/>
          <w:szCs w:val="28"/>
        </w:rPr>
        <w:t>, посткоитальных препаратов, инъекций и имплантатов.</w:t>
      </w:r>
    </w:p>
    <w:p w14:paraId="51C7B89F" w14:textId="77777777" w:rsidR="001D06BF" w:rsidRPr="001D06BF" w:rsidRDefault="001D06BF" w:rsidP="001D06BF">
      <w:pPr>
        <w:widowControl/>
        <w:spacing w:line="360" w:lineRule="auto"/>
        <w:jc w:val="both"/>
        <w:rPr>
          <w:sz w:val="28"/>
          <w:szCs w:val="28"/>
        </w:rPr>
      </w:pPr>
      <w:r w:rsidRPr="001D06BF">
        <w:rPr>
          <w:b/>
          <w:bCs/>
          <w:i/>
          <w:iCs/>
          <w:sz w:val="28"/>
          <w:szCs w:val="28"/>
        </w:rPr>
        <w:t>Мочегонные средства (диуретики)</w:t>
      </w:r>
    </w:p>
    <w:p w14:paraId="76029542" w14:textId="77777777" w:rsidR="001D06BF" w:rsidRPr="001D06BF" w:rsidRDefault="001D06BF" w:rsidP="001D06BF">
      <w:pPr>
        <w:widowControl/>
        <w:spacing w:line="360" w:lineRule="auto"/>
        <w:jc w:val="both"/>
        <w:rPr>
          <w:sz w:val="28"/>
          <w:szCs w:val="28"/>
        </w:rPr>
      </w:pPr>
      <w:r w:rsidRPr="001D06BF">
        <w:rPr>
          <w:sz w:val="28"/>
          <w:szCs w:val="28"/>
        </w:rPr>
        <w:t>Лекарственные средства, усиливающие выделение солей и воды с мочой и уменьшающие содержание жидкости в тканях и полостях организма.</w:t>
      </w:r>
    </w:p>
    <w:p w14:paraId="5C24FB96" w14:textId="77777777" w:rsidR="001D06BF" w:rsidRPr="001D06BF" w:rsidRDefault="001D06BF" w:rsidP="001D06BF">
      <w:pPr>
        <w:widowControl/>
        <w:spacing w:line="360" w:lineRule="auto"/>
        <w:jc w:val="both"/>
        <w:rPr>
          <w:sz w:val="28"/>
          <w:szCs w:val="28"/>
        </w:rPr>
      </w:pPr>
      <w:r w:rsidRPr="001D06BF">
        <w:rPr>
          <w:b/>
          <w:bCs/>
          <w:i/>
          <w:iCs/>
          <w:sz w:val="28"/>
          <w:szCs w:val="28"/>
        </w:rPr>
        <w:t>Муколитики</w:t>
      </w:r>
    </w:p>
    <w:p w14:paraId="11D49804" w14:textId="77777777" w:rsidR="001D06BF" w:rsidRPr="001D06BF" w:rsidRDefault="001D06BF" w:rsidP="001D06BF">
      <w:pPr>
        <w:widowControl/>
        <w:spacing w:line="360" w:lineRule="auto"/>
        <w:jc w:val="both"/>
        <w:rPr>
          <w:sz w:val="28"/>
          <w:szCs w:val="28"/>
        </w:rPr>
      </w:pPr>
      <w:r w:rsidRPr="001D06BF">
        <w:rPr>
          <w:sz w:val="28"/>
          <w:szCs w:val="28"/>
        </w:rPr>
        <w:t>Средства, способствующие разжижению мокроты.</w:t>
      </w:r>
    </w:p>
    <w:p w14:paraId="23D881DC" w14:textId="77777777" w:rsidR="001D06BF" w:rsidRPr="001D06BF" w:rsidRDefault="001D06BF" w:rsidP="001D06BF">
      <w:pPr>
        <w:widowControl/>
        <w:spacing w:line="360" w:lineRule="auto"/>
        <w:jc w:val="both"/>
        <w:rPr>
          <w:sz w:val="28"/>
          <w:szCs w:val="28"/>
        </w:rPr>
      </w:pPr>
      <w:r w:rsidRPr="001D06BF">
        <w:rPr>
          <w:b/>
          <w:bCs/>
          <w:i/>
          <w:iCs/>
          <w:sz w:val="28"/>
          <w:szCs w:val="28"/>
        </w:rPr>
        <w:t>Наркозные средства (общие анестетики)</w:t>
      </w:r>
    </w:p>
    <w:p w14:paraId="43FA956F" w14:textId="77777777" w:rsidR="001D06BF" w:rsidRPr="001D06BF" w:rsidRDefault="001D06BF" w:rsidP="001D06BF">
      <w:pPr>
        <w:widowControl/>
        <w:spacing w:line="360" w:lineRule="auto"/>
        <w:jc w:val="both"/>
        <w:rPr>
          <w:sz w:val="28"/>
          <w:szCs w:val="28"/>
        </w:rPr>
      </w:pPr>
      <w:r w:rsidRPr="001D06BF">
        <w:rPr>
          <w:sz w:val="28"/>
          <w:szCs w:val="28"/>
        </w:rPr>
        <w:t>Средства, вызывающие наркоз – искусственно вызванное состояние, характеризующееся обратимой утратой сознания, болевой чувствительности, подавлением некоторых рефлексов, расслаблением скелетных мышц. В зависимости от физико-химических свойств и способа применения выделяют средства для ингаляционного и неингаляционного наркоза.</w:t>
      </w:r>
    </w:p>
    <w:p w14:paraId="7F43AC38" w14:textId="77777777" w:rsidR="001D06BF" w:rsidRPr="001D06BF" w:rsidRDefault="001D06BF" w:rsidP="001D06BF">
      <w:pPr>
        <w:widowControl/>
        <w:spacing w:line="360" w:lineRule="auto"/>
        <w:jc w:val="both"/>
        <w:rPr>
          <w:sz w:val="28"/>
          <w:szCs w:val="28"/>
        </w:rPr>
      </w:pPr>
      <w:r w:rsidRPr="001D06BF">
        <w:rPr>
          <w:b/>
          <w:bCs/>
          <w:i/>
          <w:iCs/>
          <w:sz w:val="28"/>
          <w:szCs w:val="28"/>
        </w:rPr>
        <w:t>Наркотические анальгетики (опиоиды)</w:t>
      </w:r>
    </w:p>
    <w:p w14:paraId="6232EBEF" w14:textId="77777777" w:rsidR="001D06BF" w:rsidRPr="001D06BF" w:rsidRDefault="001D06BF" w:rsidP="001D06BF">
      <w:pPr>
        <w:widowControl/>
        <w:spacing w:line="360" w:lineRule="auto"/>
        <w:jc w:val="both"/>
        <w:rPr>
          <w:sz w:val="28"/>
          <w:szCs w:val="28"/>
        </w:rPr>
      </w:pPr>
      <w:r w:rsidRPr="001D06BF">
        <w:rPr>
          <w:sz w:val="28"/>
          <w:szCs w:val="28"/>
        </w:rPr>
        <w:t>Средства, избирательно подавляющие болевую чувствительность за счет взаимодействия со специфическими (опиоидными) рецепторами (в центральной нервной системе и на периферии), участвующими в проведении и восприятии боли; вызывают развитие психической и физической зависимости.</w:t>
      </w:r>
    </w:p>
    <w:p w14:paraId="569218F3" w14:textId="77777777" w:rsidR="001D06BF" w:rsidRPr="001D06BF" w:rsidRDefault="001D06BF" w:rsidP="001D06BF">
      <w:pPr>
        <w:widowControl/>
        <w:spacing w:line="360" w:lineRule="auto"/>
        <w:jc w:val="both"/>
        <w:rPr>
          <w:sz w:val="28"/>
          <w:szCs w:val="28"/>
        </w:rPr>
      </w:pPr>
      <w:r w:rsidRPr="001D06BF">
        <w:rPr>
          <w:b/>
          <w:bCs/>
          <w:i/>
          <w:iCs/>
          <w:sz w:val="28"/>
          <w:szCs w:val="28"/>
        </w:rPr>
        <w:t>Настойка</w:t>
      </w:r>
    </w:p>
    <w:p w14:paraId="3DD3F60C" w14:textId="77777777" w:rsidR="001D06BF" w:rsidRPr="001D06BF" w:rsidRDefault="001D06BF" w:rsidP="001D06BF">
      <w:pPr>
        <w:widowControl/>
        <w:spacing w:line="360" w:lineRule="auto"/>
        <w:jc w:val="both"/>
        <w:rPr>
          <w:sz w:val="28"/>
          <w:szCs w:val="28"/>
        </w:rPr>
      </w:pPr>
      <w:r w:rsidRPr="001D06BF">
        <w:rPr>
          <w:sz w:val="28"/>
          <w:szCs w:val="28"/>
        </w:rPr>
        <w:t>Жидкая </w:t>
      </w:r>
      <w:hyperlink r:id="rId231" w:anchor="bm350" w:history="1">
        <w:r w:rsidRPr="001D06BF">
          <w:rPr>
            <w:color w:val="0000FF"/>
            <w:sz w:val="28"/>
            <w:szCs w:val="28"/>
            <w:u w:val="single"/>
          </w:rPr>
          <w:t>лекарственная форма</w:t>
        </w:r>
      </w:hyperlink>
      <w:r w:rsidRPr="001D06BF">
        <w:rPr>
          <w:sz w:val="28"/>
          <w:szCs w:val="28"/>
        </w:rPr>
        <w:t>, представляющая собой спиртовые и водно-спиртовые извлечения из лекарственного растительного сырья, полученные без нагревания и удаления экстрагента.</w:t>
      </w:r>
    </w:p>
    <w:p w14:paraId="0793070D" w14:textId="77777777" w:rsidR="001D06BF" w:rsidRPr="001D06BF" w:rsidRDefault="001D06BF" w:rsidP="001D06BF">
      <w:pPr>
        <w:widowControl/>
        <w:spacing w:line="360" w:lineRule="auto"/>
        <w:jc w:val="both"/>
        <w:rPr>
          <w:sz w:val="28"/>
          <w:szCs w:val="28"/>
        </w:rPr>
      </w:pPr>
      <w:r w:rsidRPr="001D06BF">
        <w:rPr>
          <w:b/>
          <w:bCs/>
          <w:i/>
          <w:iCs/>
          <w:sz w:val="28"/>
          <w:szCs w:val="28"/>
        </w:rPr>
        <w:t>Небулайзер (ингалятор аэрозольный)</w:t>
      </w:r>
    </w:p>
    <w:p w14:paraId="2E822549" w14:textId="77777777" w:rsidR="001D06BF" w:rsidRPr="001D06BF" w:rsidRDefault="001D06BF" w:rsidP="001D06BF">
      <w:pPr>
        <w:widowControl/>
        <w:spacing w:line="360" w:lineRule="auto"/>
        <w:jc w:val="both"/>
        <w:rPr>
          <w:sz w:val="28"/>
          <w:szCs w:val="28"/>
        </w:rPr>
      </w:pPr>
      <w:r w:rsidRPr="001D06BF">
        <w:rPr>
          <w:sz w:val="28"/>
          <w:szCs w:val="28"/>
        </w:rPr>
        <w:lastRenderedPageBreak/>
        <w:t>Медицинское устройство, представляющее собой камеру, в которой жидкость (раствор препарата) преобразуется в аэрозоль под действием ультразвука (ультразвуковой) или сжатого воздуха (струйный, или компрессионный). Выпускается в комплекте с маской для ингаляций через нос и рот, загубником для ингаляций через рот. Аэрозольная форма обеспечивает проникновение препарата непосредственно в бронхи, что позволяет получить быстрый лечебный эффект.</w:t>
      </w:r>
    </w:p>
    <w:p w14:paraId="51DD37C3" w14:textId="77777777" w:rsidR="001D06BF" w:rsidRPr="001D06BF" w:rsidRDefault="001D06BF" w:rsidP="001D06BF">
      <w:pPr>
        <w:widowControl/>
        <w:spacing w:line="360" w:lineRule="auto"/>
        <w:jc w:val="both"/>
        <w:rPr>
          <w:sz w:val="28"/>
          <w:szCs w:val="28"/>
        </w:rPr>
      </w:pPr>
      <w:r w:rsidRPr="001D06BF">
        <w:rPr>
          <w:b/>
          <w:bCs/>
          <w:i/>
          <w:iCs/>
          <w:sz w:val="28"/>
          <w:szCs w:val="28"/>
        </w:rPr>
        <w:t>Нейрогормоны (рилизинг-факторы)</w:t>
      </w:r>
    </w:p>
    <w:p w14:paraId="2EB1104E" w14:textId="77777777" w:rsidR="001D06BF" w:rsidRPr="001D06BF" w:rsidRDefault="003541A1" w:rsidP="001D06BF">
      <w:pPr>
        <w:widowControl/>
        <w:spacing w:line="360" w:lineRule="auto"/>
        <w:jc w:val="both"/>
        <w:rPr>
          <w:sz w:val="28"/>
          <w:szCs w:val="28"/>
        </w:rPr>
      </w:pPr>
      <w:hyperlink r:id="rId232" w:anchor="bm23" w:history="1">
        <w:r w:rsidR="001D06BF" w:rsidRPr="001D06BF">
          <w:rPr>
            <w:color w:val="0000FF"/>
            <w:sz w:val="28"/>
            <w:szCs w:val="28"/>
            <w:u w:val="single"/>
          </w:rPr>
          <w:t>Гормоны</w:t>
        </w:r>
      </w:hyperlink>
      <w:r w:rsidR="001D06BF" w:rsidRPr="001D06BF">
        <w:rPr>
          <w:sz w:val="28"/>
          <w:szCs w:val="28"/>
        </w:rPr>
        <w:t> гипоталамуса, влияющие на образование гормонов гипофиза.</w:t>
      </w:r>
    </w:p>
    <w:p w14:paraId="59CB395B" w14:textId="77777777" w:rsidR="001D06BF" w:rsidRPr="001D06BF" w:rsidRDefault="001D06BF" w:rsidP="001D06BF">
      <w:pPr>
        <w:widowControl/>
        <w:spacing w:line="360" w:lineRule="auto"/>
        <w:jc w:val="both"/>
        <w:rPr>
          <w:sz w:val="28"/>
          <w:szCs w:val="28"/>
        </w:rPr>
      </w:pPr>
      <w:r w:rsidRPr="001D06BF">
        <w:rPr>
          <w:b/>
          <w:bCs/>
          <w:i/>
          <w:iCs/>
          <w:sz w:val="28"/>
          <w:szCs w:val="28"/>
        </w:rPr>
        <w:t>Нейролептики (антипсихотические средства)</w:t>
      </w:r>
    </w:p>
    <w:p w14:paraId="64643AAA" w14:textId="77777777" w:rsidR="001D06BF" w:rsidRPr="001D06BF" w:rsidRDefault="001D06BF" w:rsidP="001D06BF">
      <w:pPr>
        <w:widowControl/>
        <w:spacing w:line="360" w:lineRule="auto"/>
        <w:jc w:val="both"/>
        <w:rPr>
          <w:sz w:val="28"/>
          <w:szCs w:val="28"/>
        </w:rPr>
      </w:pPr>
      <w:r w:rsidRPr="001D06BF">
        <w:rPr>
          <w:sz w:val="28"/>
          <w:szCs w:val="28"/>
        </w:rPr>
        <w:t>Средства, оказывающие тормозящее влияние на функции центральной нервной системы; не нарушают сознания и способны устранять бред, галлюцинации и некоторые другие проявления психозов.</w:t>
      </w:r>
    </w:p>
    <w:p w14:paraId="742B6718" w14:textId="77777777" w:rsidR="001D06BF" w:rsidRPr="001D06BF" w:rsidRDefault="001D06BF" w:rsidP="001D06BF">
      <w:pPr>
        <w:widowControl/>
        <w:spacing w:line="360" w:lineRule="auto"/>
        <w:jc w:val="both"/>
        <w:rPr>
          <w:sz w:val="28"/>
          <w:szCs w:val="28"/>
        </w:rPr>
      </w:pPr>
      <w:r w:rsidRPr="001D06BF">
        <w:rPr>
          <w:b/>
          <w:bCs/>
          <w:i/>
          <w:iCs/>
          <w:sz w:val="28"/>
          <w:szCs w:val="28"/>
        </w:rPr>
        <w:t>Нейромедиатор</w:t>
      </w:r>
    </w:p>
    <w:p w14:paraId="401EEDAB"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образуемое нервной клеткой (нервным окончанием); осуществляет межнейронные контакты и передачу импульса с </w:t>
      </w:r>
      <w:hyperlink r:id="rId233" w:anchor="bm36" w:history="1">
        <w:r w:rsidRPr="001D06BF">
          <w:rPr>
            <w:color w:val="0000FF"/>
            <w:sz w:val="28"/>
            <w:szCs w:val="28"/>
            <w:u w:val="single"/>
          </w:rPr>
          <w:t>нейрона</w:t>
        </w:r>
      </w:hyperlink>
      <w:r w:rsidRPr="001D06BF">
        <w:rPr>
          <w:sz w:val="28"/>
          <w:szCs w:val="28"/>
        </w:rPr>
        <w:t> на исполнительную клетку.</w:t>
      </w:r>
    </w:p>
    <w:p w14:paraId="7D908CD0" w14:textId="77777777" w:rsidR="001D06BF" w:rsidRPr="001D06BF" w:rsidRDefault="001D06BF" w:rsidP="001D06BF">
      <w:pPr>
        <w:widowControl/>
        <w:spacing w:line="360" w:lineRule="auto"/>
        <w:jc w:val="both"/>
        <w:rPr>
          <w:sz w:val="28"/>
          <w:szCs w:val="28"/>
        </w:rPr>
      </w:pPr>
      <w:r w:rsidRPr="001D06BF">
        <w:rPr>
          <w:b/>
          <w:bCs/>
          <w:i/>
          <w:iCs/>
          <w:sz w:val="28"/>
          <w:szCs w:val="28"/>
        </w:rPr>
        <w:t>Нейрон</w:t>
      </w:r>
    </w:p>
    <w:p w14:paraId="2D7703A5" w14:textId="77777777" w:rsidR="001D06BF" w:rsidRPr="001D06BF" w:rsidRDefault="001D06BF" w:rsidP="001D06BF">
      <w:pPr>
        <w:widowControl/>
        <w:spacing w:line="360" w:lineRule="auto"/>
        <w:jc w:val="both"/>
        <w:rPr>
          <w:sz w:val="28"/>
          <w:szCs w:val="28"/>
        </w:rPr>
      </w:pPr>
      <w:r w:rsidRPr="001D06BF">
        <w:rPr>
          <w:sz w:val="28"/>
          <w:szCs w:val="28"/>
        </w:rPr>
        <w:t>Клетка нервной системы, вырабатывает нервные импульсы и передает их другим клеткам.</w:t>
      </w:r>
    </w:p>
    <w:p w14:paraId="49D3A2FD" w14:textId="77777777" w:rsidR="001D06BF" w:rsidRPr="001D06BF" w:rsidRDefault="001D06BF" w:rsidP="001D06BF">
      <w:pPr>
        <w:widowControl/>
        <w:spacing w:line="360" w:lineRule="auto"/>
        <w:jc w:val="both"/>
        <w:rPr>
          <w:sz w:val="28"/>
          <w:szCs w:val="28"/>
        </w:rPr>
      </w:pPr>
      <w:r w:rsidRPr="001D06BF">
        <w:rPr>
          <w:b/>
          <w:bCs/>
          <w:i/>
          <w:iCs/>
          <w:sz w:val="28"/>
          <w:szCs w:val="28"/>
        </w:rPr>
        <w:t>Некроз</w:t>
      </w:r>
      <w:r w:rsidRPr="001D06BF">
        <w:rPr>
          <w:sz w:val="28"/>
          <w:szCs w:val="28"/>
        </w:rPr>
        <w:t> (от греческого </w:t>
      </w:r>
      <w:r w:rsidRPr="001D06BF">
        <w:rPr>
          <w:i/>
          <w:iCs/>
          <w:sz w:val="28"/>
          <w:szCs w:val="28"/>
        </w:rPr>
        <w:t>nekrosis</w:t>
      </w:r>
      <w:r w:rsidRPr="001D06BF">
        <w:rPr>
          <w:sz w:val="28"/>
          <w:szCs w:val="28"/>
        </w:rPr>
        <w:t> – омертвение)</w:t>
      </w:r>
    </w:p>
    <w:p w14:paraId="572099C7" w14:textId="77777777" w:rsidR="001D06BF" w:rsidRPr="001D06BF" w:rsidRDefault="001D06BF" w:rsidP="001D06BF">
      <w:pPr>
        <w:widowControl/>
        <w:spacing w:line="360" w:lineRule="auto"/>
        <w:jc w:val="both"/>
        <w:rPr>
          <w:sz w:val="28"/>
          <w:szCs w:val="28"/>
        </w:rPr>
      </w:pPr>
      <w:r w:rsidRPr="001D06BF">
        <w:rPr>
          <w:sz w:val="28"/>
          <w:szCs w:val="28"/>
        </w:rPr>
        <w:t>Гибель группы клеток, </w:t>
      </w:r>
      <w:hyperlink r:id="rId234" w:anchor="bm149" w:history="1">
        <w:r w:rsidRPr="001D06BF">
          <w:rPr>
            <w:color w:val="0000FF"/>
            <w:sz w:val="28"/>
            <w:szCs w:val="28"/>
            <w:u w:val="single"/>
          </w:rPr>
          <w:t>ткани</w:t>
        </w:r>
      </w:hyperlink>
      <w:r w:rsidRPr="001D06BF">
        <w:rPr>
          <w:sz w:val="28"/>
          <w:szCs w:val="28"/>
        </w:rPr>
        <w:t>, органа в результате повреждающего действия различных факторов.</w:t>
      </w:r>
    </w:p>
    <w:p w14:paraId="18B84747" w14:textId="77777777" w:rsidR="001D06BF" w:rsidRPr="001D06BF" w:rsidRDefault="001D06BF" w:rsidP="001D06BF">
      <w:pPr>
        <w:widowControl/>
        <w:spacing w:line="360" w:lineRule="auto"/>
        <w:jc w:val="both"/>
        <w:rPr>
          <w:sz w:val="28"/>
          <w:szCs w:val="28"/>
        </w:rPr>
      </w:pPr>
      <w:r w:rsidRPr="001D06BF">
        <w:rPr>
          <w:b/>
          <w:bCs/>
          <w:i/>
          <w:iCs/>
          <w:sz w:val="28"/>
          <w:szCs w:val="28"/>
        </w:rPr>
        <w:t>Ненаркотические анальгетики</w:t>
      </w:r>
    </w:p>
    <w:p w14:paraId="70933C6B" w14:textId="77777777" w:rsidR="001D06BF" w:rsidRPr="001D06BF" w:rsidRDefault="001D06BF" w:rsidP="001D06BF">
      <w:pPr>
        <w:widowControl/>
        <w:spacing w:line="360" w:lineRule="auto"/>
        <w:jc w:val="both"/>
        <w:rPr>
          <w:sz w:val="28"/>
          <w:szCs w:val="28"/>
        </w:rPr>
      </w:pPr>
      <w:r w:rsidRPr="001D06BF">
        <w:rPr>
          <w:sz w:val="28"/>
          <w:szCs w:val="28"/>
        </w:rPr>
        <w:t>Средства, ослабляющие или устраняющие боль; в отличие от </w:t>
      </w:r>
      <w:hyperlink r:id="rId235" w:anchor="bm546" w:history="1">
        <w:r w:rsidRPr="001D06BF">
          <w:rPr>
            <w:color w:val="0000FF"/>
            <w:sz w:val="28"/>
            <w:szCs w:val="28"/>
            <w:u w:val="single"/>
          </w:rPr>
          <w:t>наркотических анальгетиков</w:t>
        </w:r>
      </w:hyperlink>
      <w:r w:rsidRPr="001D06BF">
        <w:rPr>
          <w:sz w:val="28"/>
          <w:szCs w:val="28"/>
        </w:rPr>
        <w:t> не вызывают развития психической и физической зависимости.</w:t>
      </w:r>
    </w:p>
    <w:p w14:paraId="5B81B59A" w14:textId="77777777" w:rsidR="001D06BF" w:rsidRPr="001D06BF" w:rsidRDefault="001D06BF" w:rsidP="001D06BF">
      <w:pPr>
        <w:widowControl/>
        <w:spacing w:line="360" w:lineRule="auto"/>
        <w:jc w:val="both"/>
        <w:rPr>
          <w:sz w:val="28"/>
          <w:szCs w:val="28"/>
        </w:rPr>
      </w:pPr>
      <w:r w:rsidRPr="001D06BF">
        <w:rPr>
          <w:b/>
          <w:bCs/>
          <w:i/>
          <w:iCs/>
          <w:sz w:val="28"/>
          <w:szCs w:val="28"/>
        </w:rPr>
        <w:t>Непроизвольное (пассивное) внимание</w:t>
      </w:r>
    </w:p>
    <w:p w14:paraId="1A20C1F8"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36" w:anchor="bm317" w:history="1">
        <w:r w:rsidRPr="001D06BF">
          <w:rPr>
            <w:color w:val="0000FF"/>
            <w:sz w:val="28"/>
            <w:szCs w:val="28"/>
            <w:u w:val="single"/>
          </w:rPr>
          <w:t>Внимание</w:t>
        </w:r>
      </w:hyperlink>
      <w:r w:rsidRPr="001D06BF">
        <w:rPr>
          <w:sz w:val="28"/>
          <w:szCs w:val="28"/>
        </w:rPr>
        <w:t>.</w:t>
      </w:r>
    </w:p>
    <w:p w14:paraId="75BE0595" w14:textId="77777777" w:rsidR="001D06BF" w:rsidRPr="001D06BF" w:rsidRDefault="001D06BF" w:rsidP="001D06BF">
      <w:pPr>
        <w:widowControl/>
        <w:spacing w:line="360" w:lineRule="auto"/>
        <w:jc w:val="both"/>
        <w:rPr>
          <w:sz w:val="28"/>
          <w:szCs w:val="28"/>
        </w:rPr>
      </w:pPr>
      <w:r w:rsidRPr="001D06BF">
        <w:rPr>
          <w:b/>
          <w:bCs/>
          <w:i/>
          <w:iCs/>
          <w:sz w:val="28"/>
          <w:szCs w:val="28"/>
        </w:rPr>
        <w:t>Непрямые антикоагулянты</w:t>
      </w:r>
    </w:p>
    <w:p w14:paraId="15E911B4"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37" w:anchor="bm3156" w:history="1">
        <w:r w:rsidRPr="001D06BF">
          <w:rPr>
            <w:color w:val="0000FF"/>
            <w:sz w:val="28"/>
            <w:szCs w:val="28"/>
            <w:u w:val="single"/>
          </w:rPr>
          <w:t>Антикоагулянты непрямого действия</w:t>
        </w:r>
      </w:hyperlink>
      <w:r w:rsidRPr="001D06BF">
        <w:rPr>
          <w:sz w:val="28"/>
          <w:szCs w:val="28"/>
        </w:rPr>
        <w:t>.</w:t>
      </w:r>
    </w:p>
    <w:p w14:paraId="2958E183"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Нестероидные противовоспалительные средства</w:t>
      </w:r>
    </w:p>
    <w:p w14:paraId="51D01E21" w14:textId="77777777" w:rsidR="001D06BF" w:rsidRPr="001D06BF" w:rsidRDefault="001D06BF" w:rsidP="001D06BF">
      <w:pPr>
        <w:widowControl/>
        <w:spacing w:line="360" w:lineRule="auto"/>
        <w:jc w:val="both"/>
        <w:rPr>
          <w:sz w:val="28"/>
          <w:szCs w:val="28"/>
        </w:rPr>
      </w:pPr>
      <w:r w:rsidRPr="001D06BF">
        <w:rPr>
          <w:sz w:val="28"/>
          <w:szCs w:val="28"/>
        </w:rPr>
        <w:t>Средства, обладающие выраженной противовоспалительной активностью и оказывающие, кроме того, обезболивающее и жаропонижающее действие.</w:t>
      </w:r>
    </w:p>
    <w:p w14:paraId="3820B307" w14:textId="77777777" w:rsidR="001D06BF" w:rsidRPr="001D06BF" w:rsidRDefault="001D06BF" w:rsidP="001D06BF">
      <w:pPr>
        <w:widowControl/>
        <w:spacing w:line="360" w:lineRule="auto"/>
        <w:jc w:val="both"/>
        <w:rPr>
          <w:sz w:val="28"/>
          <w:szCs w:val="28"/>
        </w:rPr>
      </w:pPr>
      <w:r w:rsidRPr="001D06BF">
        <w:rPr>
          <w:b/>
          <w:bCs/>
          <w:i/>
          <w:iCs/>
          <w:sz w:val="28"/>
          <w:szCs w:val="28"/>
        </w:rPr>
        <w:t>Нефротоксичность</w:t>
      </w:r>
    </w:p>
    <w:p w14:paraId="5980E19E" w14:textId="77777777" w:rsidR="001D06BF" w:rsidRPr="001D06BF" w:rsidRDefault="001D06BF" w:rsidP="001D06BF">
      <w:pPr>
        <w:widowControl/>
        <w:spacing w:line="360" w:lineRule="auto"/>
        <w:jc w:val="both"/>
        <w:rPr>
          <w:sz w:val="28"/>
          <w:szCs w:val="28"/>
        </w:rPr>
      </w:pPr>
      <w:r w:rsidRPr="001D06BF">
        <w:rPr>
          <w:sz w:val="28"/>
          <w:szCs w:val="28"/>
        </w:rPr>
        <w:t>Свойство вещества вызывать нарушение функций и структуры почек.</w:t>
      </w:r>
    </w:p>
    <w:p w14:paraId="405C4E94" w14:textId="77777777" w:rsidR="001D06BF" w:rsidRPr="001D06BF" w:rsidRDefault="001D06BF" w:rsidP="001D06BF">
      <w:pPr>
        <w:widowControl/>
        <w:spacing w:line="360" w:lineRule="auto"/>
        <w:jc w:val="both"/>
        <w:rPr>
          <w:sz w:val="28"/>
          <w:szCs w:val="28"/>
        </w:rPr>
      </w:pPr>
      <w:r w:rsidRPr="001D06BF">
        <w:rPr>
          <w:b/>
          <w:bCs/>
          <w:i/>
          <w:iCs/>
          <w:sz w:val="28"/>
          <w:szCs w:val="28"/>
        </w:rPr>
        <w:t>Нитраты</w:t>
      </w:r>
    </w:p>
    <w:p w14:paraId="303F57FC" w14:textId="77777777" w:rsidR="001D06BF" w:rsidRPr="001D06BF" w:rsidRDefault="001D06BF" w:rsidP="001D06BF">
      <w:pPr>
        <w:widowControl/>
        <w:spacing w:line="360" w:lineRule="auto"/>
        <w:jc w:val="both"/>
        <w:rPr>
          <w:sz w:val="28"/>
          <w:szCs w:val="28"/>
        </w:rPr>
      </w:pPr>
      <w:r w:rsidRPr="001D06BF">
        <w:rPr>
          <w:sz w:val="28"/>
          <w:szCs w:val="28"/>
        </w:rPr>
        <w:t>Средства, представляющие собой эфиры многоатомных спиртов и азотной кислоты; расслабляют и расширяют периферические кровеносные сосуды, уменьшая приток крови к сердцу и нагрузку на него.</w:t>
      </w:r>
    </w:p>
    <w:p w14:paraId="091F3EAF" w14:textId="77777777" w:rsidR="001D06BF" w:rsidRPr="001D06BF" w:rsidRDefault="001D06BF" w:rsidP="001D06BF">
      <w:pPr>
        <w:widowControl/>
        <w:spacing w:line="360" w:lineRule="auto"/>
        <w:jc w:val="both"/>
        <w:rPr>
          <w:sz w:val="28"/>
          <w:szCs w:val="28"/>
        </w:rPr>
      </w:pPr>
      <w:r w:rsidRPr="001D06BF">
        <w:rPr>
          <w:b/>
          <w:bCs/>
          <w:i/>
          <w:iCs/>
          <w:sz w:val="28"/>
          <w:szCs w:val="28"/>
        </w:rPr>
        <w:t>Ноотропные средства</w:t>
      </w:r>
    </w:p>
    <w:p w14:paraId="0EB474C7" w14:textId="77777777" w:rsidR="001D06BF" w:rsidRPr="001D06BF" w:rsidRDefault="001D06BF" w:rsidP="001D06BF">
      <w:pPr>
        <w:widowControl/>
        <w:spacing w:line="360" w:lineRule="auto"/>
        <w:jc w:val="both"/>
        <w:rPr>
          <w:sz w:val="28"/>
          <w:szCs w:val="28"/>
        </w:rPr>
      </w:pPr>
      <w:r w:rsidRPr="001D06BF">
        <w:rPr>
          <w:sz w:val="28"/>
          <w:szCs w:val="28"/>
        </w:rPr>
        <w:t>Средства, улучшающие мышление, память, внимание и другие функции ЦНС за счет стимуляции метаболизма в нейронах, защищают нейроны от гипоксии.</w:t>
      </w:r>
    </w:p>
    <w:p w14:paraId="3BF0A86C" w14:textId="77777777" w:rsidR="001D06BF" w:rsidRPr="001D06BF" w:rsidRDefault="001D06BF" w:rsidP="001D06BF">
      <w:pPr>
        <w:widowControl/>
        <w:spacing w:line="360" w:lineRule="auto"/>
        <w:jc w:val="both"/>
        <w:rPr>
          <w:sz w:val="28"/>
          <w:szCs w:val="28"/>
        </w:rPr>
      </w:pPr>
      <w:r w:rsidRPr="001D06BF">
        <w:rPr>
          <w:b/>
          <w:bCs/>
          <w:i/>
          <w:iCs/>
          <w:sz w:val="28"/>
          <w:szCs w:val="28"/>
        </w:rPr>
        <w:t>Норадреналин</w:t>
      </w:r>
    </w:p>
    <w:p w14:paraId="1A79FE92"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w:t>
      </w:r>
      <w:hyperlink r:id="rId238" w:anchor="bm332" w:history="1">
        <w:r w:rsidRPr="001D06BF">
          <w:rPr>
            <w:color w:val="0000FF"/>
            <w:sz w:val="28"/>
            <w:szCs w:val="28"/>
            <w:u w:val="single"/>
          </w:rPr>
          <w:t>катехоламин</w:t>
        </w:r>
      </w:hyperlink>
      <w:r w:rsidRPr="001D06BF">
        <w:rPr>
          <w:sz w:val="28"/>
          <w:szCs w:val="28"/>
        </w:rPr>
        <w:t>), образующееся в </w:t>
      </w:r>
      <w:hyperlink r:id="rId239" w:anchor="bm304" w:history="1">
        <w:r w:rsidRPr="001D06BF">
          <w:rPr>
            <w:color w:val="0000FF"/>
            <w:sz w:val="28"/>
            <w:szCs w:val="28"/>
            <w:u w:val="single"/>
          </w:rPr>
          <w:t>аксонах</w:t>
        </w:r>
      </w:hyperlink>
      <w:r w:rsidRPr="001D06BF">
        <w:rPr>
          <w:sz w:val="28"/>
          <w:szCs w:val="28"/>
        </w:rPr>
        <w:t> некоторых </w:t>
      </w:r>
      <w:hyperlink r:id="rId240" w:anchor="bm36" w:history="1">
        <w:r w:rsidRPr="001D06BF">
          <w:rPr>
            <w:color w:val="0000FF"/>
            <w:sz w:val="28"/>
            <w:szCs w:val="28"/>
            <w:u w:val="single"/>
          </w:rPr>
          <w:t>нейронов</w:t>
        </w:r>
      </w:hyperlink>
      <w:r w:rsidRPr="001D06BF">
        <w:rPr>
          <w:sz w:val="28"/>
          <w:szCs w:val="28"/>
        </w:rPr>
        <w:t>. Является основным </w:t>
      </w:r>
      <w:hyperlink r:id="rId241" w:anchor="bm24" w:history="1">
        <w:r w:rsidRPr="001D06BF">
          <w:rPr>
            <w:color w:val="0000FF"/>
            <w:sz w:val="28"/>
            <w:szCs w:val="28"/>
            <w:u w:val="single"/>
          </w:rPr>
          <w:t>медиатором</w:t>
        </w:r>
      </w:hyperlink>
      <w:r w:rsidRPr="001D06BF">
        <w:rPr>
          <w:sz w:val="28"/>
          <w:szCs w:val="28"/>
        </w:rPr>
        <w:t> симпатического отдела вегетативной и некоторых структур центральной нервной системы.</w:t>
      </w:r>
    </w:p>
    <w:p w14:paraId="5527D784" w14:textId="77777777" w:rsidR="001D06BF" w:rsidRPr="001D06BF" w:rsidRDefault="001D06BF" w:rsidP="001D06BF">
      <w:pPr>
        <w:widowControl/>
        <w:spacing w:line="360" w:lineRule="auto"/>
        <w:jc w:val="both"/>
        <w:rPr>
          <w:sz w:val="28"/>
          <w:szCs w:val="28"/>
        </w:rPr>
      </w:pPr>
      <w:r w:rsidRPr="001D06BF">
        <w:rPr>
          <w:b/>
          <w:bCs/>
          <w:i/>
          <w:iCs/>
          <w:sz w:val="28"/>
          <w:szCs w:val="28"/>
        </w:rPr>
        <w:t>Нуклеиновые кислоты</w:t>
      </w:r>
    </w:p>
    <w:p w14:paraId="7483D0CC"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активные полимеры, состоящие из нуклеотидов; подразделяются на </w:t>
      </w:r>
      <w:hyperlink r:id="rId242" w:anchor="bm78" w:history="1">
        <w:r w:rsidRPr="001D06BF">
          <w:rPr>
            <w:color w:val="0000FF"/>
            <w:sz w:val="28"/>
            <w:szCs w:val="28"/>
            <w:u w:val="single"/>
          </w:rPr>
          <w:t>ДНК</w:t>
        </w:r>
      </w:hyperlink>
      <w:r w:rsidRPr="001D06BF">
        <w:rPr>
          <w:sz w:val="28"/>
          <w:szCs w:val="28"/>
        </w:rPr>
        <w:t> и </w:t>
      </w:r>
      <w:hyperlink r:id="rId243" w:anchor="bm64" w:history="1">
        <w:r w:rsidRPr="001D06BF">
          <w:rPr>
            <w:color w:val="0000FF"/>
            <w:sz w:val="28"/>
            <w:szCs w:val="28"/>
            <w:u w:val="single"/>
          </w:rPr>
          <w:t>РНК</w:t>
        </w:r>
      </w:hyperlink>
      <w:r w:rsidRPr="001D06BF">
        <w:rPr>
          <w:sz w:val="28"/>
          <w:szCs w:val="28"/>
        </w:rPr>
        <w:t>; присутствуют во всех клетках; участвуют в хранении, передаче и реализации генетической информации.</w:t>
      </w:r>
    </w:p>
    <w:p w14:paraId="7FEE06E2" w14:textId="77777777" w:rsidR="001D06BF" w:rsidRPr="001D06BF" w:rsidRDefault="001D06BF" w:rsidP="001D06BF">
      <w:pPr>
        <w:widowControl/>
        <w:spacing w:line="360" w:lineRule="auto"/>
        <w:jc w:val="both"/>
        <w:rPr>
          <w:sz w:val="28"/>
          <w:szCs w:val="28"/>
        </w:rPr>
      </w:pPr>
      <w:r w:rsidRPr="001D06BF">
        <w:rPr>
          <w:b/>
          <w:bCs/>
          <w:i/>
          <w:iCs/>
          <w:sz w:val="28"/>
          <w:szCs w:val="28"/>
        </w:rPr>
        <w:t>Нуклеотиды</w:t>
      </w:r>
      <w:r w:rsidRPr="001D06BF">
        <w:rPr>
          <w:sz w:val="28"/>
          <w:szCs w:val="28"/>
        </w:rPr>
        <w:t> (от латинского </w:t>
      </w:r>
      <w:r w:rsidRPr="001D06BF">
        <w:rPr>
          <w:i/>
          <w:iCs/>
          <w:sz w:val="28"/>
          <w:szCs w:val="28"/>
        </w:rPr>
        <w:t>nucleus</w:t>
      </w:r>
      <w:r w:rsidRPr="001D06BF">
        <w:rPr>
          <w:sz w:val="28"/>
          <w:szCs w:val="28"/>
        </w:rPr>
        <w:t> – ядро)</w:t>
      </w:r>
    </w:p>
    <w:p w14:paraId="698B1824" w14:textId="77777777" w:rsidR="001D06BF" w:rsidRPr="001D06BF" w:rsidRDefault="001D06BF" w:rsidP="001D06BF">
      <w:pPr>
        <w:widowControl/>
        <w:spacing w:line="360" w:lineRule="auto"/>
        <w:jc w:val="both"/>
        <w:rPr>
          <w:sz w:val="28"/>
          <w:szCs w:val="28"/>
        </w:rPr>
      </w:pPr>
      <w:r w:rsidRPr="001D06BF">
        <w:rPr>
          <w:sz w:val="28"/>
          <w:szCs w:val="28"/>
        </w:rPr>
        <w:t>Вещества, состоящие из азотистого основания – пуринового (аденин, гуанин) или пиримидинового (цитозин, тимин, урацил), углеводной части (рибоза или дезоксирибоза) и 1-3 остатков фосфорной кислоты. Нуклеотиды являются составной частью нуклеиновых кислот, коферментов и других биологически активных соединений.</w:t>
      </w:r>
    </w:p>
    <w:p w14:paraId="182A09A7" w14:textId="77777777" w:rsidR="001D06BF" w:rsidRPr="001D06BF" w:rsidRDefault="001D06BF" w:rsidP="001D06BF">
      <w:pPr>
        <w:widowControl/>
        <w:spacing w:line="360" w:lineRule="auto"/>
        <w:jc w:val="both"/>
        <w:rPr>
          <w:sz w:val="28"/>
          <w:szCs w:val="28"/>
        </w:rPr>
      </w:pPr>
      <w:r w:rsidRPr="001D06BF">
        <w:rPr>
          <w:b/>
          <w:bCs/>
          <w:i/>
          <w:iCs/>
          <w:sz w:val="28"/>
          <w:szCs w:val="28"/>
        </w:rPr>
        <w:t>Обмен веществ (обмен веществ и энергии)</w:t>
      </w:r>
    </w:p>
    <w:p w14:paraId="1FC106B7" w14:textId="77777777" w:rsidR="001D06BF" w:rsidRPr="001D06BF" w:rsidRDefault="001D06BF" w:rsidP="001D06BF">
      <w:pPr>
        <w:widowControl/>
        <w:spacing w:line="360" w:lineRule="auto"/>
        <w:jc w:val="both"/>
        <w:rPr>
          <w:sz w:val="28"/>
          <w:szCs w:val="28"/>
        </w:rPr>
      </w:pPr>
      <w:r w:rsidRPr="001D06BF">
        <w:rPr>
          <w:sz w:val="28"/>
          <w:szCs w:val="28"/>
        </w:rPr>
        <w:lastRenderedPageBreak/>
        <w:t>Совокупность процессов утилизации, превращения и выделения веществ и энергии живым организмом.</w:t>
      </w:r>
    </w:p>
    <w:p w14:paraId="4B2B530D" w14:textId="77777777" w:rsidR="001D06BF" w:rsidRPr="001D06BF" w:rsidRDefault="001D06BF" w:rsidP="001D06BF">
      <w:pPr>
        <w:widowControl/>
        <w:spacing w:line="360" w:lineRule="auto"/>
        <w:jc w:val="both"/>
        <w:rPr>
          <w:sz w:val="28"/>
          <w:szCs w:val="28"/>
        </w:rPr>
      </w:pPr>
      <w:r w:rsidRPr="001D06BF">
        <w:rPr>
          <w:b/>
          <w:bCs/>
          <w:i/>
          <w:iCs/>
          <w:sz w:val="28"/>
          <w:szCs w:val="28"/>
        </w:rPr>
        <w:t>Овуляция</w:t>
      </w:r>
    </w:p>
    <w:p w14:paraId="581DF8E1" w14:textId="77777777" w:rsidR="001D06BF" w:rsidRPr="001D06BF" w:rsidRDefault="001D06BF" w:rsidP="001D06BF">
      <w:pPr>
        <w:widowControl/>
        <w:spacing w:line="360" w:lineRule="auto"/>
        <w:jc w:val="both"/>
        <w:rPr>
          <w:sz w:val="28"/>
          <w:szCs w:val="28"/>
        </w:rPr>
      </w:pPr>
      <w:r w:rsidRPr="001D06BF">
        <w:rPr>
          <w:sz w:val="28"/>
          <w:szCs w:val="28"/>
        </w:rPr>
        <w:t>Выход яйцеклетки из фолликула яичника.</w:t>
      </w:r>
    </w:p>
    <w:p w14:paraId="10E1C3CE" w14:textId="77777777" w:rsidR="001D06BF" w:rsidRPr="001D06BF" w:rsidRDefault="001D06BF" w:rsidP="001D06BF">
      <w:pPr>
        <w:widowControl/>
        <w:spacing w:line="360" w:lineRule="auto"/>
        <w:jc w:val="both"/>
        <w:rPr>
          <w:sz w:val="28"/>
          <w:szCs w:val="28"/>
        </w:rPr>
      </w:pPr>
      <w:r w:rsidRPr="001D06BF">
        <w:rPr>
          <w:b/>
          <w:bCs/>
          <w:i/>
          <w:iCs/>
          <w:sz w:val="28"/>
          <w:szCs w:val="28"/>
        </w:rPr>
        <w:t>Окситоцин</w:t>
      </w:r>
    </w:p>
    <w:p w14:paraId="4021772C" w14:textId="77777777" w:rsidR="001D06BF" w:rsidRPr="001D06BF" w:rsidRDefault="003541A1" w:rsidP="001D06BF">
      <w:pPr>
        <w:widowControl/>
        <w:spacing w:line="360" w:lineRule="auto"/>
        <w:jc w:val="both"/>
        <w:rPr>
          <w:sz w:val="28"/>
          <w:szCs w:val="28"/>
        </w:rPr>
      </w:pPr>
      <w:hyperlink r:id="rId244" w:anchor="bm23" w:history="1">
        <w:r w:rsidR="001D06BF" w:rsidRPr="001D06BF">
          <w:rPr>
            <w:color w:val="0000FF"/>
            <w:sz w:val="28"/>
            <w:szCs w:val="28"/>
            <w:u w:val="single"/>
          </w:rPr>
          <w:t>Гормон</w:t>
        </w:r>
      </w:hyperlink>
      <w:r w:rsidR="001D06BF" w:rsidRPr="001D06BF">
        <w:rPr>
          <w:sz w:val="28"/>
          <w:szCs w:val="28"/>
        </w:rPr>
        <w:t> гипоталамуса; накапливается в задней доле гипофиза и при выделении в кровь стимулирует сокращение матки, а в период лактации – </w:t>
      </w:r>
      <w:hyperlink r:id="rId245" w:anchor="bm626" w:history="1">
        <w:r w:rsidR="001D06BF" w:rsidRPr="001D06BF">
          <w:rPr>
            <w:color w:val="0000FF"/>
            <w:sz w:val="28"/>
            <w:szCs w:val="28"/>
            <w:u w:val="single"/>
          </w:rPr>
          <w:t>секрецию</w:t>
        </w:r>
      </w:hyperlink>
      <w:r w:rsidR="001D06BF" w:rsidRPr="001D06BF">
        <w:rPr>
          <w:sz w:val="28"/>
          <w:szCs w:val="28"/>
        </w:rPr>
        <w:t> молока.</w:t>
      </w:r>
    </w:p>
    <w:p w14:paraId="5EE5BBCF" w14:textId="77777777" w:rsidR="001D06BF" w:rsidRPr="001D06BF" w:rsidRDefault="001D06BF" w:rsidP="001D06BF">
      <w:pPr>
        <w:widowControl/>
        <w:spacing w:line="360" w:lineRule="auto"/>
        <w:jc w:val="both"/>
        <w:rPr>
          <w:sz w:val="28"/>
          <w:szCs w:val="28"/>
        </w:rPr>
      </w:pPr>
      <w:r w:rsidRPr="001D06BF">
        <w:rPr>
          <w:b/>
          <w:bCs/>
          <w:i/>
          <w:iCs/>
          <w:sz w:val="28"/>
          <w:szCs w:val="28"/>
        </w:rPr>
        <w:t>Орган-мишень</w:t>
      </w:r>
    </w:p>
    <w:p w14:paraId="2E62D276" w14:textId="77777777" w:rsidR="001D06BF" w:rsidRPr="001D06BF" w:rsidRDefault="001D06BF" w:rsidP="001D06BF">
      <w:pPr>
        <w:widowControl/>
        <w:spacing w:line="360" w:lineRule="auto"/>
        <w:jc w:val="both"/>
        <w:rPr>
          <w:sz w:val="28"/>
          <w:szCs w:val="28"/>
        </w:rPr>
      </w:pPr>
      <w:r w:rsidRPr="001D06BF">
        <w:rPr>
          <w:sz w:val="28"/>
          <w:szCs w:val="28"/>
        </w:rPr>
        <w:t>Орган, группа клеток, ткань, где преимущественно расположены рецепторы, взаимодействующие с молекулами лекарственного вещества и где развивается его действие.</w:t>
      </w:r>
    </w:p>
    <w:p w14:paraId="2030BFAD" w14:textId="77777777" w:rsidR="001D06BF" w:rsidRPr="001D06BF" w:rsidRDefault="001D06BF" w:rsidP="001D06BF">
      <w:pPr>
        <w:widowControl/>
        <w:spacing w:line="360" w:lineRule="auto"/>
        <w:jc w:val="both"/>
        <w:rPr>
          <w:sz w:val="28"/>
          <w:szCs w:val="28"/>
        </w:rPr>
      </w:pPr>
      <w:r w:rsidRPr="001D06BF">
        <w:rPr>
          <w:b/>
          <w:bCs/>
          <w:i/>
          <w:iCs/>
          <w:sz w:val="28"/>
          <w:szCs w:val="28"/>
        </w:rPr>
        <w:t>Органеллы</w:t>
      </w:r>
    </w:p>
    <w:p w14:paraId="09361C47" w14:textId="77777777" w:rsidR="001D06BF" w:rsidRPr="001D06BF" w:rsidRDefault="001D06BF" w:rsidP="001D06BF">
      <w:pPr>
        <w:widowControl/>
        <w:spacing w:line="360" w:lineRule="auto"/>
        <w:jc w:val="both"/>
        <w:rPr>
          <w:sz w:val="28"/>
          <w:szCs w:val="28"/>
        </w:rPr>
      </w:pPr>
      <w:r w:rsidRPr="001D06BF">
        <w:rPr>
          <w:sz w:val="28"/>
          <w:szCs w:val="28"/>
        </w:rPr>
        <w:t>Постоянные структурные компоненты (например, эндоплазматическая сеть, аппарат Гольджи, митохондрия и так далее), </w:t>
      </w:r>
      <w:hyperlink r:id="rId246" w:anchor="bm31" w:history="1">
        <w:r w:rsidRPr="001D06BF">
          <w:rPr>
            <w:color w:val="0000FF"/>
            <w:sz w:val="28"/>
            <w:szCs w:val="28"/>
            <w:u w:val="single"/>
          </w:rPr>
          <w:t>цитоплазмы</w:t>
        </w:r>
      </w:hyperlink>
      <w:r w:rsidRPr="001D06BF">
        <w:rPr>
          <w:sz w:val="28"/>
          <w:szCs w:val="28"/>
        </w:rPr>
        <w:t>, осуществляющие процессы внутриклеточного обмена веществ и энергии; каждая органелла выполняет определенную функцию.</w:t>
      </w:r>
    </w:p>
    <w:p w14:paraId="7BE78DC1" w14:textId="77777777" w:rsidR="001D06BF" w:rsidRPr="001D06BF" w:rsidRDefault="001D06BF" w:rsidP="001D06BF">
      <w:pPr>
        <w:widowControl/>
        <w:spacing w:line="360" w:lineRule="auto"/>
        <w:jc w:val="both"/>
        <w:rPr>
          <w:sz w:val="28"/>
          <w:szCs w:val="28"/>
        </w:rPr>
      </w:pPr>
      <w:r w:rsidRPr="001D06BF">
        <w:rPr>
          <w:b/>
          <w:bCs/>
          <w:i/>
          <w:iCs/>
          <w:sz w:val="28"/>
          <w:szCs w:val="28"/>
        </w:rPr>
        <w:t>Ориентировочный рефлекс</w:t>
      </w:r>
    </w:p>
    <w:p w14:paraId="7D362DA1" w14:textId="77777777" w:rsidR="001D06BF" w:rsidRPr="001D06BF" w:rsidRDefault="003541A1" w:rsidP="001D06BF">
      <w:pPr>
        <w:widowControl/>
        <w:spacing w:line="360" w:lineRule="auto"/>
        <w:jc w:val="both"/>
        <w:rPr>
          <w:sz w:val="28"/>
          <w:szCs w:val="28"/>
        </w:rPr>
      </w:pPr>
      <w:hyperlink r:id="rId247" w:anchor="bm316" w:history="1">
        <w:r w:rsidR="001D06BF" w:rsidRPr="001D06BF">
          <w:rPr>
            <w:color w:val="0000FF"/>
            <w:sz w:val="28"/>
            <w:szCs w:val="28"/>
            <w:u w:val="single"/>
          </w:rPr>
          <w:t>Рефлекс</w:t>
        </w:r>
      </w:hyperlink>
      <w:r w:rsidR="001D06BF" w:rsidRPr="001D06BF">
        <w:rPr>
          <w:sz w:val="28"/>
          <w:szCs w:val="28"/>
        </w:rPr>
        <w:t>, возникающий при внезапном изменении окружающей среды и сопровождающийся активацией анализаторов и мобилизацией энергетических ресурсов.</w:t>
      </w:r>
    </w:p>
    <w:p w14:paraId="228177BF" w14:textId="77777777" w:rsidR="001D06BF" w:rsidRPr="001D06BF" w:rsidRDefault="001D06BF" w:rsidP="001D06BF">
      <w:pPr>
        <w:widowControl/>
        <w:spacing w:line="360" w:lineRule="auto"/>
        <w:jc w:val="both"/>
        <w:rPr>
          <w:sz w:val="28"/>
          <w:szCs w:val="28"/>
        </w:rPr>
      </w:pPr>
      <w:r w:rsidRPr="001D06BF">
        <w:rPr>
          <w:b/>
          <w:bCs/>
          <w:i/>
          <w:iCs/>
          <w:sz w:val="28"/>
          <w:szCs w:val="28"/>
        </w:rPr>
        <w:t>Ортостатическая гипотензия</w:t>
      </w:r>
    </w:p>
    <w:p w14:paraId="5BDB9069" w14:textId="77777777" w:rsidR="001D06BF" w:rsidRPr="001D06BF" w:rsidRDefault="001D06BF" w:rsidP="001D06BF">
      <w:pPr>
        <w:widowControl/>
        <w:spacing w:line="360" w:lineRule="auto"/>
        <w:jc w:val="both"/>
        <w:rPr>
          <w:sz w:val="28"/>
          <w:szCs w:val="28"/>
        </w:rPr>
      </w:pPr>
      <w:r w:rsidRPr="001D06BF">
        <w:rPr>
          <w:sz w:val="28"/>
          <w:szCs w:val="28"/>
        </w:rPr>
        <w:t>Понижение </w:t>
      </w:r>
      <w:hyperlink r:id="rId248" w:anchor="bm187" w:history="1">
        <w:r w:rsidRPr="001D06BF">
          <w:rPr>
            <w:color w:val="0000FF"/>
            <w:sz w:val="28"/>
            <w:szCs w:val="28"/>
            <w:u w:val="single"/>
          </w:rPr>
          <w:t>артериального давления</w:t>
        </w:r>
      </w:hyperlink>
      <w:r w:rsidRPr="001D06BF">
        <w:rPr>
          <w:sz w:val="28"/>
          <w:szCs w:val="28"/>
        </w:rPr>
        <w:t> при резком изменении положения тела из горизонтального в вертикальное.</w:t>
      </w:r>
    </w:p>
    <w:p w14:paraId="113FE490" w14:textId="77777777" w:rsidR="001D06BF" w:rsidRPr="001D06BF" w:rsidRDefault="001D06BF" w:rsidP="001D06BF">
      <w:pPr>
        <w:widowControl/>
        <w:spacing w:line="360" w:lineRule="auto"/>
        <w:jc w:val="both"/>
        <w:rPr>
          <w:sz w:val="28"/>
          <w:szCs w:val="28"/>
        </w:rPr>
      </w:pPr>
      <w:r w:rsidRPr="001D06BF">
        <w:rPr>
          <w:b/>
          <w:bCs/>
          <w:i/>
          <w:iCs/>
          <w:sz w:val="28"/>
          <w:szCs w:val="28"/>
        </w:rPr>
        <w:t>Осмос</w:t>
      </w:r>
    </w:p>
    <w:p w14:paraId="5B3028AD" w14:textId="77777777" w:rsidR="001D06BF" w:rsidRPr="001D06BF" w:rsidRDefault="001D06BF" w:rsidP="001D06BF">
      <w:pPr>
        <w:widowControl/>
        <w:spacing w:line="360" w:lineRule="auto"/>
        <w:jc w:val="both"/>
        <w:rPr>
          <w:sz w:val="28"/>
          <w:szCs w:val="28"/>
        </w:rPr>
      </w:pPr>
      <w:r w:rsidRPr="001D06BF">
        <w:rPr>
          <w:sz w:val="28"/>
          <w:szCs w:val="28"/>
        </w:rPr>
        <w:t>Односторонний перенос воды через полупроницаемую мембрану (в том числе клеточную) из области более низкой концентрации в область более высокой.</w:t>
      </w:r>
    </w:p>
    <w:p w14:paraId="61954FCF" w14:textId="77777777" w:rsidR="001D06BF" w:rsidRPr="001D06BF" w:rsidRDefault="001D06BF" w:rsidP="001D06BF">
      <w:pPr>
        <w:widowControl/>
        <w:spacing w:line="360" w:lineRule="auto"/>
        <w:jc w:val="both"/>
        <w:rPr>
          <w:sz w:val="28"/>
          <w:szCs w:val="28"/>
        </w:rPr>
      </w:pPr>
      <w:r w:rsidRPr="001D06BF">
        <w:rPr>
          <w:b/>
          <w:bCs/>
          <w:i/>
          <w:iCs/>
          <w:sz w:val="28"/>
          <w:szCs w:val="28"/>
        </w:rPr>
        <w:t>Остеобласт</w:t>
      </w:r>
      <w:r w:rsidRPr="001D06BF">
        <w:rPr>
          <w:sz w:val="28"/>
          <w:szCs w:val="28"/>
        </w:rPr>
        <w:t> (от греческого </w:t>
      </w:r>
      <w:r w:rsidRPr="001D06BF">
        <w:rPr>
          <w:i/>
          <w:iCs/>
          <w:sz w:val="28"/>
          <w:szCs w:val="28"/>
        </w:rPr>
        <w:t>osteon</w:t>
      </w:r>
      <w:r w:rsidRPr="001D06BF">
        <w:rPr>
          <w:sz w:val="28"/>
          <w:szCs w:val="28"/>
        </w:rPr>
        <w:t> – кость + </w:t>
      </w:r>
      <w:r w:rsidRPr="001D06BF">
        <w:rPr>
          <w:i/>
          <w:iCs/>
          <w:sz w:val="28"/>
          <w:szCs w:val="28"/>
        </w:rPr>
        <w:t>blastos</w:t>
      </w:r>
      <w:r w:rsidRPr="001D06BF">
        <w:rPr>
          <w:sz w:val="28"/>
          <w:szCs w:val="28"/>
        </w:rPr>
        <w:t> – росток, зародыш)</w:t>
      </w:r>
    </w:p>
    <w:p w14:paraId="3823A5AC" w14:textId="77777777" w:rsidR="001D06BF" w:rsidRPr="001D06BF" w:rsidRDefault="001D06BF" w:rsidP="001D06BF">
      <w:pPr>
        <w:widowControl/>
        <w:spacing w:line="360" w:lineRule="auto"/>
        <w:jc w:val="both"/>
        <w:rPr>
          <w:sz w:val="28"/>
          <w:szCs w:val="28"/>
        </w:rPr>
      </w:pPr>
      <w:r w:rsidRPr="001D06BF">
        <w:rPr>
          <w:sz w:val="28"/>
          <w:szCs w:val="28"/>
        </w:rPr>
        <w:lastRenderedPageBreak/>
        <w:t>Молодая клетка костной ткани у позвоночных животных и человека, участвующая в образовании ее межклеточного вещества и превращающаяся в </w:t>
      </w:r>
      <w:hyperlink r:id="rId249" w:anchor="bm151" w:history="1">
        <w:r w:rsidRPr="001D06BF">
          <w:rPr>
            <w:color w:val="0000FF"/>
            <w:sz w:val="28"/>
            <w:szCs w:val="28"/>
            <w:u w:val="single"/>
          </w:rPr>
          <w:t>остеоцит</w:t>
        </w:r>
      </w:hyperlink>
      <w:r w:rsidRPr="001D06BF">
        <w:rPr>
          <w:sz w:val="28"/>
          <w:szCs w:val="28"/>
        </w:rPr>
        <w:t>.</w:t>
      </w:r>
    </w:p>
    <w:p w14:paraId="4A97796C" w14:textId="77777777" w:rsidR="001D06BF" w:rsidRPr="001D06BF" w:rsidRDefault="001D06BF" w:rsidP="001D06BF">
      <w:pPr>
        <w:widowControl/>
        <w:spacing w:line="360" w:lineRule="auto"/>
        <w:jc w:val="both"/>
        <w:rPr>
          <w:sz w:val="28"/>
          <w:szCs w:val="28"/>
        </w:rPr>
      </w:pPr>
      <w:r w:rsidRPr="001D06BF">
        <w:rPr>
          <w:b/>
          <w:bCs/>
          <w:i/>
          <w:iCs/>
          <w:sz w:val="28"/>
          <w:szCs w:val="28"/>
        </w:rPr>
        <w:t>Остеоцит </w:t>
      </w:r>
      <w:r w:rsidRPr="001D06BF">
        <w:rPr>
          <w:sz w:val="28"/>
          <w:szCs w:val="28"/>
        </w:rPr>
        <w:t>(от греческого </w:t>
      </w:r>
      <w:r w:rsidRPr="001D06BF">
        <w:rPr>
          <w:i/>
          <w:iCs/>
          <w:sz w:val="28"/>
          <w:szCs w:val="28"/>
        </w:rPr>
        <w:t>osteon</w:t>
      </w:r>
      <w:r w:rsidRPr="001D06BF">
        <w:rPr>
          <w:sz w:val="28"/>
          <w:szCs w:val="28"/>
        </w:rPr>
        <w:t> – кость + гистологическое </w:t>
      </w:r>
      <w:r w:rsidRPr="001D06BF">
        <w:rPr>
          <w:i/>
          <w:iCs/>
          <w:sz w:val="28"/>
          <w:szCs w:val="28"/>
        </w:rPr>
        <w:t>cytus</w:t>
      </w:r>
      <w:r w:rsidRPr="001D06BF">
        <w:rPr>
          <w:sz w:val="28"/>
          <w:szCs w:val="28"/>
        </w:rPr>
        <w:t> – клетка)</w:t>
      </w:r>
    </w:p>
    <w:p w14:paraId="3019F815" w14:textId="77777777" w:rsidR="001D06BF" w:rsidRPr="001D06BF" w:rsidRDefault="001D06BF" w:rsidP="001D06BF">
      <w:pPr>
        <w:widowControl/>
        <w:spacing w:line="360" w:lineRule="auto"/>
        <w:jc w:val="both"/>
        <w:rPr>
          <w:sz w:val="28"/>
          <w:szCs w:val="28"/>
        </w:rPr>
      </w:pPr>
      <w:r w:rsidRPr="001D06BF">
        <w:rPr>
          <w:sz w:val="28"/>
          <w:szCs w:val="28"/>
        </w:rPr>
        <w:t>Зрелая клетка костной ткани позвоночных животных и человека, образуется из остеобласта.</w:t>
      </w:r>
    </w:p>
    <w:p w14:paraId="6F4EFAEB" w14:textId="77777777" w:rsidR="001D06BF" w:rsidRPr="001D06BF" w:rsidRDefault="001D06BF" w:rsidP="001D06BF">
      <w:pPr>
        <w:widowControl/>
        <w:spacing w:line="360" w:lineRule="auto"/>
        <w:jc w:val="both"/>
        <w:rPr>
          <w:sz w:val="28"/>
          <w:szCs w:val="28"/>
        </w:rPr>
      </w:pPr>
      <w:r w:rsidRPr="001D06BF">
        <w:rPr>
          <w:b/>
          <w:bCs/>
          <w:i/>
          <w:iCs/>
          <w:sz w:val="28"/>
          <w:szCs w:val="28"/>
        </w:rPr>
        <w:t>Осциллятор</w:t>
      </w:r>
      <w:r w:rsidRPr="001D06BF">
        <w:rPr>
          <w:sz w:val="28"/>
          <w:szCs w:val="28"/>
        </w:rPr>
        <w:t> (от латинского </w:t>
      </w:r>
      <w:r w:rsidRPr="001D06BF">
        <w:rPr>
          <w:i/>
          <w:iCs/>
          <w:sz w:val="28"/>
          <w:szCs w:val="28"/>
        </w:rPr>
        <w:t>oscillo</w:t>
      </w:r>
      <w:r w:rsidRPr="001D06BF">
        <w:rPr>
          <w:sz w:val="28"/>
          <w:szCs w:val="28"/>
        </w:rPr>
        <w:t> – качаюсь)</w:t>
      </w:r>
    </w:p>
    <w:p w14:paraId="43FCF98A" w14:textId="77777777" w:rsidR="001D06BF" w:rsidRPr="001D06BF" w:rsidRDefault="001D06BF" w:rsidP="001D06BF">
      <w:pPr>
        <w:widowControl/>
        <w:spacing w:line="360" w:lineRule="auto"/>
        <w:jc w:val="both"/>
        <w:rPr>
          <w:sz w:val="28"/>
          <w:szCs w:val="28"/>
        </w:rPr>
      </w:pPr>
      <w:r w:rsidRPr="001D06BF">
        <w:rPr>
          <w:sz w:val="28"/>
          <w:szCs w:val="28"/>
        </w:rPr>
        <w:t>В физике – система, совершающая колебания.</w:t>
      </w:r>
    </w:p>
    <w:p w14:paraId="5AFDF9D3" w14:textId="77777777" w:rsidR="001D06BF" w:rsidRPr="001D06BF" w:rsidRDefault="001D06BF" w:rsidP="001D06BF">
      <w:pPr>
        <w:widowControl/>
        <w:spacing w:line="360" w:lineRule="auto"/>
        <w:jc w:val="both"/>
        <w:rPr>
          <w:sz w:val="28"/>
          <w:szCs w:val="28"/>
        </w:rPr>
      </w:pPr>
      <w:r w:rsidRPr="001D06BF">
        <w:rPr>
          <w:b/>
          <w:bCs/>
          <w:i/>
          <w:iCs/>
          <w:sz w:val="28"/>
          <w:szCs w:val="28"/>
        </w:rPr>
        <w:t>Отхаркивающие средства</w:t>
      </w:r>
    </w:p>
    <w:p w14:paraId="5C65F38F" w14:textId="77777777" w:rsidR="001D06BF" w:rsidRPr="001D06BF" w:rsidRDefault="001D06BF" w:rsidP="001D06BF">
      <w:pPr>
        <w:widowControl/>
        <w:spacing w:line="360" w:lineRule="auto"/>
        <w:jc w:val="both"/>
        <w:rPr>
          <w:sz w:val="28"/>
          <w:szCs w:val="28"/>
        </w:rPr>
      </w:pPr>
      <w:r w:rsidRPr="001D06BF">
        <w:rPr>
          <w:sz w:val="28"/>
          <w:szCs w:val="28"/>
        </w:rPr>
        <w:t>Средства, облегчающие при кашле отделение и удаление из легочных путей </w:t>
      </w:r>
      <w:r w:rsidRPr="001D06BF">
        <w:rPr>
          <w:b/>
          <w:bCs/>
          <w:i/>
          <w:iCs/>
          <w:sz w:val="28"/>
          <w:szCs w:val="28"/>
        </w:rPr>
        <w:t>мокроты</w:t>
      </w:r>
      <w:r w:rsidRPr="001D06BF">
        <w:rPr>
          <w:sz w:val="28"/>
          <w:szCs w:val="28"/>
        </w:rPr>
        <w:t> за счет ее разжижения и повышения активности мерцательного эпителия.</w:t>
      </w:r>
    </w:p>
    <w:p w14:paraId="4E3DA1F8" w14:textId="77777777" w:rsidR="001D06BF" w:rsidRPr="001D06BF" w:rsidRDefault="001D06BF" w:rsidP="001D06BF">
      <w:pPr>
        <w:widowControl/>
        <w:spacing w:line="360" w:lineRule="auto"/>
        <w:jc w:val="both"/>
        <w:rPr>
          <w:sz w:val="28"/>
          <w:szCs w:val="28"/>
        </w:rPr>
      </w:pPr>
      <w:r w:rsidRPr="001D06BF">
        <w:rPr>
          <w:b/>
          <w:bCs/>
          <w:i/>
          <w:iCs/>
          <w:sz w:val="28"/>
          <w:szCs w:val="28"/>
        </w:rPr>
        <w:t>Пандемия</w:t>
      </w:r>
    </w:p>
    <w:p w14:paraId="2D7B8BF3" w14:textId="77777777" w:rsidR="001D06BF" w:rsidRPr="001D06BF" w:rsidRDefault="001D06BF" w:rsidP="001D06BF">
      <w:pPr>
        <w:widowControl/>
        <w:spacing w:line="360" w:lineRule="auto"/>
        <w:jc w:val="both"/>
        <w:rPr>
          <w:sz w:val="28"/>
          <w:szCs w:val="28"/>
        </w:rPr>
      </w:pPr>
      <w:r w:rsidRPr="001D06BF">
        <w:rPr>
          <w:sz w:val="28"/>
          <w:szCs w:val="28"/>
        </w:rPr>
        <w:t>Распространение инфекционной болезни по территории всей страны или нескольких стран (смотри также </w:t>
      </w:r>
      <w:hyperlink r:id="rId250" w:anchor="bm4330" w:history="1">
        <w:r w:rsidRPr="001D06BF">
          <w:rPr>
            <w:color w:val="0000FF"/>
            <w:sz w:val="28"/>
            <w:szCs w:val="28"/>
            <w:u w:val="single"/>
          </w:rPr>
          <w:t>Эпидемия</w:t>
        </w:r>
      </w:hyperlink>
      <w:r w:rsidRPr="001D06BF">
        <w:rPr>
          <w:sz w:val="28"/>
          <w:szCs w:val="28"/>
        </w:rPr>
        <w:t>).</w:t>
      </w:r>
    </w:p>
    <w:p w14:paraId="77B4AF7B" w14:textId="77777777" w:rsidR="001D06BF" w:rsidRPr="001D06BF" w:rsidRDefault="001D06BF" w:rsidP="001D06BF">
      <w:pPr>
        <w:widowControl/>
        <w:spacing w:line="360" w:lineRule="auto"/>
        <w:jc w:val="both"/>
        <w:rPr>
          <w:sz w:val="28"/>
          <w:szCs w:val="28"/>
        </w:rPr>
      </w:pPr>
      <w:r w:rsidRPr="001D06BF">
        <w:rPr>
          <w:b/>
          <w:bCs/>
          <w:i/>
          <w:iCs/>
          <w:sz w:val="28"/>
          <w:szCs w:val="28"/>
        </w:rPr>
        <w:t>Паратиреоидный гормон (паратгормон)</w:t>
      </w:r>
    </w:p>
    <w:p w14:paraId="69BD0974" w14:textId="77777777" w:rsidR="001D06BF" w:rsidRPr="001D06BF" w:rsidRDefault="003541A1" w:rsidP="001D06BF">
      <w:pPr>
        <w:widowControl/>
        <w:spacing w:line="360" w:lineRule="auto"/>
        <w:jc w:val="both"/>
        <w:rPr>
          <w:sz w:val="28"/>
          <w:szCs w:val="28"/>
        </w:rPr>
      </w:pPr>
      <w:hyperlink r:id="rId251" w:anchor="bm23" w:history="1">
        <w:r w:rsidR="001D06BF" w:rsidRPr="001D06BF">
          <w:rPr>
            <w:color w:val="0000FF"/>
            <w:sz w:val="28"/>
            <w:szCs w:val="28"/>
            <w:u w:val="single"/>
          </w:rPr>
          <w:t>Гормон</w:t>
        </w:r>
      </w:hyperlink>
      <w:r w:rsidR="001D06BF" w:rsidRPr="001D06BF">
        <w:rPr>
          <w:sz w:val="28"/>
          <w:szCs w:val="28"/>
        </w:rPr>
        <w:t> паращитовидных желез; принимает участие в регуляции обмена кальция и фосфора, улучшая их перенос через клеточные мембраны; является </w:t>
      </w:r>
      <w:hyperlink r:id="rId252" w:anchor="bm462" w:history="1">
        <w:r w:rsidR="001D06BF" w:rsidRPr="001D06BF">
          <w:rPr>
            <w:color w:val="0000FF"/>
            <w:sz w:val="28"/>
            <w:szCs w:val="28"/>
            <w:u w:val="single"/>
          </w:rPr>
          <w:t>антагонистом</w:t>
        </w:r>
      </w:hyperlink>
      <w:r w:rsidR="001D06BF" w:rsidRPr="001D06BF">
        <w:rPr>
          <w:sz w:val="28"/>
          <w:szCs w:val="28"/>
        </w:rPr>
        <w:t> </w:t>
      </w:r>
      <w:hyperlink r:id="rId253" w:anchor="bm266" w:history="1">
        <w:r w:rsidR="001D06BF" w:rsidRPr="001D06BF">
          <w:rPr>
            <w:color w:val="0000FF"/>
            <w:sz w:val="28"/>
            <w:szCs w:val="28"/>
            <w:u w:val="single"/>
          </w:rPr>
          <w:t>кальцитонина</w:t>
        </w:r>
      </w:hyperlink>
      <w:r w:rsidR="001D06BF" w:rsidRPr="001D06BF">
        <w:rPr>
          <w:sz w:val="28"/>
          <w:szCs w:val="28"/>
        </w:rPr>
        <w:t>.</w:t>
      </w:r>
    </w:p>
    <w:p w14:paraId="14208614" w14:textId="77777777" w:rsidR="001D06BF" w:rsidRPr="001D06BF" w:rsidRDefault="001D06BF" w:rsidP="001D06BF">
      <w:pPr>
        <w:widowControl/>
        <w:spacing w:line="360" w:lineRule="auto"/>
        <w:jc w:val="both"/>
        <w:rPr>
          <w:sz w:val="28"/>
          <w:szCs w:val="28"/>
        </w:rPr>
      </w:pPr>
      <w:r w:rsidRPr="001D06BF">
        <w:rPr>
          <w:b/>
          <w:bCs/>
          <w:i/>
          <w:iCs/>
          <w:sz w:val="28"/>
          <w:szCs w:val="28"/>
        </w:rPr>
        <w:t>Парентеральное введение лекарств</w:t>
      </w:r>
    </w:p>
    <w:p w14:paraId="3EC46610" w14:textId="77777777" w:rsidR="001D06BF" w:rsidRPr="001D06BF" w:rsidRDefault="001D06BF" w:rsidP="001D06BF">
      <w:pPr>
        <w:widowControl/>
        <w:spacing w:line="360" w:lineRule="auto"/>
        <w:jc w:val="both"/>
        <w:rPr>
          <w:sz w:val="28"/>
          <w:szCs w:val="28"/>
        </w:rPr>
      </w:pPr>
      <w:r w:rsidRPr="001D06BF">
        <w:rPr>
          <w:sz w:val="28"/>
          <w:szCs w:val="28"/>
        </w:rPr>
        <w:t>Введение в организм, минуя пищеварительный тракт: инъекционно, инфузионно, ингаляционно, на кожу, слизистые оболочки и тому подобное.</w:t>
      </w:r>
    </w:p>
    <w:p w14:paraId="0F8C4184" w14:textId="77777777" w:rsidR="001D06BF" w:rsidRPr="001D06BF" w:rsidRDefault="001D06BF" w:rsidP="001D06BF">
      <w:pPr>
        <w:widowControl/>
        <w:spacing w:line="360" w:lineRule="auto"/>
        <w:jc w:val="both"/>
        <w:rPr>
          <w:sz w:val="28"/>
          <w:szCs w:val="28"/>
        </w:rPr>
      </w:pPr>
      <w:r w:rsidRPr="001D06BF">
        <w:rPr>
          <w:b/>
          <w:bCs/>
          <w:i/>
          <w:iCs/>
          <w:sz w:val="28"/>
          <w:szCs w:val="28"/>
        </w:rPr>
        <w:t>Пародонт</w:t>
      </w:r>
    </w:p>
    <w:p w14:paraId="12BA264B" w14:textId="77777777" w:rsidR="001D06BF" w:rsidRPr="001D06BF" w:rsidRDefault="001D06BF" w:rsidP="001D06BF">
      <w:pPr>
        <w:widowControl/>
        <w:spacing w:line="360" w:lineRule="auto"/>
        <w:jc w:val="both"/>
        <w:rPr>
          <w:sz w:val="28"/>
          <w:szCs w:val="28"/>
        </w:rPr>
      </w:pPr>
      <w:r w:rsidRPr="001D06BF">
        <w:rPr>
          <w:sz w:val="28"/>
          <w:szCs w:val="28"/>
        </w:rPr>
        <w:t>Ткани, окружающие корень зуба (десна, периодонт, костная ткань альвеолы).</w:t>
      </w:r>
    </w:p>
    <w:p w14:paraId="0A5BCDB6" w14:textId="77777777" w:rsidR="001D06BF" w:rsidRPr="001D06BF" w:rsidRDefault="001D06BF" w:rsidP="001D06BF">
      <w:pPr>
        <w:widowControl/>
        <w:spacing w:line="360" w:lineRule="auto"/>
        <w:jc w:val="both"/>
        <w:rPr>
          <w:sz w:val="28"/>
          <w:szCs w:val="28"/>
        </w:rPr>
      </w:pPr>
      <w:r w:rsidRPr="001D06BF">
        <w:rPr>
          <w:b/>
          <w:bCs/>
          <w:i/>
          <w:iCs/>
          <w:sz w:val="28"/>
          <w:szCs w:val="28"/>
        </w:rPr>
        <w:t>Паста</w:t>
      </w:r>
    </w:p>
    <w:p w14:paraId="7EEF7703"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54" w:anchor="bm368" w:history="1">
        <w:r w:rsidRPr="001D06BF">
          <w:rPr>
            <w:color w:val="0000FF"/>
            <w:sz w:val="28"/>
            <w:szCs w:val="28"/>
            <w:u w:val="single"/>
          </w:rPr>
          <w:t>Мазь</w:t>
        </w:r>
      </w:hyperlink>
      <w:r w:rsidRPr="001D06BF">
        <w:rPr>
          <w:sz w:val="28"/>
          <w:szCs w:val="28"/>
        </w:rPr>
        <w:t>.</w:t>
      </w:r>
    </w:p>
    <w:p w14:paraId="43B59B43" w14:textId="77777777" w:rsidR="001D06BF" w:rsidRPr="001D06BF" w:rsidRDefault="001D06BF" w:rsidP="001D06BF">
      <w:pPr>
        <w:widowControl/>
        <w:spacing w:line="360" w:lineRule="auto"/>
        <w:jc w:val="both"/>
        <w:rPr>
          <w:sz w:val="28"/>
          <w:szCs w:val="28"/>
        </w:rPr>
      </w:pPr>
      <w:r w:rsidRPr="001D06BF">
        <w:rPr>
          <w:b/>
          <w:bCs/>
          <w:i/>
          <w:iCs/>
          <w:sz w:val="28"/>
          <w:szCs w:val="28"/>
        </w:rPr>
        <w:t>Патогенетическая терапия</w:t>
      </w:r>
    </w:p>
    <w:p w14:paraId="291225D8"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55" w:anchor="bm2469" w:history="1">
        <w:r w:rsidRPr="001D06BF">
          <w:rPr>
            <w:color w:val="0000FF"/>
            <w:sz w:val="28"/>
            <w:szCs w:val="28"/>
            <w:u w:val="single"/>
          </w:rPr>
          <w:t>Лекарственная терапия</w:t>
        </w:r>
      </w:hyperlink>
      <w:r w:rsidRPr="001D06BF">
        <w:rPr>
          <w:sz w:val="28"/>
          <w:szCs w:val="28"/>
        </w:rPr>
        <w:t>.</w:t>
      </w:r>
    </w:p>
    <w:p w14:paraId="38429467" w14:textId="77777777" w:rsidR="001D06BF" w:rsidRPr="001D06BF" w:rsidRDefault="001D06BF" w:rsidP="001D06BF">
      <w:pPr>
        <w:widowControl/>
        <w:spacing w:line="360" w:lineRule="auto"/>
        <w:jc w:val="both"/>
        <w:rPr>
          <w:sz w:val="28"/>
          <w:szCs w:val="28"/>
        </w:rPr>
      </w:pPr>
      <w:r w:rsidRPr="001D06BF">
        <w:rPr>
          <w:b/>
          <w:bCs/>
          <w:i/>
          <w:iCs/>
          <w:sz w:val="28"/>
          <w:szCs w:val="28"/>
        </w:rPr>
        <w:t>Патогенность</w:t>
      </w:r>
    </w:p>
    <w:p w14:paraId="6D441173" w14:textId="77777777" w:rsidR="001D06BF" w:rsidRPr="001D06BF" w:rsidRDefault="001D06BF" w:rsidP="001D06BF">
      <w:pPr>
        <w:widowControl/>
        <w:spacing w:line="360" w:lineRule="auto"/>
        <w:jc w:val="both"/>
        <w:rPr>
          <w:sz w:val="28"/>
          <w:szCs w:val="28"/>
        </w:rPr>
      </w:pPr>
      <w:r w:rsidRPr="001D06BF">
        <w:rPr>
          <w:sz w:val="28"/>
          <w:szCs w:val="28"/>
        </w:rPr>
        <w:t>Способность вызывать заболевание.</w:t>
      </w:r>
    </w:p>
    <w:p w14:paraId="675E6767"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Пеллеты</w:t>
      </w:r>
    </w:p>
    <w:p w14:paraId="2BB1D993" w14:textId="77777777" w:rsidR="001D06BF" w:rsidRPr="001D06BF" w:rsidRDefault="001D06BF" w:rsidP="001D06BF">
      <w:pPr>
        <w:widowControl/>
        <w:spacing w:line="360" w:lineRule="auto"/>
        <w:jc w:val="both"/>
        <w:rPr>
          <w:sz w:val="28"/>
          <w:szCs w:val="28"/>
        </w:rPr>
      </w:pPr>
      <w:r w:rsidRPr="001D06BF">
        <w:rPr>
          <w:sz w:val="28"/>
          <w:szCs w:val="28"/>
        </w:rPr>
        <w:t>Покрытые оболочкой твердые частицы шарообразной формы, содержащие одно или несколько активных действующих веществ с добавлением или без добавления вспомогательных веществ, имеющие размеры от 2 до 5 мм.</w:t>
      </w:r>
    </w:p>
    <w:p w14:paraId="60F4993E" w14:textId="77777777" w:rsidR="001D06BF" w:rsidRPr="001D06BF" w:rsidRDefault="001D06BF" w:rsidP="001D06BF">
      <w:pPr>
        <w:widowControl/>
        <w:spacing w:line="360" w:lineRule="auto"/>
        <w:jc w:val="both"/>
        <w:rPr>
          <w:sz w:val="28"/>
          <w:szCs w:val="28"/>
        </w:rPr>
      </w:pPr>
      <w:r w:rsidRPr="001D06BF">
        <w:rPr>
          <w:b/>
          <w:bCs/>
          <w:i/>
          <w:iCs/>
          <w:sz w:val="28"/>
          <w:szCs w:val="28"/>
        </w:rPr>
        <w:t>Пепсин</w:t>
      </w:r>
    </w:p>
    <w:p w14:paraId="22A7CC3F" w14:textId="77777777" w:rsidR="001D06BF" w:rsidRPr="001D06BF" w:rsidRDefault="003541A1" w:rsidP="001D06BF">
      <w:pPr>
        <w:widowControl/>
        <w:spacing w:line="360" w:lineRule="auto"/>
        <w:jc w:val="both"/>
        <w:rPr>
          <w:sz w:val="28"/>
          <w:szCs w:val="28"/>
        </w:rPr>
      </w:pPr>
      <w:hyperlink r:id="rId256" w:anchor="bm22" w:history="1">
        <w:r w:rsidR="001D06BF" w:rsidRPr="001D06BF">
          <w:rPr>
            <w:color w:val="0000FF"/>
            <w:sz w:val="28"/>
            <w:szCs w:val="28"/>
            <w:u w:val="single"/>
          </w:rPr>
          <w:t>Фермент</w:t>
        </w:r>
      </w:hyperlink>
      <w:r w:rsidR="001D06BF" w:rsidRPr="001D06BF">
        <w:rPr>
          <w:sz w:val="28"/>
          <w:szCs w:val="28"/>
        </w:rPr>
        <w:t>, вырабатываемый в желудке и участвующий в процессе переваривания белков.</w:t>
      </w:r>
    </w:p>
    <w:p w14:paraId="1A5355DF" w14:textId="77777777" w:rsidR="001D06BF" w:rsidRPr="001D06BF" w:rsidRDefault="001D06BF" w:rsidP="001D06BF">
      <w:pPr>
        <w:widowControl/>
        <w:spacing w:line="360" w:lineRule="auto"/>
        <w:jc w:val="both"/>
        <w:rPr>
          <w:sz w:val="28"/>
          <w:szCs w:val="28"/>
        </w:rPr>
      </w:pPr>
      <w:r w:rsidRPr="001D06BF">
        <w:rPr>
          <w:b/>
          <w:bCs/>
          <w:i/>
          <w:iCs/>
          <w:sz w:val="28"/>
          <w:szCs w:val="28"/>
        </w:rPr>
        <w:t>Перинатальный период</w:t>
      </w:r>
    </w:p>
    <w:p w14:paraId="0A11FC58" w14:textId="77777777" w:rsidR="001D06BF" w:rsidRPr="001D06BF" w:rsidRDefault="001D06BF" w:rsidP="001D06BF">
      <w:pPr>
        <w:widowControl/>
        <w:spacing w:line="360" w:lineRule="auto"/>
        <w:jc w:val="both"/>
        <w:rPr>
          <w:sz w:val="28"/>
          <w:szCs w:val="28"/>
        </w:rPr>
      </w:pPr>
      <w:r w:rsidRPr="001D06BF">
        <w:rPr>
          <w:sz w:val="28"/>
          <w:szCs w:val="28"/>
        </w:rPr>
        <w:t>Период с 28-й недели внутриутробного развития плода до 7 суток жизни новорожденного.</w:t>
      </w:r>
    </w:p>
    <w:p w14:paraId="6F0A7583" w14:textId="77777777" w:rsidR="001D06BF" w:rsidRPr="001D06BF" w:rsidRDefault="001D06BF" w:rsidP="001D06BF">
      <w:pPr>
        <w:widowControl/>
        <w:spacing w:line="360" w:lineRule="auto"/>
        <w:jc w:val="both"/>
        <w:rPr>
          <w:sz w:val="28"/>
          <w:szCs w:val="28"/>
        </w:rPr>
      </w:pPr>
      <w:r w:rsidRPr="001D06BF">
        <w:rPr>
          <w:b/>
          <w:bCs/>
          <w:i/>
          <w:iCs/>
          <w:sz w:val="28"/>
          <w:szCs w:val="28"/>
        </w:rPr>
        <w:t>Период полувыведения</w:t>
      </w:r>
    </w:p>
    <w:p w14:paraId="7F4B0F9B" w14:textId="77777777" w:rsidR="001D06BF" w:rsidRPr="001D06BF" w:rsidRDefault="001D06BF" w:rsidP="001D06BF">
      <w:pPr>
        <w:widowControl/>
        <w:spacing w:line="360" w:lineRule="auto"/>
        <w:jc w:val="both"/>
        <w:rPr>
          <w:sz w:val="28"/>
          <w:szCs w:val="28"/>
        </w:rPr>
      </w:pPr>
      <w:r w:rsidRPr="001D06BF">
        <w:rPr>
          <w:sz w:val="28"/>
          <w:szCs w:val="28"/>
        </w:rPr>
        <w:t>Время, в течение которого концентрация лекарственного вещества в плазме крови снижается на 50% от максимального уровня; этот показатель определяет интервал между приемами лекарства.</w:t>
      </w:r>
    </w:p>
    <w:p w14:paraId="7DA2B899" w14:textId="77777777" w:rsidR="001D06BF" w:rsidRPr="001D06BF" w:rsidRDefault="001D06BF" w:rsidP="001D06BF">
      <w:pPr>
        <w:widowControl/>
        <w:spacing w:line="360" w:lineRule="auto"/>
        <w:jc w:val="both"/>
        <w:rPr>
          <w:sz w:val="28"/>
          <w:szCs w:val="28"/>
        </w:rPr>
      </w:pPr>
      <w:r w:rsidRPr="001D06BF">
        <w:rPr>
          <w:b/>
          <w:bCs/>
          <w:i/>
          <w:iCs/>
          <w:sz w:val="28"/>
          <w:szCs w:val="28"/>
        </w:rPr>
        <w:t>Перистальтика</w:t>
      </w:r>
    </w:p>
    <w:p w14:paraId="6690B932" w14:textId="77777777" w:rsidR="001D06BF" w:rsidRPr="001D06BF" w:rsidRDefault="001D06BF" w:rsidP="001D06BF">
      <w:pPr>
        <w:widowControl/>
        <w:spacing w:line="360" w:lineRule="auto"/>
        <w:jc w:val="both"/>
        <w:rPr>
          <w:sz w:val="28"/>
          <w:szCs w:val="28"/>
        </w:rPr>
      </w:pPr>
      <w:r w:rsidRPr="001D06BF">
        <w:rPr>
          <w:sz w:val="28"/>
          <w:szCs w:val="28"/>
        </w:rPr>
        <w:t>Волнообразные сокращения, распространяющиеся вдоль полого органа (пищевод, желудок, кишечник и другие) и перемещающие его содержимое в направлении от “входа” к “выходу”.</w:t>
      </w:r>
    </w:p>
    <w:p w14:paraId="591D977E" w14:textId="77777777" w:rsidR="001D06BF" w:rsidRPr="001D06BF" w:rsidRDefault="001D06BF" w:rsidP="001D06BF">
      <w:pPr>
        <w:widowControl/>
        <w:spacing w:line="360" w:lineRule="auto"/>
        <w:jc w:val="both"/>
        <w:rPr>
          <w:sz w:val="28"/>
          <w:szCs w:val="28"/>
        </w:rPr>
      </w:pPr>
      <w:r w:rsidRPr="001D06BF">
        <w:rPr>
          <w:b/>
          <w:bCs/>
          <w:i/>
          <w:iCs/>
          <w:sz w:val="28"/>
          <w:szCs w:val="28"/>
        </w:rPr>
        <w:t>Пероксисома (микротельце)</w:t>
      </w:r>
      <w:r w:rsidRPr="001D06BF">
        <w:rPr>
          <w:sz w:val="28"/>
          <w:szCs w:val="28"/>
        </w:rPr>
        <w:t> (от латинского – </w:t>
      </w:r>
      <w:r w:rsidRPr="001D06BF">
        <w:rPr>
          <w:i/>
          <w:iCs/>
          <w:sz w:val="28"/>
          <w:szCs w:val="28"/>
        </w:rPr>
        <w:t>peroxidum</w:t>
      </w:r>
      <w:r w:rsidRPr="001D06BF">
        <w:rPr>
          <w:sz w:val="28"/>
          <w:szCs w:val="28"/>
        </w:rPr>
        <w:t> перекись + греческое </w:t>
      </w:r>
      <w:r w:rsidRPr="001D06BF">
        <w:rPr>
          <w:i/>
          <w:iCs/>
          <w:sz w:val="28"/>
          <w:szCs w:val="28"/>
        </w:rPr>
        <w:t>soma</w:t>
      </w:r>
      <w:r w:rsidRPr="001D06BF">
        <w:rPr>
          <w:sz w:val="28"/>
          <w:szCs w:val="28"/>
        </w:rPr>
        <w:t> – тело)</w:t>
      </w:r>
    </w:p>
    <w:p w14:paraId="5F499EEE" w14:textId="77777777" w:rsidR="001D06BF" w:rsidRPr="001D06BF" w:rsidRDefault="001D06BF" w:rsidP="001D06BF">
      <w:pPr>
        <w:widowControl/>
        <w:spacing w:line="360" w:lineRule="auto"/>
        <w:jc w:val="both"/>
        <w:rPr>
          <w:sz w:val="28"/>
          <w:szCs w:val="28"/>
        </w:rPr>
      </w:pPr>
      <w:r w:rsidRPr="001D06BF">
        <w:rPr>
          <w:sz w:val="28"/>
          <w:szCs w:val="28"/>
        </w:rPr>
        <w:t>Мембранная </w:t>
      </w:r>
      <w:hyperlink r:id="rId257" w:anchor="bm55" w:history="1">
        <w:r w:rsidRPr="001D06BF">
          <w:rPr>
            <w:color w:val="0000FF"/>
            <w:sz w:val="28"/>
            <w:szCs w:val="28"/>
            <w:u w:val="single"/>
          </w:rPr>
          <w:t>органелла</w:t>
        </w:r>
      </w:hyperlink>
      <w:r w:rsidRPr="001D06BF">
        <w:rPr>
          <w:sz w:val="28"/>
          <w:szCs w:val="28"/>
        </w:rPr>
        <w:t> клетки, содержащая </w:t>
      </w:r>
      <w:hyperlink r:id="rId258" w:anchor="bm22" w:history="1">
        <w:r w:rsidRPr="001D06BF">
          <w:rPr>
            <w:color w:val="0000FF"/>
            <w:sz w:val="28"/>
            <w:szCs w:val="28"/>
            <w:u w:val="single"/>
          </w:rPr>
          <w:t>ферменты</w:t>
        </w:r>
      </w:hyperlink>
      <w:r w:rsidRPr="001D06BF">
        <w:rPr>
          <w:sz w:val="28"/>
          <w:szCs w:val="28"/>
        </w:rPr>
        <w:t>. Участвует в обмене перекисных соединений.</w:t>
      </w:r>
    </w:p>
    <w:p w14:paraId="2662E85B" w14:textId="77777777" w:rsidR="001D06BF" w:rsidRPr="001D06BF" w:rsidRDefault="001D06BF" w:rsidP="001D06BF">
      <w:pPr>
        <w:widowControl/>
        <w:spacing w:line="360" w:lineRule="auto"/>
        <w:jc w:val="both"/>
        <w:rPr>
          <w:sz w:val="28"/>
          <w:szCs w:val="28"/>
        </w:rPr>
      </w:pPr>
      <w:r w:rsidRPr="001D06BF">
        <w:rPr>
          <w:b/>
          <w:bCs/>
          <w:i/>
          <w:iCs/>
          <w:sz w:val="28"/>
          <w:szCs w:val="28"/>
        </w:rPr>
        <w:t>Пероральное введение лекарств</w:t>
      </w:r>
    </w:p>
    <w:p w14:paraId="3B78A102" w14:textId="77777777" w:rsidR="001D06BF" w:rsidRPr="001D06BF" w:rsidRDefault="001D06BF" w:rsidP="001D06BF">
      <w:pPr>
        <w:widowControl/>
        <w:spacing w:line="360" w:lineRule="auto"/>
        <w:jc w:val="both"/>
        <w:rPr>
          <w:sz w:val="28"/>
          <w:szCs w:val="28"/>
        </w:rPr>
      </w:pPr>
      <w:r w:rsidRPr="001D06BF">
        <w:rPr>
          <w:sz w:val="28"/>
          <w:szCs w:val="28"/>
        </w:rPr>
        <w:t>Введение лекарственных средств в организм через рот.</w:t>
      </w:r>
    </w:p>
    <w:p w14:paraId="1DC59B2D" w14:textId="77777777" w:rsidR="001D06BF" w:rsidRPr="001D06BF" w:rsidRDefault="001D06BF" w:rsidP="001D06BF">
      <w:pPr>
        <w:widowControl/>
        <w:spacing w:line="360" w:lineRule="auto"/>
        <w:jc w:val="both"/>
        <w:rPr>
          <w:sz w:val="28"/>
          <w:szCs w:val="28"/>
        </w:rPr>
      </w:pPr>
      <w:r w:rsidRPr="001D06BF">
        <w:rPr>
          <w:b/>
          <w:bCs/>
          <w:i/>
          <w:iCs/>
          <w:sz w:val="28"/>
          <w:szCs w:val="28"/>
        </w:rPr>
        <w:t>Пиноцитоз</w:t>
      </w:r>
    </w:p>
    <w:p w14:paraId="40DED1D5" w14:textId="77777777" w:rsidR="001D06BF" w:rsidRPr="001D06BF" w:rsidRDefault="001D06BF" w:rsidP="001D06BF">
      <w:pPr>
        <w:widowControl/>
        <w:spacing w:line="360" w:lineRule="auto"/>
        <w:jc w:val="both"/>
        <w:rPr>
          <w:sz w:val="28"/>
          <w:szCs w:val="28"/>
        </w:rPr>
      </w:pPr>
      <w:r w:rsidRPr="001D06BF">
        <w:rPr>
          <w:sz w:val="28"/>
          <w:szCs w:val="28"/>
        </w:rPr>
        <w:t>Захват клеткой из внеклеточной среды макромолекулярных соединений и вовлечение их во внутриклеточные процессы обмена.</w:t>
      </w:r>
    </w:p>
    <w:p w14:paraId="3F24B2F8" w14:textId="77777777" w:rsidR="001D06BF" w:rsidRPr="001D06BF" w:rsidRDefault="001D06BF" w:rsidP="001D06BF">
      <w:pPr>
        <w:widowControl/>
        <w:spacing w:line="360" w:lineRule="auto"/>
        <w:jc w:val="both"/>
        <w:rPr>
          <w:sz w:val="28"/>
          <w:szCs w:val="28"/>
        </w:rPr>
      </w:pPr>
      <w:r w:rsidRPr="001D06BF">
        <w:rPr>
          <w:b/>
          <w:bCs/>
          <w:i/>
          <w:iCs/>
          <w:sz w:val="28"/>
          <w:szCs w:val="28"/>
        </w:rPr>
        <w:t>Плазма крови</w:t>
      </w:r>
    </w:p>
    <w:p w14:paraId="7DF29EB8" w14:textId="77777777" w:rsidR="001D06BF" w:rsidRPr="001D06BF" w:rsidRDefault="001D06BF" w:rsidP="001D06BF">
      <w:pPr>
        <w:widowControl/>
        <w:spacing w:line="360" w:lineRule="auto"/>
        <w:jc w:val="both"/>
        <w:rPr>
          <w:sz w:val="28"/>
          <w:szCs w:val="28"/>
        </w:rPr>
      </w:pPr>
      <w:r w:rsidRPr="001D06BF">
        <w:rPr>
          <w:sz w:val="28"/>
          <w:szCs w:val="28"/>
        </w:rPr>
        <w:t>Жидкая часть крови, остающаяся после удаления ее </w:t>
      </w:r>
      <w:hyperlink r:id="rId259" w:anchor="bm157" w:history="1">
        <w:r w:rsidRPr="001D06BF">
          <w:rPr>
            <w:color w:val="0000FF"/>
            <w:sz w:val="28"/>
            <w:szCs w:val="28"/>
            <w:u w:val="single"/>
          </w:rPr>
          <w:t>форменных элементов</w:t>
        </w:r>
      </w:hyperlink>
      <w:r w:rsidRPr="001D06BF">
        <w:rPr>
          <w:sz w:val="28"/>
          <w:szCs w:val="28"/>
        </w:rPr>
        <w:t>.</w:t>
      </w:r>
    </w:p>
    <w:p w14:paraId="5FBFF5BF" w14:textId="77777777" w:rsidR="001D06BF" w:rsidRPr="001D06BF" w:rsidRDefault="001D06BF" w:rsidP="001D06BF">
      <w:pPr>
        <w:widowControl/>
        <w:spacing w:line="360" w:lineRule="auto"/>
        <w:jc w:val="both"/>
        <w:rPr>
          <w:sz w:val="28"/>
          <w:szCs w:val="28"/>
        </w:rPr>
      </w:pPr>
      <w:r w:rsidRPr="001D06BF">
        <w:rPr>
          <w:b/>
          <w:bCs/>
          <w:i/>
          <w:iCs/>
          <w:sz w:val="28"/>
          <w:szCs w:val="28"/>
        </w:rPr>
        <w:t>Плазмин</w:t>
      </w:r>
    </w:p>
    <w:p w14:paraId="624398CB" w14:textId="77777777" w:rsidR="001D06BF" w:rsidRPr="001D06BF" w:rsidRDefault="003541A1" w:rsidP="001D06BF">
      <w:pPr>
        <w:widowControl/>
        <w:spacing w:line="360" w:lineRule="auto"/>
        <w:jc w:val="both"/>
        <w:rPr>
          <w:sz w:val="28"/>
          <w:szCs w:val="28"/>
        </w:rPr>
      </w:pPr>
      <w:hyperlink r:id="rId260" w:anchor="bm22" w:history="1">
        <w:r w:rsidR="001D06BF" w:rsidRPr="001D06BF">
          <w:rPr>
            <w:color w:val="0000FF"/>
            <w:sz w:val="28"/>
            <w:szCs w:val="28"/>
            <w:u w:val="single"/>
          </w:rPr>
          <w:t>Фермент</w:t>
        </w:r>
      </w:hyperlink>
      <w:r w:rsidR="001D06BF" w:rsidRPr="001D06BF">
        <w:rPr>
          <w:sz w:val="28"/>
          <w:szCs w:val="28"/>
        </w:rPr>
        <w:t>, превращающий </w:t>
      </w:r>
      <w:hyperlink r:id="rId261" w:anchor="bm205" w:history="1">
        <w:r w:rsidR="001D06BF" w:rsidRPr="001D06BF">
          <w:rPr>
            <w:color w:val="0000FF"/>
            <w:sz w:val="28"/>
            <w:szCs w:val="28"/>
            <w:u w:val="single"/>
          </w:rPr>
          <w:t>фибрин</w:t>
        </w:r>
      </w:hyperlink>
      <w:r w:rsidR="001D06BF" w:rsidRPr="001D06BF">
        <w:rPr>
          <w:sz w:val="28"/>
          <w:szCs w:val="28"/>
        </w:rPr>
        <w:t> в растворимые продукты; разрушает сгустки крови (тромб).</w:t>
      </w:r>
    </w:p>
    <w:p w14:paraId="56499FFA" w14:textId="77777777" w:rsidR="001D06BF" w:rsidRPr="001D06BF" w:rsidRDefault="001D06BF" w:rsidP="001D06BF">
      <w:pPr>
        <w:widowControl/>
        <w:spacing w:line="360" w:lineRule="auto"/>
        <w:jc w:val="both"/>
        <w:rPr>
          <w:sz w:val="28"/>
          <w:szCs w:val="28"/>
        </w:rPr>
      </w:pPr>
      <w:r w:rsidRPr="001D06BF">
        <w:rPr>
          <w:b/>
          <w:bCs/>
          <w:i/>
          <w:iCs/>
          <w:sz w:val="28"/>
          <w:szCs w:val="28"/>
        </w:rPr>
        <w:t>Плазминоген</w:t>
      </w:r>
    </w:p>
    <w:p w14:paraId="618B19CD" w14:textId="77777777" w:rsidR="001D06BF" w:rsidRPr="001D06BF" w:rsidRDefault="001D06BF" w:rsidP="001D06BF">
      <w:pPr>
        <w:widowControl/>
        <w:spacing w:line="360" w:lineRule="auto"/>
        <w:jc w:val="both"/>
        <w:rPr>
          <w:sz w:val="28"/>
          <w:szCs w:val="28"/>
        </w:rPr>
      </w:pPr>
      <w:r w:rsidRPr="001D06BF">
        <w:rPr>
          <w:sz w:val="28"/>
          <w:szCs w:val="28"/>
        </w:rPr>
        <w:t>Белок крови (глобулин), превращающийся в </w:t>
      </w:r>
      <w:hyperlink r:id="rId262" w:anchor="bm216" w:history="1">
        <w:r w:rsidRPr="001D06BF">
          <w:rPr>
            <w:color w:val="0000FF"/>
            <w:sz w:val="28"/>
            <w:szCs w:val="28"/>
            <w:u w:val="single"/>
          </w:rPr>
          <w:t>плазмин</w:t>
        </w:r>
      </w:hyperlink>
      <w:r w:rsidRPr="001D06BF">
        <w:rPr>
          <w:sz w:val="28"/>
          <w:szCs w:val="28"/>
        </w:rPr>
        <w:t> под действием факторов (активаторов плазмина) противосвертывающей системы крови.</w:t>
      </w:r>
    </w:p>
    <w:p w14:paraId="3069C177" w14:textId="77777777" w:rsidR="001D06BF" w:rsidRPr="001D06BF" w:rsidRDefault="001D06BF" w:rsidP="001D06BF">
      <w:pPr>
        <w:widowControl/>
        <w:spacing w:line="360" w:lineRule="auto"/>
        <w:jc w:val="both"/>
        <w:rPr>
          <w:sz w:val="28"/>
          <w:szCs w:val="28"/>
        </w:rPr>
      </w:pPr>
      <w:r w:rsidRPr="001D06BF">
        <w:rPr>
          <w:b/>
          <w:bCs/>
          <w:i/>
          <w:iCs/>
          <w:sz w:val="28"/>
          <w:szCs w:val="28"/>
        </w:rPr>
        <w:t>Плацента (детское место)</w:t>
      </w:r>
    </w:p>
    <w:p w14:paraId="642FAC99" w14:textId="77777777" w:rsidR="001D06BF" w:rsidRPr="001D06BF" w:rsidRDefault="001D06BF" w:rsidP="001D06BF">
      <w:pPr>
        <w:widowControl/>
        <w:spacing w:line="360" w:lineRule="auto"/>
        <w:jc w:val="both"/>
        <w:rPr>
          <w:sz w:val="28"/>
          <w:szCs w:val="28"/>
        </w:rPr>
      </w:pPr>
      <w:r w:rsidRPr="001D06BF">
        <w:rPr>
          <w:sz w:val="28"/>
          <w:szCs w:val="28"/>
        </w:rPr>
        <w:t>Особый орган, образующийся в матке во время беременности, через который осуществляется питание и дыхание плода, выведение продуктов обмена.</w:t>
      </w:r>
    </w:p>
    <w:p w14:paraId="13FD5688" w14:textId="77777777" w:rsidR="001D06BF" w:rsidRPr="001D06BF" w:rsidRDefault="001D06BF" w:rsidP="001D06BF">
      <w:pPr>
        <w:widowControl/>
        <w:spacing w:line="360" w:lineRule="auto"/>
        <w:jc w:val="both"/>
        <w:rPr>
          <w:sz w:val="28"/>
          <w:szCs w:val="28"/>
        </w:rPr>
      </w:pPr>
      <w:r w:rsidRPr="001D06BF">
        <w:rPr>
          <w:b/>
          <w:bCs/>
          <w:i/>
          <w:iCs/>
          <w:sz w:val="28"/>
          <w:szCs w:val="28"/>
        </w:rPr>
        <w:t>Побочные действия</w:t>
      </w:r>
    </w:p>
    <w:p w14:paraId="78ED56ED" w14:textId="77777777" w:rsidR="001D06BF" w:rsidRPr="001D06BF" w:rsidRDefault="001D06BF" w:rsidP="001D06BF">
      <w:pPr>
        <w:widowControl/>
        <w:spacing w:line="360" w:lineRule="auto"/>
        <w:jc w:val="both"/>
        <w:rPr>
          <w:sz w:val="28"/>
          <w:szCs w:val="28"/>
        </w:rPr>
      </w:pPr>
      <w:r w:rsidRPr="001D06BF">
        <w:rPr>
          <w:sz w:val="28"/>
          <w:szCs w:val="28"/>
        </w:rPr>
        <w:t>Дополнительные, как правило, нежелательные эффекты лекарственных средств, не являющиеся целью лекарственной терапии.</w:t>
      </w:r>
    </w:p>
    <w:p w14:paraId="442CB2CA" w14:textId="77777777" w:rsidR="001D06BF" w:rsidRPr="001D06BF" w:rsidRDefault="001D06BF" w:rsidP="001D06BF">
      <w:pPr>
        <w:widowControl/>
        <w:spacing w:line="360" w:lineRule="auto"/>
        <w:jc w:val="both"/>
        <w:rPr>
          <w:sz w:val="28"/>
          <w:szCs w:val="28"/>
        </w:rPr>
      </w:pPr>
      <w:r w:rsidRPr="001D06BF">
        <w:rPr>
          <w:b/>
          <w:bCs/>
          <w:i/>
          <w:iCs/>
          <w:sz w:val="28"/>
          <w:szCs w:val="28"/>
        </w:rPr>
        <w:t>Поддерживающая терапия</w:t>
      </w:r>
    </w:p>
    <w:p w14:paraId="01D3D06B"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63" w:anchor="bm2469" w:history="1">
        <w:r w:rsidRPr="001D06BF">
          <w:rPr>
            <w:color w:val="0000FF"/>
            <w:sz w:val="28"/>
            <w:szCs w:val="28"/>
            <w:u w:val="single"/>
          </w:rPr>
          <w:t>Лекарственная терапия</w:t>
        </w:r>
      </w:hyperlink>
      <w:r w:rsidRPr="001D06BF">
        <w:rPr>
          <w:sz w:val="28"/>
          <w:szCs w:val="28"/>
        </w:rPr>
        <w:t>.</w:t>
      </w:r>
    </w:p>
    <w:p w14:paraId="35EF54F7" w14:textId="77777777" w:rsidR="001D06BF" w:rsidRPr="001D06BF" w:rsidRDefault="001D06BF" w:rsidP="001D06BF">
      <w:pPr>
        <w:widowControl/>
        <w:spacing w:line="360" w:lineRule="auto"/>
        <w:jc w:val="both"/>
        <w:rPr>
          <w:sz w:val="28"/>
          <w:szCs w:val="28"/>
        </w:rPr>
      </w:pPr>
      <w:r w:rsidRPr="001D06BF">
        <w:rPr>
          <w:b/>
          <w:bCs/>
          <w:i/>
          <w:iCs/>
          <w:sz w:val="28"/>
          <w:szCs w:val="28"/>
        </w:rPr>
        <w:t>Поджелудочная железа</w:t>
      </w:r>
    </w:p>
    <w:p w14:paraId="399B5522" w14:textId="77777777" w:rsidR="001D06BF" w:rsidRPr="001D06BF" w:rsidRDefault="001D06BF" w:rsidP="001D06BF">
      <w:pPr>
        <w:widowControl/>
        <w:spacing w:line="360" w:lineRule="auto"/>
        <w:jc w:val="both"/>
        <w:rPr>
          <w:sz w:val="28"/>
          <w:szCs w:val="28"/>
        </w:rPr>
      </w:pPr>
      <w:r w:rsidRPr="001D06BF">
        <w:rPr>
          <w:b/>
          <w:bCs/>
          <w:i/>
          <w:iCs/>
          <w:sz w:val="28"/>
          <w:szCs w:val="28"/>
        </w:rPr>
        <w:t>Железа</w:t>
      </w:r>
      <w:r w:rsidRPr="001D06BF">
        <w:rPr>
          <w:sz w:val="28"/>
          <w:szCs w:val="28"/>
        </w:rPr>
        <w:t>, вырабатывающая панкреатический сок, необходимый для переваривания пищи (выделяется в двенадцатиперстную кишку), и </w:t>
      </w:r>
      <w:hyperlink r:id="rId264" w:anchor="bm23" w:history="1">
        <w:r w:rsidRPr="001D06BF">
          <w:rPr>
            <w:color w:val="0000FF"/>
            <w:sz w:val="28"/>
            <w:szCs w:val="28"/>
            <w:u w:val="single"/>
          </w:rPr>
          <w:t>гормоны</w:t>
        </w:r>
      </w:hyperlink>
      <w:r w:rsidRPr="001D06BF">
        <w:rPr>
          <w:sz w:val="28"/>
          <w:szCs w:val="28"/>
        </w:rPr>
        <w:t>: инсулин, глюкагон, соматостатин (выделяются в кровь).</w:t>
      </w:r>
    </w:p>
    <w:p w14:paraId="171DDC2F" w14:textId="77777777" w:rsidR="001D06BF" w:rsidRPr="001D06BF" w:rsidRDefault="001D06BF" w:rsidP="001D06BF">
      <w:pPr>
        <w:widowControl/>
        <w:spacing w:line="360" w:lineRule="auto"/>
        <w:jc w:val="both"/>
        <w:rPr>
          <w:sz w:val="28"/>
          <w:szCs w:val="28"/>
        </w:rPr>
      </w:pPr>
      <w:r w:rsidRPr="001D06BF">
        <w:rPr>
          <w:b/>
          <w:bCs/>
          <w:i/>
          <w:iCs/>
          <w:sz w:val="28"/>
          <w:szCs w:val="28"/>
        </w:rPr>
        <w:t>Подкожная жировая клетчатка</w:t>
      </w:r>
    </w:p>
    <w:p w14:paraId="6F94C0F3" w14:textId="77777777" w:rsidR="001D06BF" w:rsidRPr="001D06BF" w:rsidRDefault="001D06BF" w:rsidP="001D06BF">
      <w:pPr>
        <w:widowControl/>
        <w:spacing w:line="360" w:lineRule="auto"/>
        <w:jc w:val="both"/>
        <w:rPr>
          <w:sz w:val="28"/>
          <w:szCs w:val="28"/>
        </w:rPr>
      </w:pPr>
      <w:r w:rsidRPr="001D06BF">
        <w:rPr>
          <w:sz w:val="28"/>
          <w:szCs w:val="28"/>
        </w:rPr>
        <w:t>Самый глубокий слой кожи, образованный рыхлой соединительной тканью, пустоты которой заполнены жировыми дольками; здесь проходят многочисленные кровеносные сосуды и нервы. Смягчает действие различных механических факторов, служит “подушкой” для внутренних органов, обеспечивает подвижность кожи.</w:t>
      </w:r>
    </w:p>
    <w:p w14:paraId="38BB2E3A" w14:textId="77777777" w:rsidR="001D06BF" w:rsidRPr="001D06BF" w:rsidRDefault="001D06BF" w:rsidP="001D06BF">
      <w:pPr>
        <w:widowControl/>
        <w:spacing w:line="360" w:lineRule="auto"/>
        <w:jc w:val="both"/>
        <w:rPr>
          <w:sz w:val="28"/>
          <w:szCs w:val="28"/>
        </w:rPr>
      </w:pPr>
      <w:r w:rsidRPr="001D06BF">
        <w:rPr>
          <w:b/>
          <w:bCs/>
          <w:i/>
          <w:iCs/>
          <w:sz w:val="28"/>
          <w:szCs w:val="28"/>
        </w:rPr>
        <w:t>Полисахариды</w:t>
      </w:r>
    </w:p>
    <w:p w14:paraId="7FE93BF6" w14:textId="77777777" w:rsidR="001D06BF" w:rsidRPr="001D06BF" w:rsidRDefault="001D06BF" w:rsidP="001D06BF">
      <w:pPr>
        <w:widowControl/>
        <w:spacing w:line="360" w:lineRule="auto"/>
        <w:jc w:val="both"/>
        <w:rPr>
          <w:sz w:val="28"/>
          <w:szCs w:val="28"/>
        </w:rPr>
      </w:pPr>
      <w:r w:rsidRPr="001D06BF">
        <w:rPr>
          <w:sz w:val="28"/>
          <w:szCs w:val="28"/>
        </w:rPr>
        <w:t>Общее название </w:t>
      </w:r>
      <w:hyperlink r:id="rId265" w:anchor="bm27" w:history="1">
        <w:r w:rsidRPr="001D06BF">
          <w:rPr>
            <w:color w:val="0000FF"/>
            <w:sz w:val="28"/>
            <w:szCs w:val="28"/>
            <w:u w:val="single"/>
          </w:rPr>
          <w:t>углеводов</w:t>
        </w:r>
      </w:hyperlink>
      <w:r w:rsidRPr="001D06BF">
        <w:rPr>
          <w:sz w:val="28"/>
          <w:szCs w:val="28"/>
        </w:rPr>
        <w:t>, образовавшихся при соединении в одну молекулу более 10 молекул простых сахаров (например, крахмал, целлюлоза, гликоген и другие); входят в состав различных тканей, выполняют функции структурного элемента или энергетического материала.</w:t>
      </w:r>
    </w:p>
    <w:p w14:paraId="31AE44DA" w14:textId="77777777" w:rsidR="001D06BF" w:rsidRPr="001D06BF" w:rsidRDefault="001D06BF" w:rsidP="001D06BF">
      <w:pPr>
        <w:widowControl/>
        <w:spacing w:line="360" w:lineRule="auto"/>
        <w:jc w:val="both"/>
        <w:rPr>
          <w:sz w:val="28"/>
          <w:szCs w:val="28"/>
        </w:rPr>
      </w:pPr>
      <w:r w:rsidRPr="001D06BF">
        <w:rPr>
          <w:b/>
          <w:bCs/>
          <w:i/>
          <w:iCs/>
          <w:sz w:val="28"/>
          <w:szCs w:val="28"/>
        </w:rPr>
        <w:t>Половые гормоны</w:t>
      </w:r>
    </w:p>
    <w:p w14:paraId="05943C09" w14:textId="77777777" w:rsidR="001D06BF" w:rsidRPr="001D06BF" w:rsidRDefault="003541A1" w:rsidP="001D06BF">
      <w:pPr>
        <w:widowControl/>
        <w:spacing w:line="360" w:lineRule="auto"/>
        <w:jc w:val="both"/>
        <w:rPr>
          <w:sz w:val="28"/>
          <w:szCs w:val="28"/>
        </w:rPr>
      </w:pPr>
      <w:hyperlink r:id="rId266" w:anchor="bm23" w:history="1">
        <w:r w:rsidR="001D06BF" w:rsidRPr="001D06BF">
          <w:rPr>
            <w:color w:val="0000FF"/>
            <w:sz w:val="28"/>
            <w:szCs w:val="28"/>
            <w:u w:val="single"/>
          </w:rPr>
          <w:t>Гормоны</w:t>
        </w:r>
      </w:hyperlink>
      <w:r w:rsidR="001D06BF" w:rsidRPr="001D06BF">
        <w:rPr>
          <w:sz w:val="28"/>
          <w:szCs w:val="28"/>
        </w:rPr>
        <w:t>, выделяемые половыми железами, корой надпочечников и плацентой; стимулируют формирование </w:t>
      </w:r>
      <w:r w:rsidR="001D06BF" w:rsidRPr="001D06BF">
        <w:rPr>
          <w:b/>
          <w:bCs/>
          <w:i/>
          <w:iCs/>
          <w:sz w:val="28"/>
          <w:szCs w:val="28"/>
        </w:rPr>
        <w:t>вторичных половых признаков</w:t>
      </w:r>
      <w:r w:rsidR="001D06BF" w:rsidRPr="001D06BF">
        <w:rPr>
          <w:sz w:val="28"/>
          <w:szCs w:val="28"/>
        </w:rPr>
        <w:t> и функционирование половых органов; женские половые гормоны – </w:t>
      </w:r>
      <w:hyperlink r:id="rId267" w:anchor="bm273" w:history="1">
        <w:r w:rsidR="001D06BF" w:rsidRPr="001D06BF">
          <w:rPr>
            <w:color w:val="0000FF"/>
            <w:sz w:val="28"/>
            <w:szCs w:val="28"/>
            <w:u w:val="single"/>
          </w:rPr>
          <w:t>эстрогены</w:t>
        </w:r>
      </w:hyperlink>
      <w:r w:rsidR="001D06BF" w:rsidRPr="001D06BF">
        <w:rPr>
          <w:sz w:val="28"/>
          <w:szCs w:val="28"/>
        </w:rPr>
        <w:t>, мужские – </w:t>
      </w:r>
      <w:hyperlink r:id="rId268" w:anchor="bm272" w:history="1">
        <w:r w:rsidR="001D06BF" w:rsidRPr="001D06BF">
          <w:rPr>
            <w:color w:val="0000FF"/>
            <w:sz w:val="28"/>
            <w:szCs w:val="28"/>
            <w:u w:val="single"/>
          </w:rPr>
          <w:t>андрогены</w:t>
        </w:r>
      </w:hyperlink>
      <w:r w:rsidR="001D06BF" w:rsidRPr="001D06BF">
        <w:rPr>
          <w:sz w:val="28"/>
          <w:szCs w:val="28"/>
        </w:rPr>
        <w:t>.</w:t>
      </w:r>
    </w:p>
    <w:p w14:paraId="22CFDAC5" w14:textId="77777777" w:rsidR="001D06BF" w:rsidRPr="001D06BF" w:rsidRDefault="001D06BF" w:rsidP="001D06BF">
      <w:pPr>
        <w:widowControl/>
        <w:spacing w:line="360" w:lineRule="auto"/>
        <w:jc w:val="both"/>
        <w:rPr>
          <w:sz w:val="28"/>
          <w:szCs w:val="28"/>
        </w:rPr>
      </w:pPr>
      <w:r w:rsidRPr="001D06BF">
        <w:rPr>
          <w:b/>
          <w:bCs/>
          <w:i/>
          <w:iCs/>
          <w:sz w:val="28"/>
          <w:szCs w:val="28"/>
        </w:rPr>
        <w:t>Порошок</w:t>
      </w:r>
    </w:p>
    <w:p w14:paraId="1B088592" w14:textId="77777777" w:rsidR="001D06BF" w:rsidRPr="001D06BF" w:rsidRDefault="001D06BF" w:rsidP="001D06BF">
      <w:pPr>
        <w:widowControl/>
        <w:spacing w:line="360" w:lineRule="auto"/>
        <w:jc w:val="both"/>
        <w:rPr>
          <w:sz w:val="28"/>
          <w:szCs w:val="28"/>
        </w:rPr>
      </w:pPr>
      <w:r w:rsidRPr="001D06BF">
        <w:rPr>
          <w:sz w:val="28"/>
          <w:szCs w:val="28"/>
        </w:rPr>
        <w:t>Твердая </w:t>
      </w:r>
      <w:hyperlink r:id="rId269" w:anchor="bm350" w:history="1">
        <w:r w:rsidRPr="001D06BF">
          <w:rPr>
            <w:color w:val="0000FF"/>
            <w:sz w:val="28"/>
            <w:szCs w:val="28"/>
            <w:u w:val="single"/>
          </w:rPr>
          <w:t>лекарственная форма</w:t>
        </w:r>
      </w:hyperlink>
      <w:r w:rsidRPr="001D06BF">
        <w:rPr>
          <w:sz w:val="28"/>
          <w:szCs w:val="28"/>
        </w:rPr>
        <w:t>, состоящая из одного (простой порошок) или двух и более (сложный порошок) сыпучих лекарственных веществ, имеющих вид мелких частиц.</w:t>
      </w:r>
    </w:p>
    <w:p w14:paraId="30F8E8E3" w14:textId="77777777" w:rsidR="001D06BF" w:rsidRPr="001D06BF" w:rsidRDefault="001D06BF" w:rsidP="001D06BF">
      <w:pPr>
        <w:widowControl/>
        <w:spacing w:line="360" w:lineRule="auto"/>
        <w:jc w:val="both"/>
        <w:rPr>
          <w:sz w:val="28"/>
          <w:szCs w:val="28"/>
        </w:rPr>
      </w:pPr>
      <w:r w:rsidRPr="001D06BF">
        <w:rPr>
          <w:b/>
          <w:bCs/>
          <w:i/>
          <w:iCs/>
          <w:sz w:val="28"/>
          <w:szCs w:val="28"/>
        </w:rPr>
        <w:t>Постпрандиальная гипергликемия</w:t>
      </w:r>
      <w:r w:rsidRPr="001D06BF">
        <w:rPr>
          <w:sz w:val="28"/>
          <w:szCs w:val="28"/>
        </w:rPr>
        <w:t> (от английского </w:t>
      </w:r>
      <w:r w:rsidRPr="001D06BF">
        <w:rPr>
          <w:i/>
          <w:iCs/>
          <w:sz w:val="28"/>
          <w:szCs w:val="28"/>
        </w:rPr>
        <w:t>postprandial</w:t>
      </w:r>
      <w:r w:rsidRPr="001D06BF">
        <w:rPr>
          <w:sz w:val="28"/>
          <w:szCs w:val="28"/>
        </w:rPr>
        <w:t> – послеобеденный)</w:t>
      </w:r>
    </w:p>
    <w:p w14:paraId="580B24CE" w14:textId="77777777" w:rsidR="001D06BF" w:rsidRPr="001D06BF" w:rsidRDefault="001D06BF" w:rsidP="001D06BF">
      <w:pPr>
        <w:widowControl/>
        <w:spacing w:line="360" w:lineRule="auto"/>
        <w:jc w:val="both"/>
        <w:rPr>
          <w:sz w:val="28"/>
          <w:szCs w:val="28"/>
        </w:rPr>
      </w:pPr>
      <w:r w:rsidRPr="001D06BF">
        <w:rPr>
          <w:sz w:val="28"/>
          <w:szCs w:val="28"/>
        </w:rPr>
        <w:t>Повышенное содержание глюкозы в крови после приема пищи.</w:t>
      </w:r>
    </w:p>
    <w:p w14:paraId="3E8FD298" w14:textId="77777777" w:rsidR="001D06BF" w:rsidRPr="001D06BF" w:rsidRDefault="001D06BF" w:rsidP="001D06BF">
      <w:pPr>
        <w:widowControl/>
        <w:spacing w:line="360" w:lineRule="auto"/>
        <w:jc w:val="both"/>
        <w:rPr>
          <w:sz w:val="28"/>
          <w:szCs w:val="28"/>
        </w:rPr>
      </w:pPr>
      <w:r w:rsidRPr="001D06BF">
        <w:rPr>
          <w:b/>
          <w:bCs/>
          <w:i/>
          <w:iCs/>
          <w:sz w:val="28"/>
          <w:szCs w:val="28"/>
        </w:rPr>
        <w:t>Постпроизвольное внимание</w:t>
      </w:r>
    </w:p>
    <w:p w14:paraId="2E8EF04E"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70" w:anchor="bm317" w:history="1">
        <w:r w:rsidRPr="001D06BF">
          <w:rPr>
            <w:color w:val="0000FF"/>
            <w:sz w:val="28"/>
            <w:szCs w:val="28"/>
            <w:u w:val="single"/>
          </w:rPr>
          <w:t>Внимание</w:t>
        </w:r>
      </w:hyperlink>
      <w:r w:rsidRPr="001D06BF">
        <w:rPr>
          <w:sz w:val="28"/>
          <w:szCs w:val="28"/>
        </w:rPr>
        <w:t>.</w:t>
      </w:r>
    </w:p>
    <w:p w14:paraId="3CA5A712" w14:textId="77777777" w:rsidR="001D06BF" w:rsidRPr="001D06BF" w:rsidRDefault="001D06BF" w:rsidP="001D06BF">
      <w:pPr>
        <w:widowControl/>
        <w:spacing w:line="360" w:lineRule="auto"/>
        <w:jc w:val="both"/>
        <w:rPr>
          <w:sz w:val="28"/>
          <w:szCs w:val="28"/>
        </w:rPr>
      </w:pPr>
      <w:r w:rsidRPr="001D06BF">
        <w:rPr>
          <w:b/>
          <w:bCs/>
          <w:i/>
          <w:iCs/>
          <w:sz w:val="28"/>
          <w:szCs w:val="28"/>
        </w:rPr>
        <w:t>Предшественник (пролекарство)</w:t>
      </w:r>
    </w:p>
    <w:p w14:paraId="3A072300" w14:textId="77777777" w:rsidR="001D06BF" w:rsidRPr="001D06BF" w:rsidRDefault="001D06BF" w:rsidP="001D06BF">
      <w:pPr>
        <w:widowControl/>
        <w:spacing w:line="360" w:lineRule="auto"/>
        <w:jc w:val="both"/>
        <w:rPr>
          <w:sz w:val="28"/>
          <w:szCs w:val="28"/>
        </w:rPr>
      </w:pPr>
      <w:r w:rsidRPr="001D06BF">
        <w:rPr>
          <w:sz w:val="28"/>
          <w:szCs w:val="28"/>
        </w:rPr>
        <w:t>Вещество, оказывающее специфический эффект после превращения в организме в активное лекарство.</w:t>
      </w:r>
    </w:p>
    <w:p w14:paraId="3ED67916" w14:textId="77777777" w:rsidR="001D06BF" w:rsidRPr="001D06BF" w:rsidRDefault="001D06BF" w:rsidP="001D06BF">
      <w:pPr>
        <w:widowControl/>
        <w:spacing w:line="360" w:lineRule="auto"/>
        <w:jc w:val="both"/>
        <w:rPr>
          <w:sz w:val="28"/>
          <w:szCs w:val="28"/>
        </w:rPr>
      </w:pPr>
      <w:r w:rsidRPr="001D06BF">
        <w:rPr>
          <w:b/>
          <w:bCs/>
          <w:i/>
          <w:iCs/>
          <w:sz w:val="28"/>
          <w:szCs w:val="28"/>
        </w:rPr>
        <w:t>Прижигающие средства</w:t>
      </w:r>
    </w:p>
    <w:p w14:paraId="44F022C6" w14:textId="77777777" w:rsidR="001D06BF" w:rsidRPr="001D06BF" w:rsidRDefault="001D06BF" w:rsidP="001D06BF">
      <w:pPr>
        <w:widowControl/>
        <w:spacing w:line="360" w:lineRule="auto"/>
        <w:jc w:val="both"/>
        <w:rPr>
          <w:sz w:val="28"/>
          <w:szCs w:val="28"/>
        </w:rPr>
      </w:pPr>
      <w:r w:rsidRPr="001D06BF">
        <w:rPr>
          <w:sz w:val="28"/>
          <w:szCs w:val="28"/>
        </w:rPr>
        <w:t>Средства для местного применения, вызывающие коагуляцию (свертывание) белка. К ним относят кислоты, соли тяжелых металлов и другие.</w:t>
      </w:r>
    </w:p>
    <w:p w14:paraId="4B72E158" w14:textId="77777777" w:rsidR="001D06BF" w:rsidRPr="001D06BF" w:rsidRDefault="001D06BF" w:rsidP="001D06BF">
      <w:pPr>
        <w:widowControl/>
        <w:spacing w:line="360" w:lineRule="auto"/>
        <w:jc w:val="both"/>
        <w:rPr>
          <w:sz w:val="28"/>
          <w:szCs w:val="28"/>
        </w:rPr>
      </w:pPr>
      <w:r w:rsidRPr="001D06BF">
        <w:rPr>
          <w:b/>
          <w:bCs/>
          <w:i/>
          <w:iCs/>
          <w:sz w:val="28"/>
          <w:szCs w:val="28"/>
        </w:rPr>
        <w:t>Прогестерон</w:t>
      </w:r>
    </w:p>
    <w:p w14:paraId="113BB787" w14:textId="77777777" w:rsidR="001D06BF" w:rsidRPr="001D06BF" w:rsidRDefault="003541A1" w:rsidP="001D06BF">
      <w:pPr>
        <w:widowControl/>
        <w:spacing w:line="360" w:lineRule="auto"/>
        <w:jc w:val="both"/>
        <w:rPr>
          <w:sz w:val="28"/>
          <w:szCs w:val="28"/>
        </w:rPr>
      </w:pPr>
      <w:hyperlink r:id="rId271" w:anchor="bm543" w:history="1">
        <w:r w:rsidR="001D06BF" w:rsidRPr="001D06BF">
          <w:rPr>
            <w:color w:val="0000FF"/>
            <w:sz w:val="28"/>
            <w:szCs w:val="28"/>
            <w:u w:val="single"/>
          </w:rPr>
          <w:t>Стероидный гормон</w:t>
        </w:r>
      </w:hyperlink>
      <w:r w:rsidR="001D06BF" w:rsidRPr="001D06BF">
        <w:rPr>
          <w:sz w:val="28"/>
          <w:szCs w:val="28"/>
        </w:rPr>
        <w:t>, является основным </w:t>
      </w:r>
      <w:hyperlink r:id="rId272" w:anchor="bm2272" w:history="1">
        <w:r w:rsidR="001D06BF" w:rsidRPr="001D06BF">
          <w:rPr>
            <w:color w:val="0000FF"/>
            <w:sz w:val="28"/>
            <w:szCs w:val="28"/>
            <w:u w:val="single"/>
          </w:rPr>
          <w:t>гестагеном</w:t>
        </w:r>
      </w:hyperlink>
      <w:r w:rsidR="001D06BF" w:rsidRPr="001D06BF">
        <w:rPr>
          <w:sz w:val="28"/>
          <w:szCs w:val="28"/>
        </w:rPr>
        <w:t> в организме человека, образуется в яичниках, плаценте и коре надпочечников из циркулирующего в крови </w:t>
      </w:r>
      <w:hyperlink r:id="rId273" w:anchor="bm2208" w:history="1">
        <w:r w:rsidR="001D06BF" w:rsidRPr="001D06BF">
          <w:rPr>
            <w:color w:val="0000FF"/>
            <w:sz w:val="28"/>
            <w:szCs w:val="28"/>
            <w:u w:val="single"/>
          </w:rPr>
          <w:t>холестерина</w:t>
        </w:r>
      </w:hyperlink>
      <w:r w:rsidR="001D06BF" w:rsidRPr="001D06BF">
        <w:rPr>
          <w:sz w:val="28"/>
          <w:szCs w:val="28"/>
        </w:rPr>
        <w:t>; участвует в регуляции </w:t>
      </w:r>
      <w:hyperlink r:id="rId274" w:anchor="bm2401" w:history="1">
        <w:r w:rsidR="001D06BF" w:rsidRPr="001D06BF">
          <w:rPr>
            <w:color w:val="0000FF"/>
            <w:sz w:val="28"/>
            <w:szCs w:val="28"/>
            <w:u w:val="single"/>
          </w:rPr>
          <w:t>менструального цикла</w:t>
        </w:r>
      </w:hyperlink>
      <w:r w:rsidR="001D06BF" w:rsidRPr="001D06BF">
        <w:rPr>
          <w:sz w:val="28"/>
          <w:szCs w:val="28"/>
        </w:rPr>
        <w:t>, обеспечивает сохранение беременности и нормальное протекание родов, служит предшественником </w:t>
      </w:r>
      <w:hyperlink r:id="rId275" w:anchor="bm273" w:history="1">
        <w:r w:rsidR="001D06BF" w:rsidRPr="001D06BF">
          <w:rPr>
            <w:color w:val="0000FF"/>
            <w:sz w:val="28"/>
            <w:szCs w:val="28"/>
            <w:u w:val="single"/>
          </w:rPr>
          <w:t>эстрогенов</w:t>
        </w:r>
      </w:hyperlink>
      <w:r w:rsidR="001D06BF" w:rsidRPr="001D06BF">
        <w:rPr>
          <w:sz w:val="28"/>
          <w:szCs w:val="28"/>
        </w:rPr>
        <w:t>, </w:t>
      </w:r>
      <w:hyperlink r:id="rId276" w:anchor="bm272" w:history="1">
        <w:r w:rsidR="001D06BF" w:rsidRPr="001D06BF">
          <w:rPr>
            <w:color w:val="0000FF"/>
            <w:sz w:val="28"/>
            <w:szCs w:val="28"/>
            <w:u w:val="single"/>
          </w:rPr>
          <w:t>андрогенов</w:t>
        </w:r>
      </w:hyperlink>
      <w:r w:rsidR="001D06BF" w:rsidRPr="001D06BF">
        <w:rPr>
          <w:sz w:val="28"/>
          <w:szCs w:val="28"/>
        </w:rPr>
        <w:t> и </w:t>
      </w:r>
      <w:hyperlink r:id="rId277" w:anchor="bm269" w:history="1">
        <w:r w:rsidR="001D06BF" w:rsidRPr="001D06BF">
          <w:rPr>
            <w:color w:val="0000FF"/>
            <w:sz w:val="28"/>
            <w:szCs w:val="28"/>
            <w:u w:val="single"/>
          </w:rPr>
          <w:t>кортикостероидов</w:t>
        </w:r>
      </w:hyperlink>
      <w:r w:rsidR="001D06BF" w:rsidRPr="001D06BF">
        <w:rPr>
          <w:sz w:val="28"/>
          <w:szCs w:val="28"/>
        </w:rPr>
        <w:t>, влияет на обмен белков, углеводов и обладает рядом других физиологических эффектов.</w:t>
      </w:r>
    </w:p>
    <w:p w14:paraId="3AFC5F41" w14:textId="77777777" w:rsidR="001D06BF" w:rsidRPr="001D06BF" w:rsidRDefault="001D06BF" w:rsidP="001D06BF">
      <w:pPr>
        <w:widowControl/>
        <w:spacing w:line="360" w:lineRule="auto"/>
        <w:jc w:val="both"/>
        <w:rPr>
          <w:sz w:val="28"/>
          <w:szCs w:val="28"/>
        </w:rPr>
      </w:pPr>
      <w:r w:rsidRPr="001D06BF">
        <w:rPr>
          <w:b/>
          <w:bCs/>
          <w:i/>
          <w:iCs/>
          <w:sz w:val="28"/>
          <w:szCs w:val="28"/>
        </w:rPr>
        <w:t>Прогестины</w:t>
      </w:r>
    </w:p>
    <w:p w14:paraId="7EDF16B4"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78" w:anchor="bm2272" w:history="1">
        <w:r w:rsidRPr="001D06BF">
          <w:rPr>
            <w:color w:val="0000FF"/>
            <w:sz w:val="28"/>
            <w:szCs w:val="28"/>
            <w:u w:val="single"/>
          </w:rPr>
          <w:t>Гестагенные средства</w:t>
        </w:r>
      </w:hyperlink>
      <w:r w:rsidRPr="001D06BF">
        <w:rPr>
          <w:sz w:val="28"/>
          <w:szCs w:val="28"/>
        </w:rPr>
        <w:t>.</w:t>
      </w:r>
    </w:p>
    <w:p w14:paraId="4F76EC47" w14:textId="77777777" w:rsidR="001D06BF" w:rsidRPr="001D06BF" w:rsidRDefault="001D06BF" w:rsidP="001D06BF">
      <w:pPr>
        <w:widowControl/>
        <w:spacing w:line="360" w:lineRule="auto"/>
        <w:jc w:val="both"/>
        <w:rPr>
          <w:sz w:val="28"/>
          <w:szCs w:val="28"/>
        </w:rPr>
      </w:pPr>
      <w:r w:rsidRPr="001D06BF">
        <w:rPr>
          <w:b/>
          <w:bCs/>
          <w:i/>
          <w:iCs/>
          <w:sz w:val="28"/>
          <w:szCs w:val="28"/>
        </w:rPr>
        <w:t>Произвольное (активное) внимание</w:t>
      </w:r>
    </w:p>
    <w:p w14:paraId="2053476C" w14:textId="77777777" w:rsidR="001D06BF" w:rsidRPr="001D06BF" w:rsidRDefault="001D06BF" w:rsidP="001D06BF">
      <w:pPr>
        <w:widowControl/>
        <w:spacing w:line="360" w:lineRule="auto"/>
        <w:jc w:val="both"/>
        <w:rPr>
          <w:sz w:val="28"/>
          <w:szCs w:val="28"/>
        </w:rPr>
      </w:pPr>
      <w:r w:rsidRPr="001D06BF">
        <w:rPr>
          <w:sz w:val="28"/>
          <w:szCs w:val="28"/>
        </w:rPr>
        <w:lastRenderedPageBreak/>
        <w:t>Смотри  </w:t>
      </w:r>
      <w:hyperlink r:id="rId279" w:anchor="bm317" w:history="1">
        <w:r w:rsidRPr="001D06BF">
          <w:rPr>
            <w:color w:val="0000FF"/>
            <w:sz w:val="28"/>
            <w:szCs w:val="28"/>
            <w:u w:val="single"/>
          </w:rPr>
          <w:t>Внимание</w:t>
        </w:r>
      </w:hyperlink>
      <w:r w:rsidRPr="001D06BF">
        <w:rPr>
          <w:sz w:val="28"/>
          <w:szCs w:val="28"/>
        </w:rPr>
        <w:t>.</w:t>
      </w:r>
    </w:p>
    <w:p w14:paraId="35E7B5BA" w14:textId="77777777" w:rsidR="001D06BF" w:rsidRPr="001D06BF" w:rsidRDefault="001D06BF" w:rsidP="001D06BF">
      <w:pPr>
        <w:widowControl/>
        <w:spacing w:line="360" w:lineRule="auto"/>
        <w:jc w:val="both"/>
        <w:rPr>
          <w:sz w:val="28"/>
          <w:szCs w:val="28"/>
        </w:rPr>
      </w:pPr>
      <w:r w:rsidRPr="001D06BF">
        <w:rPr>
          <w:b/>
          <w:bCs/>
          <w:i/>
          <w:iCs/>
          <w:sz w:val="28"/>
          <w:szCs w:val="28"/>
        </w:rPr>
        <w:t>Простагландины</w:t>
      </w:r>
    </w:p>
    <w:p w14:paraId="153382F4"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активные вещества, вырабатываемые в организме; некоторые простагландины используются в качестве лекарств.</w:t>
      </w:r>
    </w:p>
    <w:p w14:paraId="74339112" w14:textId="77777777" w:rsidR="001D06BF" w:rsidRPr="001D06BF" w:rsidRDefault="001D06BF" w:rsidP="001D06BF">
      <w:pPr>
        <w:widowControl/>
        <w:spacing w:line="360" w:lineRule="auto"/>
        <w:jc w:val="both"/>
        <w:rPr>
          <w:sz w:val="28"/>
          <w:szCs w:val="28"/>
        </w:rPr>
      </w:pPr>
      <w:r w:rsidRPr="001D06BF">
        <w:rPr>
          <w:b/>
          <w:bCs/>
          <w:i/>
          <w:iCs/>
          <w:sz w:val="28"/>
          <w:szCs w:val="28"/>
        </w:rPr>
        <w:t>Простациклин</w:t>
      </w:r>
    </w:p>
    <w:p w14:paraId="795155D9" w14:textId="77777777" w:rsidR="001D06BF" w:rsidRPr="001D06BF" w:rsidRDefault="001D06BF" w:rsidP="001D06BF">
      <w:pPr>
        <w:widowControl/>
        <w:spacing w:line="360" w:lineRule="auto"/>
        <w:jc w:val="both"/>
        <w:rPr>
          <w:sz w:val="28"/>
          <w:szCs w:val="28"/>
        </w:rPr>
      </w:pPr>
      <w:r w:rsidRPr="001D06BF">
        <w:rPr>
          <w:sz w:val="28"/>
          <w:szCs w:val="28"/>
        </w:rPr>
        <w:t>Относится к </w:t>
      </w:r>
      <w:hyperlink r:id="rId280" w:anchor="bm330" w:history="1">
        <w:r w:rsidRPr="001D06BF">
          <w:rPr>
            <w:color w:val="0000FF"/>
            <w:sz w:val="28"/>
            <w:szCs w:val="28"/>
            <w:u w:val="single"/>
          </w:rPr>
          <w:t>простагландинам</w:t>
        </w:r>
      </w:hyperlink>
      <w:r w:rsidRPr="001D06BF">
        <w:rPr>
          <w:sz w:val="28"/>
          <w:szCs w:val="28"/>
        </w:rPr>
        <w:t>; наиболее активный внутренний ингибитор агрегации </w:t>
      </w:r>
      <w:hyperlink r:id="rId281" w:anchor="bm202" w:history="1">
        <w:r w:rsidRPr="001D06BF">
          <w:rPr>
            <w:color w:val="0000FF"/>
            <w:sz w:val="28"/>
            <w:szCs w:val="28"/>
            <w:u w:val="single"/>
          </w:rPr>
          <w:t>тромбоцитов</w:t>
        </w:r>
      </w:hyperlink>
      <w:r w:rsidRPr="001D06BF">
        <w:rPr>
          <w:sz w:val="28"/>
          <w:szCs w:val="28"/>
        </w:rPr>
        <w:t>; вызывает расширение сосудов.</w:t>
      </w:r>
    </w:p>
    <w:p w14:paraId="40575ED7" w14:textId="77777777" w:rsidR="001D06BF" w:rsidRPr="001D06BF" w:rsidRDefault="001D06BF" w:rsidP="001D06BF">
      <w:pPr>
        <w:widowControl/>
        <w:spacing w:line="360" w:lineRule="auto"/>
        <w:jc w:val="both"/>
        <w:rPr>
          <w:sz w:val="28"/>
          <w:szCs w:val="28"/>
        </w:rPr>
      </w:pPr>
      <w:r w:rsidRPr="001D06BF">
        <w:rPr>
          <w:b/>
          <w:bCs/>
          <w:i/>
          <w:iCs/>
          <w:sz w:val="28"/>
          <w:szCs w:val="28"/>
        </w:rPr>
        <w:t>Простейшие</w:t>
      </w:r>
    </w:p>
    <w:p w14:paraId="72DE456E" w14:textId="77777777" w:rsidR="001D06BF" w:rsidRPr="001D06BF" w:rsidRDefault="001D06BF" w:rsidP="001D06BF">
      <w:pPr>
        <w:widowControl/>
        <w:spacing w:line="360" w:lineRule="auto"/>
        <w:jc w:val="both"/>
        <w:rPr>
          <w:sz w:val="28"/>
          <w:szCs w:val="28"/>
        </w:rPr>
      </w:pPr>
      <w:r w:rsidRPr="001D06BF">
        <w:rPr>
          <w:sz w:val="28"/>
          <w:szCs w:val="28"/>
        </w:rPr>
        <w:t>Одноклеточные микроорганизмы; могут вызывать ряд заболеваний – амебиаз, лейшманиоз, малярию, лямблиоз и другие.</w:t>
      </w:r>
    </w:p>
    <w:p w14:paraId="541A794E" w14:textId="77777777" w:rsidR="001D06BF" w:rsidRPr="001D06BF" w:rsidRDefault="001D06BF" w:rsidP="001D06BF">
      <w:pPr>
        <w:widowControl/>
        <w:spacing w:line="360" w:lineRule="auto"/>
        <w:jc w:val="both"/>
        <w:rPr>
          <w:sz w:val="28"/>
          <w:szCs w:val="28"/>
        </w:rPr>
      </w:pPr>
      <w:r w:rsidRPr="001D06BF">
        <w:rPr>
          <w:b/>
          <w:bCs/>
          <w:i/>
          <w:iCs/>
          <w:sz w:val="28"/>
          <w:szCs w:val="28"/>
        </w:rPr>
        <w:t>Противоглистные (противогельминтные) средства</w:t>
      </w:r>
    </w:p>
    <w:p w14:paraId="16AC9834" w14:textId="77777777" w:rsidR="001D06BF" w:rsidRPr="001D06BF" w:rsidRDefault="001D06BF" w:rsidP="001D06BF">
      <w:pPr>
        <w:widowControl/>
        <w:spacing w:line="360" w:lineRule="auto"/>
        <w:jc w:val="both"/>
        <w:rPr>
          <w:sz w:val="28"/>
          <w:szCs w:val="28"/>
        </w:rPr>
      </w:pPr>
      <w:r w:rsidRPr="001D06BF">
        <w:rPr>
          <w:sz w:val="28"/>
          <w:szCs w:val="28"/>
        </w:rPr>
        <w:t>Лекарственные средства, применяемые для лечения глистных инвазий человека и животных.</w:t>
      </w:r>
    </w:p>
    <w:p w14:paraId="7657C7D2" w14:textId="77777777" w:rsidR="001D06BF" w:rsidRPr="001D06BF" w:rsidRDefault="001D06BF" w:rsidP="001D06BF">
      <w:pPr>
        <w:widowControl/>
        <w:spacing w:line="360" w:lineRule="auto"/>
        <w:jc w:val="both"/>
        <w:rPr>
          <w:sz w:val="28"/>
          <w:szCs w:val="28"/>
        </w:rPr>
      </w:pPr>
      <w:r w:rsidRPr="001D06BF">
        <w:rPr>
          <w:b/>
          <w:bCs/>
          <w:i/>
          <w:iCs/>
          <w:sz w:val="28"/>
          <w:szCs w:val="28"/>
        </w:rPr>
        <w:t>Противогрибковые средства</w:t>
      </w:r>
    </w:p>
    <w:p w14:paraId="2099C7B1" w14:textId="77777777" w:rsidR="001D06BF" w:rsidRPr="001D06BF" w:rsidRDefault="001D06BF" w:rsidP="001D06BF">
      <w:pPr>
        <w:widowControl/>
        <w:spacing w:line="360" w:lineRule="auto"/>
        <w:jc w:val="both"/>
        <w:rPr>
          <w:sz w:val="28"/>
          <w:szCs w:val="28"/>
        </w:rPr>
      </w:pPr>
      <w:r w:rsidRPr="001D06BF">
        <w:rPr>
          <w:sz w:val="28"/>
          <w:szCs w:val="28"/>
        </w:rPr>
        <w:t>Средства, убивающие (фунгициды) или останавливающие развитие (фунгистатики) </w:t>
      </w:r>
      <w:hyperlink r:id="rId282" w:anchor="bm4738" w:history="1">
        <w:r w:rsidRPr="001D06BF">
          <w:rPr>
            <w:color w:val="0000FF"/>
            <w:sz w:val="28"/>
            <w:szCs w:val="28"/>
            <w:u w:val="single"/>
          </w:rPr>
          <w:t>грибов</w:t>
        </w:r>
      </w:hyperlink>
      <w:r w:rsidRPr="001D06BF">
        <w:rPr>
          <w:sz w:val="28"/>
          <w:szCs w:val="28"/>
        </w:rPr>
        <w:t>; применяются для профилактики и лечения грибковых заболеваний.</w:t>
      </w:r>
    </w:p>
    <w:p w14:paraId="468E8347" w14:textId="77777777" w:rsidR="001D06BF" w:rsidRPr="001D06BF" w:rsidRDefault="001D06BF" w:rsidP="001D06BF">
      <w:pPr>
        <w:widowControl/>
        <w:spacing w:line="360" w:lineRule="auto"/>
        <w:jc w:val="both"/>
        <w:rPr>
          <w:sz w:val="28"/>
          <w:szCs w:val="28"/>
        </w:rPr>
      </w:pPr>
      <w:r w:rsidRPr="001D06BF">
        <w:rPr>
          <w:b/>
          <w:bCs/>
          <w:i/>
          <w:iCs/>
          <w:sz w:val="28"/>
          <w:szCs w:val="28"/>
        </w:rPr>
        <w:t>Противоопухолевые средства</w:t>
      </w:r>
    </w:p>
    <w:p w14:paraId="644F1A8D" w14:textId="77777777" w:rsidR="001D06BF" w:rsidRPr="001D06BF" w:rsidRDefault="001D06BF" w:rsidP="001D06BF">
      <w:pPr>
        <w:widowControl/>
        <w:spacing w:line="360" w:lineRule="auto"/>
        <w:jc w:val="both"/>
        <w:rPr>
          <w:sz w:val="28"/>
          <w:szCs w:val="28"/>
        </w:rPr>
      </w:pPr>
      <w:r w:rsidRPr="001D06BF">
        <w:rPr>
          <w:sz w:val="28"/>
          <w:szCs w:val="28"/>
        </w:rPr>
        <w:t>Средства, подавляющие деление клеток; применяют для лечения злокачественных новообразований.</w:t>
      </w:r>
    </w:p>
    <w:p w14:paraId="49BA724E" w14:textId="77777777" w:rsidR="001D06BF" w:rsidRPr="001D06BF" w:rsidRDefault="001D06BF" w:rsidP="001D06BF">
      <w:pPr>
        <w:widowControl/>
        <w:spacing w:line="360" w:lineRule="auto"/>
        <w:jc w:val="both"/>
        <w:rPr>
          <w:sz w:val="28"/>
          <w:szCs w:val="28"/>
        </w:rPr>
      </w:pPr>
      <w:r w:rsidRPr="001D06BF">
        <w:rPr>
          <w:b/>
          <w:bCs/>
          <w:i/>
          <w:iCs/>
          <w:sz w:val="28"/>
          <w:szCs w:val="28"/>
        </w:rPr>
        <w:t>Противосудорожные средства</w:t>
      </w:r>
    </w:p>
    <w:p w14:paraId="10C0076F" w14:textId="77777777" w:rsidR="001D06BF" w:rsidRPr="001D06BF" w:rsidRDefault="001D06BF" w:rsidP="001D06BF">
      <w:pPr>
        <w:widowControl/>
        <w:spacing w:line="360" w:lineRule="auto"/>
        <w:jc w:val="both"/>
        <w:rPr>
          <w:sz w:val="28"/>
          <w:szCs w:val="28"/>
        </w:rPr>
      </w:pPr>
      <w:r w:rsidRPr="001D06BF">
        <w:rPr>
          <w:sz w:val="28"/>
          <w:szCs w:val="28"/>
        </w:rPr>
        <w:t>Средства, применяемые для профилактики и устранения (купирования) судорог различного происхождения (при столбняке, отравлениях, эпилепсии и так далее).</w:t>
      </w:r>
    </w:p>
    <w:p w14:paraId="31E9F2C9" w14:textId="77777777" w:rsidR="001D06BF" w:rsidRPr="001D06BF" w:rsidRDefault="001D06BF" w:rsidP="001D06BF">
      <w:pPr>
        <w:widowControl/>
        <w:spacing w:line="360" w:lineRule="auto"/>
        <w:jc w:val="both"/>
        <w:rPr>
          <w:sz w:val="28"/>
          <w:szCs w:val="28"/>
        </w:rPr>
      </w:pPr>
      <w:r w:rsidRPr="001D06BF">
        <w:rPr>
          <w:b/>
          <w:bCs/>
          <w:i/>
          <w:iCs/>
          <w:sz w:val="28"/>
          <w:szCs w:val="28"/>
        </w:rPr>
        <w:t>Протромбин (фактор II)</w:t>
      </w:r>
    </w:p>
    <w:p w14:paraId="7713CB1A" w14:textId="77777777" w:rsidR="001D06BF" w:rsidRPr="001D06BF" w:rsidRDefault="001D06BF" w:rsidP="001D06BF">
      <w:pPr>
        <w:widowControl/>
        <w:spacing w:line="360" w:lineRule="auto"/>
        <w:jc w:val="both"/>
        <w:rPr>
          <w:sz w:val="28"/>
          <w:szCs w:val="28"/>
        </w:rPr>
      </w:pPr>
      <w:r w:rsidRPr="001D06BF">
        <w:rPr>
          <w:sz w:val="28"/>
          <w:szCs w:val="28"/>
        </w:rPr>
        <w:t>Образующийся в печени фактор свертывающей системы крови – предшественник </w:t>
      </w:r>
      <w:hyperlink r:id="rId283" w:anchor="bm208" w:history="1">
        <w:r w:rsidRPr="001D06BF">
          <w:rPr>
            <w:color w:val="0000FF"/>
            <w:sz w:val="28"/>
            <w:szCs w:val="28"/>
            <w:u w:val="single"/>
          </w:rPr>
          <w:t>тромбина</w:t>
        </w:r>
      </w:hyperlink>
      <w:r w:rsidRPr="001D06BF">
        <w:rPr>
          <w:sz w:val="28"/>
          <w:szCs w:val="28"/>
        </w:rPr>
        <w:t>.</w:t>
      </w:r>
    </w:p>
    <w:p w14:paraId="4D63AC97" w14:textId="77777777" w:rsidR="001D06BF" w:rsidRPr="001D06BF" w:rsidRDefault="001D06BF" w:rsidP="001D06BF">
      <w:pPr>
        <w:widowControl/>
        <w:spacing w:line="360" w:lineRule="auto"/>
        <w:jc w:val="both"/>
        <w:rPr>
          <w:sz w:val="28"/>
          <w:szCs w:val="28"/>
        </w:rPr>
      </w:pPr>
      <w:r w:rsidRPr="001D06BF">
        <w:rPr>
          <w:b/>
          <w:bCs/>
          <w:i/>
          <w:iCs/>
          <w:sz w:val="28"/>
          <w:szCs w:val="28"/>
        </w:rPr>
        <w:t>Психостимуляторы</w:t>
      </w:r>
    </w:p>
    <w:p w14:paraId="03E0F859" w14:textId="77777777" w:rsidR="001D06BF" w:rsidRPr="001D06BF" w:rsidRDefault="001D06BF" w:rsidP="001D06BF">
      <w:pPr>
        <w:widowControl/>
        <w:spacing w:line="360" w:lineRule="auto"/>
        <w:jc w:val="both"/>
        <w:rPr>
          <w:sz w:val="28"/>
          <w:szCs w:val="28"/>
        </w:rPr>
      </w:pPr>
      <w:r w:rsidRPr="001D06BF">
        <w:rPr>
          <w:sz w:val="28"/>
          <w:szCs w:val="28"/>
        </w:rPr>
        <w:t>Средства, повышающие умственную и физическую работоспособность, уменьшают сонливость и усталость.</w:t>
      </w:r>
    </w:p>
    <w:p w14:paraId="68A4197D"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Психотропные средства</w:t>
      </w:r>
    </w:p>
    <w:p w14:paraId="7A72C239" w14:textId="77777777" w:rsidR="001D06BF" w:rsidRPr="001D06BF" w:rsidRDefault="001D06BF" w:rsidP="001D06BF">
      <w:pPr>
        <w:widowControl/>
        <w:spacing w:line="360" w:lineRule="auto"/>
        <w:jc w:val="both"/>
        <w:rPr>
          <w:sz w:val="28"/>
          <w:szCs w:val="28"/>
        </w:rPr>
      </w:pPr>
      <w:r w:rsidRPr="001D06BF">
        <w:rPr>
          <w:sz w:val="28"/>
          <w:szCs w:val="28"/>
        </w:rPr>
        <w:t>Средства, оказывающие влияние на психику человека. К ним относятся </w:t>
      </w:r>
      <w:hyperlink r:id="rId284" w:anchor="bm601" w:history="1">
        <w:r w:rsidRPr="001D06BF">
          <w:rPr>
            <w:color w:val="0000FF"/>
            <w:sz w:val="28"/>
            <w:szCs w:val="28"/>
            <w:u w:val="single"/>
          </w:rPr>
          <w:t>антидепрессанты</w:t>
        </w:r>
      </w:hyperlink>
      <w:r w:rsidRPr="001D06BF">
        <w:rPr>
          <w:sz w:val="28"/>
          <w:szCs w:val="28"/>
        </w:rPr>
        <w:t>, </w:t>
      </w:r>
      <w:hyperlink r:id="rId285" w:anchor="bm503" w:history="1">
        <w:r w:rsidRPr="001D06BF">
          <w:rPr>
            <w:color w:val="0000FF"/>
            <w:sz w:val="28"/>
            <w:szCs w:val="28"/>
            <w:u w:val="single"/>
          </w:rPr>
          <w:t>анксиолитики</w:t>
        </w:r>
      </w:hyperlink>
      <w:r w:rsidRPr="001D06BF">
        <w:rPr>
          <w:sz w:val="28"/>
          <w:szCs w:val="28"/>
        </w:rPr>
        <w:t>, </w:t>
      </w:r>
      <w:hyperlink r:id="rId286" w:anchor="bm501" w:history="1">
        <w:r w:rsidRPr="001D06BF">
          <w:rPr>
            <w:color w:val="0000FF"/>
            <w:sz w:val="28"/>
            <w:szCs w:val="28"/>
            <w:u w:val="single"/>
          </w:rPr>
          <w:t>нейролептики</w:t>
        </w:r>
      </w:hyperlink>
      <w:r w:rsidRPr="001D06BF">
        <w:rPr>
          <w:sz w:val="28"/>
          <w:szCs w:val="28"/>
        </w:rPr>
        <w:t>, </w:t>
      </w:r>
      <w:hyperlink r:id="rId287" w:anchor="bm1305" w:history="1">
        <w:r w:rsidRPr="001D06BF">
          <w:rPr>
            <w:color w:val="0000FF"/>
            <w:sz w:val="28"/>
            <w:szCs w:val="28"/>
            <w:u w:val="single"/>
          </w:rPr>
          <w:t>ноотропные средства</w:t>
        </w:r>
      </w:hyperlink>
      <w:r w:rsidRPr="001D06BF">
        <w:rPr>
          <w:sz w:val="28"/>
          <w:szCs w:val="28"/>
        </w:rPr>
        <w:t> и так далее.</w:t>
      </w:r>
    </w:p>
    <w:p w14:paraId="1F92018A" w14:textId="77777777" w:rsidR="001D06BF" w:rsidRPr="001D06BF" w:rsidRDefault="001D06BF" w:rsidP="001D06BF">
      <w:pPr>
        <w:widowControl/>
        <w:spacing w:line="360" w:lineRule="auto"/>
        <w:jc w:val="both"/>
        <w:rPr>
          <w:sz w:val="28"/>
          <w:szCs w:val="28"/>
        </w:rPr>
      </w:pPr>
      <w:r w:rsidRPr="001D06BF">
        <w:rPr>
          <w:b/>
          <w:bCs/>
          <w:i/>
          <w:iCs/>
          <w:sz w:val="28"/>
          <w:szCs w:val="28"/>
        </w:rPr>
        <w:t>Распределение</w:t>
      </w:r>
    </w:p>
    <w:p w14:paraId="3F51D623" w14:textId="77777777" w:rsidR="001D06BF" w:rsidRPr="001D06BF" w:rsidRDefault="001D06BF" w:rsidP="001D06BF">
      <w:pPr>
        <w:widowControl/>
        <w:spacing w:line="360" w:lineRule="auto"/>
        <w:jc w:val="both"/>
        <w:rPr>
          <w:sz w:val="28"/>
          <w:szCs w:val="28"/>
        </w:rPr>
      </w:pPr>
      <w:r w:rsidRPr="001D06BF">
        <w:rPr>
          <w:sz w:val="28"/>
          <w:szCs w:val="28"/>
        </w:rPr>
        <w:t>Процесс проникновения лекарства из кровотока в ткани; от него во многом зависит скорость наступления, сила и продолжительность действия лекарства.</w:t>
      </w:r>
    </w:p>
    <w:p w14:paraId="4190CFBC" w14:textId="77777777" w:rsidR="001D06BF" w:rsidRPr="001D06BF" w:rsidRDefault="001D06BF" w:rsidP="001D06BF">
      <w:pPr>
        <w:widowControl/>
        <w:spacing w:line="360" w:lineRule="auto"/>
        <w:jc w:val="both"/>
        <w:rPr>
          <w:sz w:val="28"/>
          <w:szCs w:val="28"/>
        </w:rPr>
      </w:pPr>
      <w:r w:rsidRPr="001D06BF">
        <w:rPr>
          <w:b/>
          <w:bCs/>
          <w:i/>
          <w:iCs/>
          <w:sz w:val="28"/>
          <w:szCs w:val="28"/>
        </w:rPr>
        <w:t>Раствор</w:t>
      </w:r>
    </w:p>
    <w:p w14:paraId="6B7E4306" w14:textId="77777777" w:rsidR="001D06BF" w:rsidRPr="001D06BF" w:rsidRDefault="001D06BF" w:rsidP="001D06BF">
      <w:pPr>
        <w:widowControl/>
        <w:spacing w:line="360" w:lineRule="auto"/>
        <w:jc w:val="both"/>
        <w:rPr>
          <w:sz w:val="28"/>
          <w:szCs w:val="28"/>
        </w:rPr>
      </w:pPr>
      <w:r w:rsidRPr="001D06BF">
        <w:rPr>
          <w:sz w:val="28"/>
          <w:szCs w:val="28"/>
        </w:rPr>
        <w:t>Жидкая </w:t>
      </w:r>
      <w:hyperlink r:id="rId288" w:anchor="bm350" w:history="1">
        <w:r w:rsidRPr="001D06BF">
          <w:rPr>
            <w:color w:val="0000FF"/>
            <w:sz w:val="28"/>
            <w:szCs w:val="28"/>
            <w:u w:val="single"/>
          </w:rPr>
          <w:t>лекарственная форма</w:t>
        </w:r>
      </w:hyperlink>
      <w:r w:rsidRPr="001D06BF">
        <w:rPr>
          <w:sz w:val="28"/>
          <w:szCs w:val="28"/>
        </w:rPr>
        <w:t>, полученная разведением жидких и растворением твердых или газообразных веществ в соответствующем растворителе. Растворы используют для внутреннего и наружного применения, а также для инъекций.</w:t>
      </w:r>
    </w:p>
    <w:p w14:paraId="65DE3450" w14:textId="77777777" w:rsidR="001D06BF" w:rsidRPr="001D06BF" w:rsidRDefault="001D06BF" w:rsidP="001D06BF">
      <w:pPr>
        <w:widowControl/>
        <w:spacing w:line="360" w:lineRule="auto"/>
        <w:jc w:val="both"/>
        <w:rPr>
          <w:sz w:val="28"/>
          <w:szCs w:val="28"/>
        </w:rPr>
      </w:pPr>
      <w:r w:rsidRPr="001D06BF">
        <w:rPr>
          <w:b/>
          <w:bCs/>
          <w:i/>
          <w:iCs/>
          <w:sz w:val="28"/>
          <w:szCs w:val="28"/>
        </w:rPr>
        <w:t>Регенерация</w:t>
      </w:r>
      <w:r w:rsidRPr="001D06BF">
        <w:rPr>
          <w:sz w:val="28"/>
          <w:szCs w:val="28"/>
        </w:rPr>
        <w:t> (от латинского </w:t>
      </w:r>
      <w:r w:rsidRPr="001D06BF">
        <w:rPr>
          <w:i/>
          <w:iCs/>
          <w:sz w:val="28"/>
          <w:szCs w:val="28"/>
        </w:rPr>
        <w:t>regeneratio</w:t>
      </w:r>
      <w:r w:rsidRPr="001D06BF">
        <w:rPr>
          <w:sz w:val="28"/>
          <w:szCs w:val="28"/>
        </w:rPr>
        <w:t> – возрождение, восстановление)</w:t>
      </w:r>
    </w:p>
    <w:p w14:paraId="1889D9ED" w14:textId="77777777" w:rsidR="001D06BF" w:rsidRPr="001D06BF" w:rsidRDefault="001D06BF" w:rsidP="001D06BF">
      <w:pPr>
        <w:widowControl/>
        <w:spacing w:line="360" w:lineRule="auto"/>
        <w:jc w:val="both"/>
        <w:rPr>
          <w:sz w:val="28"/>
          <w:szCs w:val="28"/>
        </w:rPr>
      </w:pPr>
      <w:r w:rsidRPr="001D06BF">
        <w:rPr>
          <w:sz w:val="28"/>
          <w:szCs w:val="28"/>
        </w:rPr>
        <w:t>В биологии – восстановление организмом утраченных или поврежденных структур (органов, тканей и других).</w:t>
      </w:r>
    </w:p>
    <w:p w14:paraId="7B7A0C0C" w14:textId="77777777" w:rsidR="001D06BF" w:rsidRPr="001D06BF" w:rsidRDefault="001D06BF" w:rsidP="001D06BF">
      <w:pPr>
        <w:widowControl/>
        <w:spacing w:line="360" w:lineRule="auto"/>
        <w:jc w:val="both"/>
        <w:rPr>
          <w:sz w:val="28"/>
          <w:szCs w:val="28"/>
        </w:rPr>
      </w:pPr>
      <w:r w:rsidRPr="001D06BF">
        <w:rPr>
          <w:b/>
          <w:bCs/>
          <w:i/>
          <w:iCs/>
          <w:sz w:val="28"/>
          <w:szCs w:val="28"/>
        </w:rPr>
        <w:t>Резонанс</w:t>
      </w:r>
      <w:r w:rsidRPr="001D06BF">
        <w:rPr>
          <w:sz w:val="28"/>
          <w:szCs w:val="28"/>
        </w:rPr>
        <w:t> (французское </w:t>
      </w:r>
      <w:r w:rsidRPr="001D06BF">
        <w:rPr>
          <w:i/>
          <w:iCs/>
          <w:sz w:val="28"/>
          <w:szCs w:val="28"/>
        </w:rPr>
        <w:t>resonance</w:t>
      </w:r>
      <w:r w:rsidRPr="001D06BF">
        <w:rPr>
          <w:sz w:val="28"/>
          <w:szCs w:val="28"/>
        </w:rPr>
        <w:t>, от латинского </w:t>
      </w:r>
      <w:r w:rsidRPr="001D06BF">
        <w:rPr>
          <w:i/>
          <w:iCs/>
          <w:sz w:val="28"/>
          <w:szCs w:val="28"/>
        </w:rPr>
        <w:t>resono</w:t>
      </w:r>
      <w:r w:rsidRPr="001D06BF">
        <w:rPr>
          <w:sz w:val="28"/>
          <w:szCs w:val="28"/>
        </w:rPr>
        <w:t> – звучу в ответ, откликаюсь)</w:t>
      </w:r>
    </w:p>
    <w:p w14:paraId="142D15FC" w14:textId="77777777" w:rsidR="001D06BF" w:rsidRPr="001D06BF" w:rsidRDefault="001D06BF" w:rsidP="001D06BF">
      <w:pPr>
        <w:widowControl/>
        <w:spacing w:line="360" w:lineRule="auto"/>
        <w:jc w:val="both"/>
        <w:rPr>
          <w:sz w:val="28"/>
          <w:szCs w:val="28"/>
        </w:rPr>
      </w:pPr>
      <w:r w:rsidRPr="001D06BF">
        <w:rPr>
          <w:sz w:val="28"/>
          <w:szCs w:val="28"/>
        </w:rPr>
        <w:t>Сильное возрастание амплитуды вынужденных колебаний осциллятора (колебательной системы) при приближении частоты внешнего воздействия к частоте собственных колебаний системы.</w:t>
      </w:r>
    </w:p>
    <w:p w14:paraId="20B10E22" w14:textId="77777777" w:rsidR="001D06BF" w:rsidRPr="001D06BF" w:rsidRDefault="001D06BF" w:rsidP="001D06BF">
      <w:pPr>
        <w:widowControl/>
        <w:spacing w:line="360" w:lineRule="auto"/>
        <w:jc w:val="both"/>
        <w:rPr>
          <w:sz w:val="28"/>
          <w:szCs w:val="28"/>
        </w:rPr>
      </w:pPr>
      <w:r w:rsidRPr="001D06BF">
        <w:rPr>
          <w:b/>
          <w:bCs/>
          <w:i/>
          <w:iCs/>
          <w:sz w:val="28"/>
          <w:szCs w:val="28"/>
        </w:rPr>
        <w:t>Ректальное введение лекарств</w:t>
      </w:r>
    </w:p>
    <w:p w14:paraId="437800EC" w14:textId="77777777" w:rsidR="001D06BF" w:rsidRPr="001D06BF" w:rsidRDefault="001D06BF" w:rsidP="001D06BF">
      <w:pPr>
        <w:widowControl/>
        <w:spacing w:line="360" w:lineRule="auto"/>
        <w:jc w:val="both"/>
        <w:rPr>
          <w:sz w:val="28"/>
          <w:szCs w:val="28"/>
        </w:rPr>
      </w:pPr>
      <w:r w:rsidRPr="001D06BF">
        <w:rPr>
          <w:sz w:val="28"/>
          <w:szCs w:val="28"/>
        </w:rPr>
        <w:t>Введение препарата в прямую кишку.</w:t>
      </w:r>
    </w:p>
    <w:p w14:paraId="6DC83E04" w14:textId="77777777" w:rsidR="001D06BF" w:rsidRPr="001D06BF" w:rsidRDefault="001D06BF" w:rsidP="001D06BF">
      <w:pPr>
        <w:widowControl/>
        <w:spacing w:line="360" w:lineRule="auto"/>
        <w:jc w:val="both"/>
        <w:rPr>
          <w:sz w:val="28"/>
          <w:szCs w:val="28"/>
        </w:rPr>
      </w:pPr>
      <w:r w:rsidRPr="001D06BF">
        <w:rPr>
          <w:b/>
          <w:bCs/>
          <w:i/>
          <w:iCs/>
          <w:sz w:val="28"/>
          <w:szCs w:val="28"/>
        </w:rPr>
        <w:t>Ренин</w:t>
      </w:r>
    </w:p>
    <w:p w14:paraId="360008F4" w14:textId="77777777" w:rsidR="001D06BF" w:rsidRPr="001D06BF" w:rsidRDefault="003541A1" w:rsidP="001D06BF">
      <w:pPr>
        <w:widowControl/>
        <w:spacing w:line="360" w:lineRule="auto"/>
        <w:jc w:val="both"/>
        <w:rPr>
          <w:sz w:val="28"/>
          <w:szCs w:val="28"/>
        </w:rPr>
      </w:pPr>
      <w:hyperlink r:id="rId289" w:anchor="bm22" w:history="1">
        <w:r w:rsidR="001D06BF" w:rsidRPr="001D06BF">
          <w:rPr>
            <w:color w:val="0000FF"/>
            <w:sz w:val="28"/>
            <w:szCs w:val="28"/>
            <w:u w:val="single"/>
          </w:rPr>
          <w:t>Фермент</w:t>
        </w:r>
      </w:hyperlink>
      <w:r w:rsidR="001D06BF" w:rsidRPr="001D06BF">
        <w:rPr>
          <w:sz w:val="28"/>
          <w:szCs w:val="28"/>
        </w:rPr>
        <w:t>, катализирующий образование </w:t>
      </w:r>
      <w:hyperlink r:id="rId290" w:anchor="bm2848" w:history="1">
        <w:r w:rsidR="001D06BF" w:rsidRPr="001D06BF">
          <w:rPr>
            <w:color w:val="0000FF"/>
            <w:sz w:val="28"/>
            <w:szCs w:val="28"/>
            <w:u w:val="single"/>
          </w:rPr>
          <w:t>ангиотензина</w:t>
        </w:r>
      </w:hyperlink>
      <w:r w:rsidR="001D06BF" w:rsidRPr="001D06BF">
        <w:rPr>
          <w:sz w:val="28"/>
          <w:szCs w:val="28"/>
        </w:rPr>
        <w:t> из его предшественника – </w:t>
      </w:r>
      <w:hyperlink r:id="rId291" w:anchor="bm2851" w:history="1">
        <w:r w:rsidR="001D06BF" w:rsidRPr="001D06BF">
          <w:rPr>
            <w:color w:val="0000FF"/>
            <w:sz w:val="28"/>
            <w:szCs w:val="28"/>
            <w:u w:val="single"/>
          </w:rPr>
          <w:t>ангиотензиногена</w:t>
        </w:r>
      </w:hyperlink>
      <w:r w:rsidR="001D06BF" w:rsidRPr="001D06BF">
        <w:rPr>
          <w:sz w:val="28"/>
          <w:szCs w:val="28"/>
        </w:rPr>
        <w:t>.</w:t>
      </w:r>
    </w:p>
    <w:p w14:paraId="3A6448E4" w14:textId="77777777" w:rsidR="001D06BF" w:rsidRPr="001D06BF" w:rsidRDefault="001D06BF" w:rsidP="001D06BF">
      <w:pPr>
        <w:widowControl/>
        <w:spacing w:line="360" w:lineRule="auto"/>
        <w:jc w:val="both"/>
        <w:rPr>
          <w:sz w:val="28"/>
          <w:szCs w:val="28"/>
        </w:rPr>
      </w:pPr>
      <w:r w:rsidRPr="001D06BF">
        <w:rPr>
          <w:b/>
          <w:bCs/>
          <w:i/>
          <w:iCs/>
          <w:sz w:val="28"/>
          <w:szCs w:val="28"/>
        </w:rPr>
        <w:t>Репаративная регенерация</w:t>
      </w:r>
    </w:p>
    <w:p w14:paraId="344D1AE9" w14:textId="77777777" w:rsidR="001D06BF" w:rsidRPr="001D06BF" w:rsidRDefault="001D06BF" w:rsidP="001D06BF">
      <w:pPr>
        <w:widowControl/>
        <w:spacing w:line="360" w:lineRule="auto"/>
        <w:jc w:val="both"/>
        <w:rPr>
          <w:sz w:val="28"/>
          <w:szCs w:val="28"/>
        </w:rPr>
      </w:pPr>
      <w:r w:rsidRPr="001D06BF">
        <w:rPr>
          <w:sz w:val="28"/>
          <w:szCs w:val="28"/>
        </w:rPr>
        <w:t>Восстановление участков органов или тканей, погибших в результате какого-либо патологического процесса.</w:t>
      </w:r>
    </w:p>
    <w:p w14:paraId="0D0E2C72" w14:textId="77777777" w:rsidR="001D06BF" w:rsidRPr="001D06BF" w:rsidRDefault="001D06BF" w:rsidP="001D06BF">
      <w:pPr>
        <w:widowControl/>
        <w:spacing w:line="360" w:lineRule="auto"/>
        <w:jc w:val="both"/>
        <w:rPr>
          <w:sz w:val="28"/>
          <w:szCs w:val="28"/>
        </w:rPr>
      </w:pPr>
      <w:r w:rsidRPr="001D06BF">
        <w:rPr>
          <w:b/>
          <w:bCs/>
          <w:i/>
          <w:iCs/>
          <w:sz w:val="28"/>
          <w:szCs w:val="28"/>
        </w:rPr>
        <w:t>Рефлекс</w:t>
      </w:r>
    </w:p>
    <w:p w14:paraId="73CBD60C" w14:textId="77777777" w:rsidR="001D06BF" w:rsidRPr="001D06BF" w:rsidRDefault="001D06BF" w:rsidP="001D06BF">
      <w:pPr>
        <w:widowControl/>
        <w:spacing w:line="360" w:lineRule="auto"/>
        <w:jc w:val="both"/>
        <w:rPr>
          <w:sz w:val="28"/>
          <w:szCs w:val="28"/>
        </w:rPr>
      </w:pPr>
      <w:r w:rsidRPr="001D06BF">
        <w:rPr>
          <w:sz w:val="28"/>
          <w:szCs w:val="28"/>
        </w:rPr>
        <w:lastRenderedPageBreak/>
        <w:t>Реакция организма на раздражение, осуществляемая при участии нервной системой.</w:t>
      </w:r>
    </w:p>
    <w:p w14:paraId="6DDF72E2" w14:textId="77777777" w:rsidR="001D06BF" w:rsidRPr="001D06BF" w:rsidRDefault="001D06BF" w:rsidP="001D06BF">
      <w:pPr>
        <w:widowControl/>
        <w:spacing w:line="360" w:lineRule="auto"/>
        <w:jc w:val="both"/>
        <w:rPr>
          <w:sz w:val="28"/>
          <w:szCs w:val="28"/>
        </w:rPr>
      </w:pPr>
      <w:r w:rsidRPr="001D06BF">
        <w:rPr>
          <w:b/>
          <w:bCs/>
          <w:i/>
          <w:iCs/>
          <w:sz w:val="28"/>
          <w:szCs w:val="28"/>
        </w:rPr>
        <w:t>Рецептор(ы)</w:t>
      </w:r>
    </w:p>
    <w:p w14:paraId="304730ED" w14:textId="77777777" w:rsidR="001D06BF" w:rsidRPr="001D06BF" w:rsidRDefault="001D06BF" w:rsidP="001D06BF">
      <w:pPr>
        <w:widowControl/>
        <w:spacing w:line="360" w:lineRule="auto"/>
        <w:jc w:val="both"/>
        <w:rPr>
          <w:sz w:val="28"/>
          <w:szCs w:val="28"/>
        </w:rPr>
      </w:pPr>
      <w:r w:rsidRPr="001D06BF">
        <w:rPr>
          <w:sz w:val="28"/>
          <w:szCs w:val="28"/>
        </w:rPr>
        <w:t>Анатомическое образование (чувствительное нервное окончание или специализированная клетка), преобразующее воспринимаемое раздражение в нервные импульсы. </w:t>
      </w:r>
      <w:hyperlink r:id="rId292" w:anchor="bm43" w:history="1">
        <w:r w:rsidRPr="001D06BF">
          <w:rPr>
            <w:color w:val="0000FF"/>
            <w:sz w:val="28"/>
            <w:szCs w:val="28"/>
            <w:u w:val="single"/>
          </w:rPr>
          <w:t>Рецепторы клеточные</w:t>
        </w:r>
      </w:hyperlink>
      <w:r w:rsidRPr="001D06BF">
        <w:rPr>
          <w:sz w:val="28"/>
          <w:szCs w:val="28"/>
        </w:rPr>
        <w:t> – компоненты </w:t>
      </w:r>
      <w:hyperlink r:id="rId293" w:anchor="bm37" w:history="1">
        <w:r w:rsidRPr="001D06BF">
          <w:rPr>
            <w:color w:val="0000FF"/>
            <w:sz w:val="28"/>
            <w:szCs w:val="28"/>
            <w:u w:val="single"/>
          </w:rPr>
          <w:t>клеточных мембран</w:t>
        </w:r>
      </w:hyperlink>
      <w:r w:rsidRPr="001D06BF">
        <w:rPr>
          <w:sz w:val="28"/>
          <w:szCs w:val="28"/>
        </w:rPr>
        <w:t>, которые взаимодействуют с биологически активными веществами или лекарствами и инициируют цепь биохимических реакций внутри клетки.</w:t>
      </w:r>
    </w:p>
    <w:p w14:paraId="362CD26F" w14:textId="77777777" w:rsidR="001D06BF" w:rsidRPr="001D06BF" w:rsidRDefault="001D06BF" w:rsidP="001D06BF">
      <w:pPr>
        <w:widowControl/>
        <w:spacing w:line="360" w:lineRule="auto"/>
        <w:jc w:val="both"/>
        <w:rPr>
          <w:sz w:val="28"/>
          <w:szCs w:val="28"/>
        </w:rPr>
      </w:pPr>
      <w:r w:rsidRPr="001D06BF">
        <w:rPr>
          <w:b/>
          <w:bCs/>
          <w:i/>
          <w:iCs/>
          <w:sz w:val="28"/>
          <w:szCs w:val="28"/>
        </w:rPr>
        <w:t>Рибонуклеиновая кислота (РНК)</w:t>
      </w:r>
    </w:p>
    <w:p w14:paraId="7091BA19" w14:textId="77777777" w:rsidR="001D06BF" w:rsidRPr="001D06BF" w:rsidRDefault="003541A1" w:rsidP="001D06BF">
      <w:pPr>
        <w:widowControl/>
        <w:spacing w:line="360" w:lineRule="auto"/>
        <w:jc w:val="both"/>
        <w:rPr>
          <w:sz w:val="28"/>
          <w:szCs w:val="28"/>
        </w:rPr>
      </w:pPr>
      <w:hyperlink r:id="rId294" w:anchor="bm30" w:history="1">
        <w:r w:rsidR="001D06BF" w:rsidRPr="001D06BF">
          <w:rPr>
            <w:color w:val="0000FF"/>
            <w:sz w:val="28"/>
            <w:szCs w:val="28"/>
            <w:u w:val="single"/>
          </w:rPr>
          <w:t>Биополимер</w:t>
        </w:r>
      </w:hyperlink>
      <w:r w:rsidR="001D06BF" w:rsidRPr="001D06BF">
        <w:rPr>
          <w:sz w:val="28"/>
          <w:szCs w:val="28"/>
        </w:rPr>
        <w:t>, участвует в биосинтезе белков; у некоторых вирусов является носителем генетической информации.</w:t>
      </w:r>
    </w:p>
    <w:p w14:paraId="219D3FC1" w14:textId="77777777" w:rsidR="001D06BF" w:rsidRPr="001D06BF" w:rsidRDefault="001D06BF" w:rsidP="001D06BF">
      <w:pPr>
        <w:widowControl/>
        <w:spacing w:line="360" w:lineRule="auto"/>
        <w:jc w:val="both"/>
        <w:rPr>
          <w:sz w:val="28"/>
          <w:szCs w:val="28"/>
        </w:rPr>
      </w:pPr>
      <w:r w:rsidRPr="001D06BF">
        <w:rPr>
          <w:b/>
          <w:bCs/>
          <w:i/>
          <w:iCs/>
          <w:sz w:val="28"/>
          <w:szCs w:val="28"/>
        </w:rPr>
        <w:t>Рибосома</w:t>
      </w:r>
    </w:p>
    <w:p w14:paraId="28A38D88" w14:textId="77777777" w:rsidR="001D06BF" w:rsidRPr="001D06BF" w:rsidRDefault="001D06BF" w:rsidP="001D06BF">
      <w:pPr>
        <w:widowControl/>
        <w:spacing w:line="360" w:lineRule="auto"/>
        <w:jc w:val="both"/>
        <w:rPr>
          <w:sz w:val="28"/>
          <w:szCs w:val="28"/>
        </w:rPr>
      </w:pPr>
      <w:r w:rsidRPr="001D06BF">
        <w:rPr>
          <w:sz w:val="28"/>
          <w:szCs w:val="28"/>
        </w:rPr>
        <w:t>Клеточная </w:t>
      </w:r>
      <w:hyperlink r:id="rId295" w:anchor="bm55" w:history="1">
        <w:r w:rsidRPr="001D06BF">
          <w:rPr>
            <w:color w:val="0000FF"/>
            <w:sz w:val="28"/>
            <w:szCs w:val="28"/>
            <w:u w:val="single"/>
          </w:rPr>
          <w:t>органелла</w:t>
        </w:r>
      </w:hyperlink>
      <w:r w:rsidRPr="001D06BF">
        <w:rPr>
          <w:sz w:val="28"/>
          <w:szCs w:val="28"/>
        </w:rPr>
        <w:t>; является центром синтеза белков.</w:t>
      </w:r>
    </w:p>
    <w:p w14:paraId="257959A6" w14:textId="77777777" w:rsidR="001D06BF" w:rsidRPr="001D06BF" w:rsidRDefault="001D06BF" w:rsidP="001D06BF">
      <w:pPr>
        <w:widowControl/>
        <w:spacing w:line="360" w:lineRule="auto"/>
        <w:jc w:val="both"/>
        <w:rPr>
          <w:sz w:val="28"/>
          <w:szCs w:val="28"/>
        </w:rPr>
      </w:pPr>
      <w:r w:rsidRPr="001D06BF">
        <w:rPr>
          <w:b/>
          <w:bCs/>
          <w:i/>
          <w:iCs/>
          <w:sz w:val="28"/>
          <w:szCs w:val="28"/>
        </w:rPr>
        <w:t>Ритм</w:t>
      </w:r>
    </w:p>
    <w:p w14:paraId="3B70F478"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96" w:anchor="bm7100" w:history="1">
        <w:r w:rsidRPr="001D06BF">
          <w:rPr>
            <w:color w:val="0000FF"/>
            <w:sz w:val="28"/>
            <w:szCs w:val="28"/>
            <w:u w:val="single"/>
          </w:rPr>
          <w:t>Колебание</w:t>
        </w:r>
      </w:hyperlink>
    </w:p>
    <w:p w14:paraId="775F7E26" w14:textId="77777777" w:rsidR="001D06BF" w:rsidRPr="001D06BF" w:rsidRDefault="001D06BF" w:rsidP="001D06BF">
      <w:pPr>
        <w:widowControl/>
        <w:spacing w:line="360" w:lineRule="auto"/>
        <w:jc w:val="both"/>
        <w:rPr>
          <w:sz w:val="28"/>
          <w:szCs w:val="28"/>
        </w:rPr>
      </w:pPr>
      <w:r w:rsidRPr="001D06BF">
        <w:rPr>
          <w:b/>
          <w:bCs/>
          <w:i/>
          <w:iCs/>
          <w:sz w:val="28"/>
          <w:szCs w:val="28"/>
        </w:rPr>
        <w:t>РНК</w:t>
      </w:r>
    </w:p>
    <w:p w14:paraId="257780DA"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297" w:anchor="bm18" w:history="1">
        <w:r w:rsidRPr="001D06BF">
          <w:rPr>
            <w:color w:val="0000FF"/>
            <w:sz w:val="28"/>
            <w:szCs w:val="28"/>
            <w:u w:val="single"/>
          </w:rPr>
          <w:t>Рибонуклеиновая кислота (РНК)</w:t>
        </w:r>
      </w:hyperlink>
      <w:r w:rsidRPr="001D06BF">
        <w:rPr>
          <w:sz w:val="28"/>
          <w:szCs w:val="28"/>
        </w:rPr>
        <w:t>.</w:t>
      </w:r>
    </w:p>
    <w:p w14:paraId="7496E736" w14:textId="77777777" w:rsidR="001D06BF" w:rsidRPr="001D06BF" w:rsidRDefault="001D06BF" w:rsidP="001D06BF">
      <w:pPr>
        <w:widowControl/>
        <w:spacing w:line="360" w:lineRule="auto"/>
        <w:jc w:val="both"/>
        <w:rPr>
          <w:sz w:val="28"/>
          <w:szCs w:val="28"/>
        </w:rPr>
      </w:pPr>
      <w:r w:rsidRPr="001D06BF">
        <w:rPr>
          <w:b/>
          <w:bCs/>
          <w:i/>
          <w:iCs/>
          <w:sz w:val="28"/>
          <w:szCs w:val="28"/>
        </w:rPr>
        <w:t>Самочувствие</w:t>
      </w:r>
    </w:p>
    <w:p w14:paraId="5C30EF69" w14:textId="77777777" w:rsidR="001D06BF" w:rsidRPr="001D06BF" w:rsidRDefault="001D06BF" w:rsidP="001D06BF">
      <w:pPr>
        <w:widowControl/>
        <w:spacing w:line="360" w:lineRule="auto"/>
        <w:jc w:val="both"/>
        <w:rPr>
          <w:sz w:val="28"/>
          <w:szCs w:val="28"/>
        </w:rPr>
      </w:pPr>
      <w:r w:rsidRPr="001D06BF">
        <w:rPr>
          <w:sz w:val="28"/>
          <w:szCs w:val="28"/>
        </w:rPr>
        <w:t>Ощущение своего физического, психического и духовно-нравственного состояния на данный момент хронологического времени.</w:t>
      </w:r>
    </w:p>
    <w:p w14:paraId="5C5D8574" w14:textId="77777777" w:rsidR="001D06BF" w:rsidRPr="001D06BF" w:rsidRDefault="001D06BF" w:rsidP="001D06BF">
      <w:pPr>
        <w:widowControl/>
        <w:spacing w:line="360" w:lineRule="auto"/>
        <w:jc w:val="both"/>
        <w:rPr>
          <w:sz w:val="28"/>
          <w:szCs w:val="28"/>
        </w:rPr>
      </w:pPr>
      <w:r w:rsidRPr="001D06BF">
        <w:rPr>
          <w:b/>
          <w:bCs/>
          <w:i/>
          <w:iCs/>
          <w:sz w:val="28"/>
          <w:szCs w:val="28"/>
        </w:rPr>
        <w:t>Седативные (успокаивающие) средства</w:t>
      </w:r>
    </w:p>
    <w:p w14:paraId="0AD5AC14" w14:textId="77777777" w:rsidR="001D06BF" w:rsidRPr="001D06BF" w:rsidRDefault="001D06BF" w:rsidP="001D06BF">
      <w:pPr>
        <w:widowControl/>
        <w:spacing w:line="360" w:lineRule="auto"/>
        <w:jc w:val="both"/>
        <w:rPr>
          <w:sz w:val="28"/>
          <w:szCs w:val="28"/>
        </w:rPr>
      </w:pPr>
      <w:r w:rsidRPr="001D06BF">
        <w:rPr>
          <w:sz w:val="28"/>
          <w:szCs w:val="28"/>
        </w:rPr>
        <w:t>Средства, оказывающие успокаивающее действие на центральную нервную систему.</w:t>
      </w:r>
    </w:p>
    <w:p w14:paraId="4237352F" w14:textId="77777777" w:rsidR="001D06BF" w:rsidRPr="001D06BF" w:rsidRDefault="001D06BF" w:rsidP="001D06BF">
      <w:pPr>
        <w:widowControl/>
        <w:spacing w:line="360" w:lineRule="auto"/>
        <w:jc w:val="both"/>
        <w:rPr>
          <w:sz w:val="28"/>
          <w:szCs w:val="28"/>
        </w:rPr>
      </w:pPr>
      <w:r w:rsidRPr="001D06BF">
        <w:rPr>
          <w:b/>
          <w:bCs/>
          <w:i/>
          <w:iCs/>
          <w:sz w:val="28"/>
          <w:szCs w:val="28"/>
        </w:rPr>
        <w:t>Секрет</w:t>
      </w:r>
    </w:p>
    <w:p w14:paraId="5B003592" w14:textId="77777777" w:rsidR="001D06BF" w:rsidRPr="001D06BF" w:rsidRDefault="001D06BF" w:rsidP="001D06BF">
      <w:pPr>
        <w:widowControl/>
        <w:spacing w:line="360" w:lineRule="auto"/>
        <w:jc w:val="both"/>
        <w:rPr>
          <w:sz w:val="28"/>
          <w:szCs w:val="28"/>
        </w:rPr>
      </w:pPr>
      <w:r w:rsidRPr="001D06BF">
        <w:rPr>
          <w:sz w:val="28"/>
          <w:szCs w:val="28"/>
        </w:rPr>
        <w:t>Специфический продукт жизнедеятельности железистых клеток, выделяющийся за их пределы и выполняющий в организме определенную функцию.</w:t>
      </w:r>
    </w:p>
    <w:p w14:paraId="321418A7" w14:textId="77777777" w:rsidR="001D06BF" w:rsidRPr="001D06BF" w:rsidRDefault="001D06BF" w:rsidP="001D06BF">
      <w:pPr>
        <w:widowControl/>
        <w:spacing w:line="360" w:lineRule="auto"/>
        <w:jc w:val="both"/>
        <w:rPr>
          <w:sz w:val="28"/>
          <w:szCs w:val="28"/>
        </w:rPr>
      </w:pPr>
      <w:r w:rsidRPr="001D06BF">
        <w:rPr>
          <w:b/>
          <w:bCs/>
          <w:i/>
          <w:iCs/>
          <w:sz w:val="28"/>
          <w:szCs w:val="28"/>
        </w:rPr>
        <w:t>Секретин</w:t>
      </w:r>
    </w:p>
    <w:p w14:paraId="480286C0" w14:textId="77777777" w:rsidR="001D06BF" w:rsidRPr="001D06BF" w:rsidRDefault="003541A1" w:rsidP="001D06BF">
      <w:pPr>
        <w:widowControl/>
        <w:spacing w:line="360" w:lineRule="auto"/>
        <w:jc w:val="both"/>
        <w:rPr>
          <w:sz w:val="28"/>
          <w:szCs w:val="28"/>
        </w:rPr>
      </w:pPr>
      <w:hyperlink r:id="rId298" w:anchor="bm23" w:history="1">
        <w:r w:rsidR="001D06BF" w:rsidRPr="001D06BF">
          <w:rPr>
            <w:color w:val="0000FF"/>
            <w:sz w:val="28"/>
            <w:szCs w:val="28"/>
            <w:u w:val="single"/>
          </w:rPr>
          <w:t>Гормон</w:t>
        </w:r>
      </w:hyperlink>
      <w:r w:rsidR="001D06BF" w:rsidRPr="001D06BF">
        <w:rPr>
          <w:sz w:val="28"/>
          <w:szCs w:val="28"/>
        </w:rPr>
        <w:t>, вырабатываемый слизистой оболочкой тонкой кишки; стимулирует внешнесекреторную деятельность поджелудочной железы.</w:t>
      </w:r>
    </w:p>
    <w:p w14:paraId="23F8438D"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Секреция</w:t>
      </w:r>
    </w:p>
    <w:p w14:paraId="06443CDC" w14:textId="77777777" w:rsidR="001D06BF" w:rsidRPr="001D06BF" w:rsidRDefault="001D06BF" w:rsidP="001D06BF">
      <w:pPr>
        <w:widowControl/>
        <w:spacing w:line="360" w:lineRule="auto"/>
        <w:jc w:val="both"/>
        <w:rPr>
          <w:sz w:val="28"/>
          <w:szCs w:val="28"/>
        </w:rPr>
      </w:pPr>
      <w:r w:rsidRPr="001D06BF">
        <w:rPr>
          <w:sz w:val="28"/>
          <w:szCs w:val="28"/>
        </w:rPr>
        <w:t>Процесс образования и выделения железистыми  клетками </w:t>
      </w:r>
      <w:hyperlink r:id="rId299" w:anchor="bm69" w:history="1">
        <w:r w:rsidRPr="001D06BF">
          <w:rPr>
            <w:color w:val="0000FF"/>
            <w:sz w:val="28"/>
            <w:szCs w:val="28"/>
            <w:u w:val="single"/>
          </w:rPr>
          <w:t>секрета</w:t>
        </w:r>
      </w:hyperlink>
      <w:r w:rsidRPr="001D06BF">
        <w:rPr>
          <w:sz w:val="28"/>
          <w:szCs w:val="28"/>
        </w:rPr>
        <w:t>.</w:t>
      </w:r>
    </w:p>
    <w:p w14:paraId="02DF8616" w14:textId="77777777" w:rsidR="001D06BF" w:rsidRPr="001D06BF" w:rsidRDefault="001D06BF" w:rsidP="001D06BF">
      <w:pPr>
        <w:widowControl/>
        <w:spacing w:line="360" w:lineRule="auto"/>
        <w:jc w:val="both"/>
        <w:rPr>
          <w:sz w:val="28"/>
          <w:szCs w:val="28"/>
        </w:rPr>
      </w:pPr>
      <w:r w:rsidRPr="001D06BF">
        <w:rPr>
          <w:b/>
          <w:bCs/>
          <w:i/>
          <w:iCs/>
          <w:sz w:val="28"/>
          <w:szCs w:val="28"/>
        </w:rPr>
        <w:t>Сердечные гликозиды</w:t>
      </w:r>
    </w:p>
    <w:p w14:paraId="5427BC61" w14:textId="77777777" w:rsidR="001D06BF" w:rsidRPr="001D06BF" w:rsidRDefault="001D06BF" w:rsidP="001D06BF">
      <w:pPr>
        <w:widowControl/>
        <w:spacing w:line="360" w:lineRule="auto"/>
        <w:jc w:val="both"/>
        <w:rPr>
          <w:sz w:val="28"/>
          <w:szCs w:val="28"/>
        </w:rPr>
      </w:pPr>
      <w:r w:rsidRPr="001D06BF">
        <w:rPr>
          <w:sz w:val="28"/>
          <w:szCs w:val="28"/>
        </w:rPr>
        <w:t>Средства растительного происхождения (наперстянка, горицвет, ландыш и другие), оказывающие избирательное кардиотоническое действие; применяются для лечения сердечной недостаточности.</w:t>
      </w:r>
    </w:p>
    <w:p w14:paraId="1372AC89" w14:textId="77777777" w:rsidR="001D06BF" w:rsidRPr="001D06BF" w:rsidRDefault="001D06BF" w:rsidP="001D06BF">
      <w:pPr>
        <w:widowControl/>
        <w:spacing w:line="360" w:lineRule="auto"/>
        <w:jc w:val="both"/>
        <w:rPr>
          <w:sz w:val="28"/>
          <w:szCs w:val="28"/>
        </w:rPr>
      </w:pPr>
      <w:r w:rsidRPr="001D06BF">
        <w:rPr>
          <w:b/>
          <w:bCs/>
          <w:i/>
          <w:iCs/>
          <w:sz w:val="28"/>
          <w:szCs w:val="28"/>
        </w:rPr>
        <w:t>Серотонин</w:t>
      </w:r>
    </w:p>
    <w:p w14:paraId="3151BF57"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содержится во всех тканях (особенно пищеварительного тракта и центральной нервной системы); играет роль </w:t>
      </w:r>
      <w:hyperlink r:id="rId300" w:anchor="bm24" w:history="1">
        <w:r w:rsidRPr="001D06BF">
          <w:rPr>
            <w:color w:val="0000FF"/>
            <w:sz w:val="28"/>
            <w:szCs w:val="28"/>
            <w:u w:val="single"/>
          </w:rPr>
          <w:t>медиатора</w:t>
        </w:r>
      </w:hyperlink>
      <w:r w:rsidRPr="001D06BF">
        <w:rPr>
          <w:sz w:val="28"/>
          <w:szCs w:val="28"/>
        </w:rPr>
        <w:t> в некоторых </w:t>
      </w:r>
      <w:hyperlink r:id="rId301" w:anchor="bm53" w:history="1">
        <w:r w:rsidRPr="001D06BF">
          <w:rPr>
            <w:color w:val="0000FF"/>
            <w:sz w:val="28"/>
            <w:szCs w:val="28"/>
            <w:u w:val="single"/>
          </w:rPr>
          <w:t>синапсах</w:t>
        </w:r>
      </w:hyperlink>
      <w:r w:rsidRPr="001D06BF">
        <w:rPr>
          <w:sz w:val="28"/>
          <w:szCs w:val="28"/>
        </w:rPr>
        <w:t>.</w:t>
      </w:r>
    </w:p>
    <w:p w14:paraId="28262F98" w14:textId="77777777" w:rsidR="001D06BF" w:rsidRPr="001D06BF" w:rsidRDefault="001D06BF" w:rsidP="001D06BF">
      <w:pPr>
        <w:widowControl/>
        <w:spacing w:line="360" w:lineRule="auto"/>
        <w:jc w:val="both"/>
        <w:rPr>
          <w:sz w:val="28"/>
          <w:szCs w:val="28"/>
        </w:rPr>
      </w:pPr>
      <w:r w:rsidRPr="001D06BF">
        <w:rPr>
          <w:b/>
          <w:bCs/>
          <w:i/>
          <w:iCs/>
          <w:sz w:val="28"/>
          <w:szCs w:val="28"/>
        </w:rPr>
        <w:t>Симптом</w:t>
      </w:r>
      <w:r w:rsidRPr="001D06BF">
        <w:rPr>
          <w:sz w:val="28"/>
          <w:szCs w:val="28"/>
        </w:rPr>
        <w:t> (от греческого </w:t>
      </w:r>
      <w:r w:rsidRPr="001D06BF">
        <w:rPr>
          <w:i/>
          <w:iCs/>
          <w:sz w:val="28"/>
          <w:szCs w:val="28"/>
        </w:rPr>
        <w:t>symptoma</w:t>
      </w:r>
      <w:r w:rsidRPr="001D06BF">
        <w:rPr>
          <w:sz w:val="28"/>
          <w:szCs w:val="28"/>
        </w:rPr>
        <w:t> – совпадение, признак)</w:t>
      </w:r>
    </w:p>
    <w:p w14:paraId="5BFC9C87" w14:textId="77777777" w:rsidR="001D06BF" w:rsidRPr="001D06BF" w:rsidRDefault="001D06BF" w:rsidP="001D06BF">
      <w:pPr>
        <w:widowControl/>
        <w:spacing w:line="360" w:lineRule="auto"/>
        <w:jc w:val="both"/>
        <w:rPr>
          <w:sz w:val="28"/>
          <w:szCs w:val="28"/>
        </w:rPr>
      </w:pPr>
      <w:r w:rsidRPr="001D06BF">
        <w:rPr>
          <w:sz w:val="28"/>
          <w:szCs w:val="28"/>
        </w:rPr>
        <w:t>Признак патологического состояния или болезни. Различают симптомы субъективные (отражают ощущения пациента, например боль) и объективные (получены при обследовании больного, в том числе с использованием инструментальных и лабораторных методов).</w:t>
      </w:r>
    </w:p>
    <w:p w14:paraId="050DDDBC" w14:textId="77777777" w:rsidR="001D06BF" w:rsidRPr="001D06BF" w:rsidRDefault="001D06BF" w:rsidP="001D06BF">
      <w:pPr>
        <w:widowControl/>
        <w:spacing w:line="360" w:lineRule="auto"/>
        <w:jc w:val="both"/>
        <w:rPr>
          <w:sz w:val="28"/>
          <w:szCs w:val="28"/>
        </w:rPr>
      </w:pPr>
      <w:r w:rsidRPr="001D06BF">
        <w:rPr>
          <w:b/>
          <w:bCs/>
          <w:i/>
          <w:iCs/>
          <w:sz w:val="28"/>
          <w:szCs w:val="28"/>
        </w:rPr>
        <w:t>Симптоматическая терапия</w:t>
      </w:r>
    </w:p>
    <w:p w14:paraId="00001DFD"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302" w:anchor="bm2469" w:history="1">
        <w:r w:rsidRPr="001D06BF">
          <w:rPr>
            <w:color w:val="0000FF"/>
            <w:sz w:val="28"/>
            <w:szCs w:val="28"/>
            <w:u w:val="single"/>
          </w:rPr>
          <w:t>Лекарственная терапия</w:t>
        </w:r>
      </w:hyperlink>
      <w:r w:rsidRPr="001D06BF">
        <w:rPr>
          <w:sz w:val="28"/>
          <w:szCs w:val="28"/>
        </w:rPr>
        <w:t>.</w:t>
      </w:r>
    </w:p>
    <w:p w14:paraId="1F8B183A" w14:textId="77777777" w:rsidR="001D06BF" w:rsidRPr="001D06BF" w:rsidRDefault="001D06BF" w:rsidP="001D06BF">
      <w:pPr>
        <w:widowControl/>
        <w:spacing w:line="360" w:lineRule="auto"/>
        <w:jc w:val="both"/>
        <w:rPr>
          <w:sz w:val="28"/>
          <w:szCs w:val="28"/>
        </w:rPr>
      </w:pPr>
      <w:r w:rsidRPr="001D06BF">
        <w:rPr>
          <w:b/>
          <w:bCs/>
          <w:i/>
          <w:iCs/>
          <w:sz w:val="28"/>
          <w:szCs w:val="28"/>
        </w:rPr>
        <w:t>Синапс</w:t>
      </w:r>
      <w:r w:rsidRPr="001D06BF">
        <w:rPr>
          <w:sz w:val="28"/>
          <w:szCs w:val="28"/>
        </w:rPr>
        <w:t> (от греческого </w:t>
      </w:r>
      <w:r w:rsidRPr="001D06BF">
        <w:rPr>
          <w:i/>
          <w:iCs/>
          <w:sz w:val="28"/>
          <w:szCs w:val="28"/>
        </w:rPr>
        <w:t>synapsis</w:t>
      </w:r>
      <w:r w:rsidRPr="001D06BF">
        <w:rPr>
          <w:sz w:val="28"/>
          <w:szCs w:val="28"/>
        </w:rPr>
        <w:t> – соединение)</w:t>
      </w:r>
    </w:p>
    <w:p w14:paraId="362D2E15" w14:textId="77777777" w:rsidR="001D06BF" w:rsidRPr="001D06BF" w:rsidRDefault="001D06BF" w:rsidP="001D06BF">
      <w:pPr>
        <w:widowControl/>
        <w:spacing w:line="360" w:lineRule="auto"/>
        <w:jc w:val="both"/>
        <w:rPr>
          <w:sz w:val="28"/>
          <w:szCs w:val="28"/>
        </w:rPr>
      </w:pPr>
      <w:r w:rsidRPr="001D06BF">
        <w:rPr>
          <w:sz w:val="28"/>
          <w:szCs w:val="28"/>
        </w:rPr>
        <w:t>Область контакта нейронов друг с другом или с клетками исполнительных органов. Синапс обеспечивает передачу нервного импульса; состоит из пресинаптической и постсинаптической мембран, разделенных синаптической щелью.</w:t>
      </w:r>
    </w:p>
    <w:p w14:paraId="7E4DA80D" w14:textId="77777777" w:rsidR="001D06BF" w:rsidRPr="001D06BF" w:rsidRDefault="001D06BF" w:rsidP="001D06BF">
      <w:pPr>
        <w:widowControl/>
        <w:spacing w:line="360" w:lineRule="auto"/>
        <w:jc w:val="both"/>
        <w:rPr>
          <w:sz w:val="28"/>
          <w:szCs w:val="28"/>
        </w:rPr>
      </w:pPr>
      <w:r w:rsidRPr="001D06BF">
        <w:rPr>
          <w:b/>
          <w:bCs/>
          <w:i/>
          <w:iCs/>
          <w:sz w:val="28"/>
          <w:szCs w:val="28"/>
        </w:rPr>
        <w:t>Синаптическая щель</w:t>
      </w:r>
    </w:p>
    <w:p w14:paraId="0435056B" w14:textId="77777777" w:rsidR="001D06BF" w:rsidRPr="001D06BF" w:rsidRDefault="001D06BF" w:rsidP="001D06BF">
      <w:pPr>
        <w:widowControl/>
        <w:spacing w:line="360" w:lineRule="auto"/>
        <w:jc w:val="both"/>
        <w:rPr>
          <w:sz w:val="28"/>
          <w:szCs w:val="28"/>
        </w:rPr>
      </w:pPr>
      <w:r w:rsidRPr="001D06BF">
        <w:rPr>
          <w:sz w:val="28"/>
          <w:szCs w:val="28"/>
        </w:rPr>
        <w:t>Пространство, разделяющее пресинаптическую и постсинаптическую </w:t>
      </w:r>
      <w:hyperlink r:id="rId303" w:anchor="bm37" w:history="1">
        <w:r w:rsidRPr="001D06BF">
          <w:rPr>
            <w:color w:val="0000FF"/>
            <w:sz w:val="28"/>
            <w:szCs w:val="28"/>
            <w:u w:val="single"/>
          </w:rPr>
          <w:t>клеточные мембраны</w:t>
        </w:r>
      </w:hyperlink>
      <w:r w:rsidRPr="001D06BF">
        <w:rPr>
          <w:sz w:val="28"/>
          <w:szCs w:val="28"/>
        </w:rPr>
        <w:t> в </w:t>
      </w:r>
      <w:hyperlink r:id="rId304" w:anchor="bm53" w:history="1">
        <w:r w:rsidRPr="001D06BF">
          <w:rPr>
            <w:color w:val="0000FF"/>
            <w:sz w:val="28"/>
            <w:szCs w:val="28"/>
            <w:u w:val="single"/>
          </w:rPr>
          <w:t>синапсах</w:t>
        </w:r>
      </w:hyperlink>
      <w:r w:rsidRPr="001D06BF">
        <w:rPr>
          <w:sz w:val="28"/>
          <w:szCs w:val="28"/>
        </w:rPr>
        <w:t>.</w:t>
      </w:r>
    </w:p>
    <w:p w14:paraId="011D95BE" w14:textId="77777777" w:rsidR="001D06BF" w:rsidRPr="001D06BF" w:rsidRDefault="001D06BF" w:rsidP="001D06BF">
      <w:pPr>
        <w:widowControl/>
        <w:spacing w:line="360" w:lineRule="auto"/>
        <w:jc w:val="both"/>
        <w:rPr>
          <w:sz w:val="28"/>
          <w:szCs w:val="28"/>
        </w:rPr>
      </w:pPr>
      <w:r w:rsidRPr="001D06BF">
        <w:rPr>
          <w:b/>
          <w:bCs/>
          <w:i/>
          <w:iCs/>
          <w:sz w:val="28"/>
          <w:szCs w:val="28"/>
        </w:rPr>
        <w:t>Сироп</w:t>
      </w:r>
    </w:p>
    <w:p w14:paraId="67065284" w14:textId="77777777" w:rsidR="001D06BF" w:rsidRPr="001D06BF" w:rsidRDefault="001D06BF" w:rsidP="001D06BF">
      <w:pPr>
        <w:widowControl/>
        <w:spacing w:line="360" w:lineRule="auto"/>
        <w:jc w:val="both"/>
        <w:rPr>
          <w:sz w:val="28"/>
          <w:szCs w:val="28"/>
        </w:rPr>
      </w:pPr>
      <w:r w:rsidRPr="001D06BF">
        <w:rPr>
          <w:sz w:val="28"/>
          <w:szCs w:val="28"/>
        </w:rPr>
        <w:t>Жидкая </w:t>
      </w:r>
      <w:hyperlink r:id="rId305" w:anchor="bm350" w:history="1">
        <w:r w:rsidRPr="001D06BF">
          <w:rPr>
            <w:color w:val="0000FF"/>
            <w:sz w:val="28"/>
            <w:szCs w:val="28"/>
            <w:u w:val="single"/>
          </w:rPr>
          <w:t>лекарственная форма</w:t>
        </w:r>
      </w:hyperlink>
      <w:r w:rsidRPr="001D06BF">
        <w:rPr>
          <w:sz w:val="28"/>
          <w:szCs w:val="28"/>
        </w:rPr>
        <w:t> для внутреннего применения, представляющая собой концентрированный раствор различных сахаров, а также их смеси с лекарственными веществами.</w:t>
      </w:r>
    </w:p>
    <w:p w14:paraId="78989081" w14:textId="77777777" w:rsidR="001D06BF" w:rsidRPr="001D06BF" w:rsidRDefault="001D06BF" w:rsidP="001D06BF">
      <w:pPr>
        <w:widowControl/>
        <w:spacing w:line="360" w:lineRule="auto"/>
        <w:jc w:val="both"/>
        <w:rPr>
          <w:sz w:val="28"/>
          <w:szCs w:val="28"/>
        </w:rPr>
      </w:pPr>
      <w:r w:rsidRPr="001D06BF">
        <w:rPr>
          <w:b/>
          <w:bCs/>
          <w:i/>
          <w:iCs/>
          <w:sz w:val="28"/>
          <w:szCs w:val="28"/>
        </w:rPr>
        <w:t>Системное действие</w:t>
      </w:r>
    </w:p>
    <w:p w14:paraId="0FECA884" w14:textId="77777777" w:rsidR="001D06BF" w:rsidRPr="001D06BF" w:rsidRDefault="001D06BF" w:rsidP="001D06BF">
      <w:pPr>
        <w:widowControl/>
        <w:spacing w:line="360" w:lineRule="auto"/>
        <w:jc w:val="both"/>
        <w:rPr>
          <w:sz w:val="28"/>
          <w:szCs w:val="28"/>
        </w:rPr>
      </w:pPr>
      <w:r w:rsidRPr="001D06BF">
        <w:rPr>
          <w:sz w:val="28"/>
          <w:szCs w:val="28"/>
        </w:rPr>
        <w:lastRenderedPageBreak/>
        <w:t>Общее действие (в отличие от местного) лекарств на органы, системы органов или организм в целом.</w:t>
      </w:r>
    </w:p>
    <w:p w14:paraId="050988FA" w14:textId="77777777" w:rsidR="001D06BF" w:rsidRPr="001D06BF" w:rsidRDefault="001D06BF" w:rsidP="001D06BF">
      <w:pPr>
        <w:widowControl/>
        <w:spacing w:line="360" w:lineRule="auto"/>
        <w:jc w:val="both"/>
        <w:rPr>
          <w:sz w:val="28"/>
          <w:szCs w:val="28"/>
        </w:rPr>
      </w:pPr>
      <w:r w:rsidRPr="001D06BF">
        <w:rPr>
          <w:b/>
          <w:bCs/>
          <w:i/>
          <w:iCs/>
          <w:sz w:val="28"/>
          <w:szCs w:val="28"/>
        </w:rPr>
        <w:t>Систола сердца</w:t>
      </w:r>
      <w:r w:rsidRPr="001D06BF">
        <w:rPr>
          <w:sz w:val="28"/>
          <w:szCs w:val="28"/>
        </w:rPr>
        <w:t> (от греческого </w:t>
      </w:r>
      <w:r w:rsidRPr="001D06BF">
        <w:rPr>
          <w:i/>
          <w:iCs/>
          <w:sz w:val="28"/>
          <w:szCs w:val="28"/>
        </w:rPr>
        <w:t>systole</w:t>
      </w:r>
      <w:r w:rsidRPr="001D06BF">
        <w:rPr>
          <w:sz w:val="28"/>
          <w:szCs w:val="28"/>
        </w:rPr>
        <w:t> – сокращение)</w:t>
      </w:r>
    </w:p>
    <w:p w14:paraId="59D89B10" w14:textId="77777777" w:rsidR="001D06BF" w:rsidRPr="001D06BF" w:rsidRDefault="001D06BF" w:rsidP="001D06BF">
      <w:pPr>
        <w:widowControl/>
        <w:spacing w:line="360" w:lineRule="auto"/>
        <w:jc w:val="both"/>
        <w:rPr>
          <w:sz w:val="28"/>
          <w:szCs w:val="28"/>
        </w:rPr>
      </w:pPr>
      <w:r w:rsidRPr="001D06BF">
        <w:rPr>
          <w:sz w:val="28"/>
          <w:szCs w:val="28"/>
        </w:rPr>
        <w:t>Фаза сердечного цикла, состоящая из последовательных сокращений предсердий и желудочков сердца. Вместе с </w:t>
      </w:r>
      <w:hyperlink r:id="rId306" w:anchor="bm185" w:history="1">
        <w:r w:rsidRPr="001D06BF">
          <w:rPr>
            <w:color w:val="0000FF"/>
            <w:sz w:val="28"/>
            <w:szCs w:val="28"/>
            <w:u w:val="single"/>
          </w:rPr>
          <w:t>диастолой</w:t>
        </w:r>
      </w:hyperlink>
      <w:r w:rsidRPr="001D06BF">
        <w:rPr>
          <w:sz w:val="28"/>
          <w:szCs w:val="28"/>
        </w:rPr>
        <w:t> составляет цикл сердечной деятельности.</w:t>
      </w:r>
    </w:p>
    <w:p w14:paraId="65C19026" w14:textId="77777777" w:rsidR="001D06BF" w:rsidRPr="001D06BF" w:rsidRDefault="001D06BF" w:rsidP="001D06BF">
      <w:pPr>
        <w:widowControl/>
        <w:spacing w:line="360" w:lineRule="auto"/>
        <w:jc w:val="both"/>
        <w:rPr>
          <w:sz w:val="28"/>
          <w:szCs w:val="28"/>
        </w:rPr>
      </w:pPr>
      <w:r w:rsidRPr="001D06BF">
        <w:rPr>
          <w:b/>
          <w:bCs/>
          <w:i/>
          <w:iCs/>
          <w:sz w:val="28"/>
          <w:szCs w:val="28"/>
        </w:rPr>
        <w:t>Систолическое давление</w:t>
      </w:r>
    </w:p>
    <w:p w14:paraId="4DC3EBC1" w14:textId="77777777" w:rsidR="001D06BF" w:rsidRPr="001D06BF" w:rsidRDefault="003541A1" w:rsidP="001D06BF">
      <w:pPr>
        <w:widowControl/>
        <w:spacing w:line="360" w:lineRule="auto"/>
        <w:jc w:val="both"/>
        <w:rPr>
          <w:sz w:val="28"/>
          <w:szCs w:val="28"/>
        </w:rPr>
      </w:pPr>
      <w:hyperlink r:id="rId307" w:anchor="bm187" w:history="1">
        <w:r w:rsidR="001D06BF" w:rsidRPr="001D06BF">
          <w:rPr>
            <w:color w:val="0000FF"/>
            <w:sz w:val="28"/>
            <w:szCs w:val="28"/>
            <w:u w:val="single"/>
          </w:rPr>
          <w:t>Артериальное давление</w:t>
        </w:r>
      </w:hyperlink>
      <w:r w:rsidR="001D06BF" w:rsidRPr="001D06BF">
        <w:rPr>
          <w:sz w:val="28"/>
          <w:szCs w:val="28"/>
        </w:rPr>
        <w:t> в конце стадии сокращения желудочков сердца; характеризует величину сердечного выброса и сопротивление периферических сосудов.</w:t>
      </w:r>
    </w:p>
    <w:p w14:paraId="70381ECE" w14:textId="77777777" w:rsidR="001D06BF" w:rsidRPr="001D06BF" w:rsidRDefault="001D06BF" w:rsidP="001D06BF">
      <w:pPr>
        <w:widowControl/>
        <w:spacing w:line="360" w:lineRule="auto"/>
        <w:jc w:val="both"/>
        <w:rPr>
          <w:sz w:val="28"/>
          <w:szCs w:val="28"/>
        </w:rPr>
      </w:pPr>
      <w:r w:rsidRPr="001D06BF">
        <w:rPr>
          <w:b/>
          <w:bCs/>
          <w:i/>
          <w:iCs/>
          <w:sz w:val="28"/>
          <w:szCs w:val="28"/>
        </w:rPr>
        <w:t>Скрининг-тест</w:t>
      </w:r>
      <w:r w:rsidRPr="001D06BF">
        <w:rPr>
          <w:sz w:val="28"/>
          <w:szCs w:val="28"/>
        </w:rPr>
        <w:t> (английское </w:t>
      </w:r>
      <w:r w:rsidRPr="001D06BF">
        <w:rPr>
          <w:i/>
          <w:iCs/>
          <w:sz w:val="28"/>
          <w:szCs w:val="28"/>
        </w:rPr>
        <w:t>screaning</w:t>
      </w:r>
      <w:r w:rsidRPr="001D06BF">
        <w:rPr>
          <w:sz w:val="28"/>
          <w:szCs w:val="28"/>
        </w:rPr>
        <w:t>, от </w:t>
      </w:r>
      <w:r w:rsidRPr="001D06BF">
        <w:rPr>
          <w:i/>
          <w:iCs/>
          <w:sz w:val="28"/>
          <w:szCs w:val="28"/>
        </w:rPr>
        <w:t>screan</w:t>
      </w:r>
      <w:r w:rsidRPr="001D06BF">
        <w:rPr>
          <w:sz w:val="28"/>
          <w:szCs w:val="28"/>
        </w:rPr>
        <w:t> – просеивать, сортировать, отбирать)</w:t>
      </w:r>
    </w:p>
    <w:p w14:paraId="3402C0EB" w14:textId="77777777" w:rsidR="001D06BF" w:rsidRPr="001D06BF" w:rsidRDefault="001D06BF" w:rsidP="001D06BF">
      <w:pPr>
        <w:widowControl/>
        <w:spacing w:line="360" w:lineRule="auto"/>
        <w:jc w:val="both"/>
        <w:rPr>
          <w:sz w:val="28"/>
          <w:szCs w:val="28"/>
        </w:rPr>
      </w:pPr>
      <w:r w:rsidRPr="001D06BF">
        <w:rPr>
          <w:sz w:val="28"/>
          <w:szCs w:val="28"/>
        </w:rPr>
        <w:t>В медицине – диагностический тест, применяющийся для  массового обследования населения с целью выявления людей с высокой вероятностью наличия у них какого-либо заболевания.</w:t>
      </w:r>
    </w:p>
    <w:p w14:paraId="68AFC96A" w14:textId="77777777" w:rsidR="001D06BF" w:rsidRPr="001D06BF" w:rsidRDefault="001D06BF" w:rsidP="001D06BF">
      <w:pPr>
        <w:widowControl/>
        <w:spacing w:line="360" w:lineRule="auto"/>
        <w:jc w:val="both"/>
        <w:rPr>
          <w:sz w:val="28"/>
          <w:szCs w:val="28"/>
        </w:rPr>
      </w:pPr>
      <w:r w:rsidRPr="001D06BF">
        <w:rPr>
          <w:b/>
          <w:bCs/>
          <w:i/>
          <w:iCs/>
          <w:sz w:val="28"/>
          <w:szCs w:val="28"/>
        </w:rPr>
        <w:t>Снотворные средства</w:t>
      </w:r>
    </w:p>
    <w:p w14:paraId="3ACEE3BD" w14:textId="77777777" w:rsidR="001D06BF" w:rsidRPr="001D06BF" w:rsidRDefault="001D06BF" w:rsidP="001D06BF">
      <w:pPr>
        <w:widowControl/>
        <w:spacing w:line="360" w:lineRule="auto"/>
        <w:jc w:val="both"/>
        <w:rPr>
          <w:sz w:val="28"/>
          <w:szCs w:val="28"/>
        </w:rPr>
      </w:pPr>
      <w:r w:rsidRPr="001D06BF">
        <w:rPr>
          <w:sz w:val="28"/>
          <w:szCs w:val="28"/>
        </w:rPr>
        <w:t>Средства, облегчающие наступление и/или обеспечивающие достаточную продолжительность сна.</w:t>
      </w:r>
    </w:p>
    <w:p w14:paraId="2E03A9A5" w14:textId="77777777" w:rsidR="001D06BF" w:rsidRPr="001D06BF" w:rsidRDefault="001D06BF" w:rsidP="001D06BF">
      <w:pPr>
        <w:widowControl/>
        <w:spacing w:line="360" w:lineRule="auto"/>
        <w:jc w:val="both"/>
        <w:rPr>
          <w:sz w:val="28"/>
          <w:szCs w:val="28"/>
        </w:rPr>
      </w:pPr>
      <w:r w:rsidRPr="001D06BF">
        <w:rPr>
          <w:b/>
          <w:bCs/>
          <w:i/>
          <w:iCs/>
          <w:sz w:val="28"/>
          <w:szCs w:val="28"/>
        </w:rPr>
        <w:t>Соматостатин</w:t>
      </w:r>
    </w:p>
    <w:p w14:paraId="5D8FEC91" w14:textId="77777777" w:rsidR="001D06BF" w:rsidRPr="001D06BF" w:rsidRDefault="003541A1" w:rsidP="001D06BF">
      <w:pPr>
        <w:widowControl/>
        <w:spacing w:line="360" w:lineRule="auto"/>
        <w:jc w:val="both"/>
        <w:rPr>
          <w:sz w:val="28"/>
          <w:szCs w:val="28"/>
        </w:rPr>
      </w:pPr>
      <w:hyperlink r:id="rId308" w:anchor="bm23" w:history="1">
        <w:r w:rsidR="001D06BF" w:rsidRPr="001D06BF">
          <w:rPr>
            <w:color w:val="0000FF"/>
            <w:sz w:val="28"/>
            <w:szCs w:val="28"/>
            <w:u w:val="single"/>
          </w:rPr>
          <w:t>Гормон</w:t>
        </w:r>
      </w:hyperlink>
      <w:r w:rsidR="001D06BF" w:rsidRPr="001D06BF">
        <w:rPr>
          <w:sz w:val="28"/>
          <w:szCs w:val="28"/>
        </w:rPr>
        <w:t> гипоталамуса, тормозящий выработку </w:t>
      </w:r>
      <w:hyperlink r:id="rId309" w:anchor="bm278" w:history="1">
        <w:r w:rsidR="001D06BF" w:rsidRPr="001D06BF">
          <w:rPr>
            <w:color w:val="0000FF"/>
            <w:sz w:val="28"/>
            <w:szCs w:val="28"/>
            <w:u w:val="single"/>
          </w:rPr>
          <w:t>соматотропина</w:t>
        </w:r>
      </w:hyperlink>
      <w:r w:rsidR="001D06BF" w:rsidRPr="001D06BF">
        <w:rPr>
          <w:sz w:val="28"/>
          <w:szCs w:val="28"/>
        </w:rPr>
        <w:t>.</w:t>
      </w:r>
    </w:p>
    <w:p w14:paraId="75735768" w14:textId="77777777" w:rsidR="001D06BF" w:rsidRPr="001D06BF" w:rsidRDefault="001D06BF" w:rsidP="001D06BF">
      <w:pPr>
        <w:widowControl/>
        <w:spacing w:line="360" w:lineRule="auto"/>
        <w:jc w:val="both"/>
        <w:rPr>
          <w:sz w:val="28"/>
          <w:szCs w:val="28"/>
        </w:rPr>
      </w:pPr>
      <w:r w:rsidRPr="001D06BF">
        <w:rPr>
          <w:b/>
          <w:bCs/>
          <w:i/>
          <w:iCs/>
          <w:sz w:val="28"/>
          <w:szCs w:val="28"/>
        </w:rPr>
        <w:t>Соматотропин (соматотропный гормон)</w:t>
      </w:r>
    </w:p>
    <w:p w14:paraId="64ED1DBA" w14:textId="77777777" w:rsidR="001D06BF" w:rsidRPr="001D06BF" w:rsidRDefault="003541A1" w:rsidP="001D06BF">
      <w:pPr>
        <w:widowControl/>
        <w:spacing w:line="360" w:lineRule="auto"/>
        <w:jc w:val="both"/>
        <w:rPr>
          <w:sz w:val="28"/>
          <w:szCs w:val="28"/>
        </w:rPr>
      </w:pPr>
      <w:hyperlink r:id="rId310" w:anchor="bm23" w:history="1">
        <w:r w:rsidR="001D06BF" w:rsidRPr="001D06BF">
          <w:rPr>
            <w:color w:val="0000FF"/>
            <w:sz w:val="28"/>
            <w:szCs w:val="28"/>
            <w:u w:val="single"/>
          </w:rPr>
          <w:t>Гормон</w:t>
        </w:r>
      </w:hyperlink>
      <w:r w:rsidR="001D06BF" w:rsidRPr="001D06BF">
        <w:rPr>
          <w:sz w:val="28"/>
          <w:szCs w:val="28"/>
        </w:rPr>
        <w:t> роста, продуцируемый передней долей гипофиза.</w:t>
      </w:r>
    </w:p>
    <w:p w14:paraId="779A4674" w14:textId="77777777" w:rsidR="001D06BF" w:rsidRPr="001D06BF" w:rsidRDefault="001D06BF" w:rsidP="001D06BF">
      <w:pPr>
        <w:widowControl/>
        <w:spacing w:line="360" w:lineRule="auto"/>
        <w:jc w:val="both"/>
        <w:rPr>
          <w:sz w:val="28"/>
          <w:szCs w:val="28"/>
        </w:rPr>
      </w:pPr>
      <w:r w:rsidRPr="001D06BF">
        <w:rPr>
          <w:b/>
          <w:bCs/>
          <w:i/>
          <w:iCs/>
          <w:sz w:val="28"/>
          <w:szCs w:val="28"/>
        </w:rPr>
        <w:t>Спазмолитические средства</w:t>
      </w:r>
    </w:p>
    <w:p w14:paraId="748DC0D4" w14:textId="77777777" w:rsidR="001D06BF" w:rsidRPr="001D06BF" w:rsidRDefault="001D06BF" w:rsidP="001D06BF">
      <w:pPr>
        <w:widowControl/>
        <w:spacing w:line="360" w:lineRule="auto"/>
        <w:jc w:val="both"/>
        <w:rPr>
          <w:sz w:val="28"/>
          <w:szCs w:val="28"/>
        </w:rPr>
      </w:pPr>
      <w:r w:rsidRPr="001D06BF">
        <w:rPr>
          <w:sz w:val="28"/>
          <w:szCs w:val="28"/>
        </w:rPr>
        <w:t>Средства, снимающие спазм гладкой мускулатуры внутренних органов.</w:t>
      </w:r>
    </w:p>
    <w:p w14:paraId="7D2B8C68" w14:textId="77777777" w:rsidR="001D06BF" w:rsidRPr="001D06BF" w:rsidRDefault="001D06BF" w:rsidP="001D06BF">
      <w:pPr>
        <w:widowControl/>
        <w:spacing w:line="360" w:lineRule="auto"/>
        <w:jc w:val="both"/>
        <w:rPr>
          <w:sz w:val="28"/>
          <w:szCs w:val="28"/>
        </w:rPr>
      </w:pPr>
      <w:r w:rsidRPr="001D06BF">
        <w:rPr>
          <w:b/>
          <w:bCs/>
          <w:i/>
          <w:iCs/>
          <w:sz w:val="28"/>
          <w:szCs w:val="28"/>
        </w:rPr>
        <w:t>Спектр действия</w:t>
      </w:r>
    </w:p>
    <w:p w14:paraId="0AB67AAE" w14:textId="77777777" w:rsidR="001D06BF" w:rsidRPr="001D06BF" w:rsidRDefault="001D06BF" w:rsidP="001D06BF">
      <w:pPr>
        <w:widowControl/>
        <w:spacing w:line="360" w:lineRule="auto"/>
        <w:jc w:val="both"/>
        <w:rPr>
          <w:sz w:val="28"/>
          <w:szCs w:val="28"/>
        </w:rPr>
      </w:pPr>
      <w:r w:rsidRPr="001D06BF">
        <w:rPr>
          <w:sz w:val="28"/>
          <w:szCs w:val="28"/>
        </w:rPr>
        <w:t>Совокупность эффектов, оказываемых лекарственным средством, или патологических состояний или возбудителей болезней, на которые оно может действовать.</w:t>
      </w:r>
    </w:p>
    <w:p w14:paraId="158D134B" w14:textId="77777777" w:rsidR="001D06BF" w:rsidRPr="001D06BF" w:rsidRDefault="001D06BF" w:rsidP="001D06BF">
      <w:pPr>
        <w:widowControl/>
        <w:spacing w:line="360" w:lineRule="auto"/>
        <w:jc w:val="both"/>
        <w:rPr>
          <w:sz w:val="28"/>
          <w:szCs w:val="28"/>
        </w:rPr>
      </w:pPr>
      <w:r w:rsidRPr="001D06BF">
        <w:rPr>
          <w:b/>
          <w:bCs/>
          <w:i/>
          <w:iCs/>
          <w:sz w:val="28"/>
          <w:szCs w:val="28"/>
        </w:rPr>
        <w:t>Спрей</w:t>
      </w:r>
    </w:p>
    <w:p w14:paraId="6029F2EB" w14:textId="77777777" w:rsidR="001D06BF" w:rsidRPr="001D06BF" w:rsidRDefault="003541A1" w:rsidP="001D06BF">
      <w:pPr>
        <w:widowControl/>
        <w:spacing w:line="360" w:lineRule="auto"/>
        <w:jc w:val="both"/>
        <w:rPr>
          <w:sz w:val="28"/>
          <w:szCs w:val="28"/>
        </w:rPr>
      </w:pPr>
      <w:hyperlink r:id="rId311" w:anchor="bm373" w:history="1">
        <w:r w:rsidR="001D06BF" w:rsidRPr="001D06BF">
          <w:rPr>
            <w:color w:val="0000FF"/>
            <w:sz w:val="28"/>
            <w:szCs w:val="28"/>
            <w:u w:val="single"/>
          </w:rPr>
          <w:t>Аэрозоль</w:t>
        </w:r>
      </w:hyperlink>
      <w:r w:rsidR="001D06BF" w:rsidRPr="001D06BF">
        <w:rPr>
          <w:sz w:val="28"/>
          <w:szCs w:val="28"/>
        </w:rPr>
        <w:t>, обеспечивающий высвобождение содержимого упаковки с помощью воздуха.</w:t>
      </w:r>
    </w:p>
    <w:p w14:paraId="445916EF" w14:textId="77777777" w:rsidR="001D06BF" w:rsidRPr="001D06BF" w:rsidRDefault="001D06BF" w:rsidP="001D06BF">
      <w:pPr>
        <w:widowControl/>
        <w:spacing w:line="360" w:lineRule="auto"/>
        <w:jc w:val="both"/>
        <w:rPr>
          <w:sz w:val="28"/>
          <w:szCs w:val="28"/>
        </w:rPr>
      </w:pPr>
      <w:r w:rsidRPr="001D06BF">
        <w:rPr>
          <w:b/>
          <w:bCs/>
          <w:i/>
          <w:iCs/>
          <w:sz w:val="28"/>
          <w:szCs w:val="28"/>
        </w:rPr>
        <w:t>Статины</w:t>
      </w:r>
    </w:p>
    <w:p w14:paraId="28D1A871" w14:textId="77777777" w:rsidR="001D06BF" w:rsidRPr="001D06BF" w:rsidRDefault="001D06BF" w:rsidP="001D06BF">
      <w:pPr>
        <w:widowControl/>
        <w:spacing w:line="360" w:lineRule="auto"/>
        <w:jc w:val="both"/>
        <w:rPr>
          <w:sz w:val="28"/>
          <w:szCs w:val="28"/>
        </w:rPr>
      </w:pPr>
      <w:r w:rsidRPr="001D06BF">
        <w:rPr>
          <w:sz w:val="28"/>
          <w:szCs w:val="28"/>
        </w:rPr>
        <w:t>Лекарственные средства, избирательно угнетающие синтез </w:t>
      </w:r>
      <w:hyperlink r:id="rId312" w:anchor="bm2208" w:history="1">
        <w:r w:rsidRPr="001D06BF">
          <w:rPr>
            <w:color w:val="0000FF"/>
            <w:sz w:val="28"/>
            <w:szCs w:val="28"/>
            <w:u w:val="single"/>
          </w:rPr>
          <w:t>холестерина</w:t>
        </w:r>
      </w:hyperlink>
      <w:r w:rsidRPr="001D06BF">
        <w:rPr>
          <w:sz w:val="28"/>
          <w:szCs w:val="28"/>
        </w:rPr>
        <w:t> в печени.</w:t>
      </w:r>
    </w:p>
    <w:p w14:paraId="0E37B3D2" w14:textId="77777777" w:rsidR="001D06BF" w:rsidRPr="001D06BF" w:rsidRDefault="001D06BF" w:rsidP="001D06BF">
      <w:pPr>
        <w:widowControl/>
        <w:spacing w:line="360" w:lineRule="auto"/>
        <w:jc w:val="both"/>
        <w:rPr>
          <w:sz w:val="28"/>
          <w:szCs w:val="28"/>
        </w:rPr>
      </w:pPr>
      <w:r w:rsidRPr="001D06BF">
        <w:rPr>
          <w:b/>
          <w:bCs/>
          <w:i/>
          <w:iCs/>
          <w:sz w:val="28"/>
          <w:szCs w:val="28"/>
        </w:rPr>
        <w:t>Стволовая клетка (клетка-предшественник)</w:t>
      </w:r>
    </w:p>
    <w:p w14:paraId="09FA3EAF" w14:textId="77777777" w:rsidR="001D06BF" w:rsidRPr="001D06BF" w:rsidRDefault="001D06BF" w:rsidP="001D06BF">
      <w:pPr>
        <w:widowControl/>
        <w:spacing w:line="360" w:lineRule="auto"/>
        <w:jc w:val="both"/>
        <w:rPr>
          <w:sz w:val="28"/>
          <w:szCs w:val="28"/>
        </w:rPr>
      </w:pPr>
      <w:r w:rsidRPr="001D06BF">
        <w:rPr>
          <w:sz w:val="28"/>
          <w:szCs w:val="28"/>
        </w:rPr>
        <w:t>Клетка кроветворной ткани, способная дифференцироваться в направлении любого ростка кроветворения, а также образовывать иммунокомпетентные клетки.</w:t>
      </w:r>
    </w:p>
    <w:p w14:paraId="6043664F" w14:textId="77777777" w:rsidR="001D06BF" w:rsidRPr="001D06BF" w:rsidRDefault="001D06BF" w:rsidP="001D06BF">
      <w:pPr>
        <w:widowControl/>
        <w:spacing w:line="360" w:lineRule="auto"/>
        <w:jc w:val="both"/>
        <w:rPr>
          <w:sz w:val="28"/>
          <w:szCs w:val="28"/>
        </w:rPr>
      </w:pPr>
      <w:r w:rsidRPr="001D06BF">
        <w:rPr>
          <w:b/>
          <w:bCs/>
          <w:i/>
          <w:iCs/>
          <w:sz w:val="28"/>
          <w:szCs w:val="28"/>
        </w:rPr>
        <w:t>Стероидные гормоны</w:t>
      </w:r>
    </w:p>
    <w:p w14:paraId="14B8E162" w14:textId="77777777" w:rsidR="001D06BF" w:rsidRPr="001D06BF" w:rsidRDefault="003541A1" w:rsidP="001D06BF">
      <w:pPr>
        <w:widowControl/>
        <w:spacing w:line="360" w:lineRule="auto"/>
        <w:jc w:val="both"/>
        <w:rPr>
          <w:sz w:val="28"/>
          <w:szCs w:val="28"/>
        </w:rPr>
      </w:pPr>
      <w:hyperlink r:id="rId313" w:anchor="bm23" w:history="1">
        <w:r w:rsidR="001D06BF" w:rsidRPr="001D06BF">
          <w:rPr>
            <w:color w:val="0000FF"/>
            <w:sz w:val="28"/>
            <w:szCs w:val="28"/>
            <w:u w:val="single"/>
          </w:rPr>
          <w:t>Гормоны</w:t>
        </w:r>
      </w:hyperlink>
      <w:r w:rsidR="001D06BF" w:rsidRPr="001D06BF">
        <w:rPr>
          <w:sz w:val="28"/>
          <w:szCs w:val="28"/>
        </w:rPr>
        <w:t>, имеющие строение </w:t>
      </w:r>
      <w:hyperlink r:id="rId314" w:anchor="bm564" w:history="1">
        <w:r w:rsidR="001D06BF" w:rsidRPr="001D06BF">
          <w:rPr>
            <w:color w:val="0000FF"/>
            <w:sz w:val="28"/>
            <w:szCs w:val="28"/>
            <w:u w:val="single"/>
          </w:rPr>
          <w:t>стероидов</w:t>
        </w:r>
      </w:hyperlink>
      <w:r w:rsidR="001D06BF" w:rsidRPr="001D06BF">
        <w:rPr>
          <w:sz w:val="28"/>
          <w:szCs w:val="28"/>
        </w:rPr>
        <w:t>.</w:t>
      </w:r>
    </w:p>
    <w:p w14:paraId="13AB29AC" w14:textId="77777777" w:rsidR="001D06BF" w:rsidRPr="001D06BF" w:rsidRDefault="001D06BF" w:rsidP="001D06BF">
      <w:pPr>
        <w:widowControl/>
        <w:spacing w:line="360" w:lineRule="auto"/>
        <w:jc w:val="both"/>
        <w:rPr>
          <w:sz w:val="28"/>
          <w:szCs w:val="28"/>
        </w:rPr>
      </w:pPr>
      <w:r w:rsidRPr="001D06BF">
        <w:rPr>
          <w:b/>
          <w:bCs/>
          <w:i/>
          <w:iCs/>
          <w:sz w:val="28"/>
          <w:szCs w:val="28"/>
        </w:rPr>
        <w:t>Стероиды</w:t>
      </w:r>
    </w:p>
    <w:p w14:paraId="286A6063" w14:textId="77777777" w:rsidR="001D06BF" w:rsidRPr="001D06BF" w:rsidRDefault="001D06BF" w:rsidP="001D06BF">
      <w:pPr>
        <w:widowControl/>
        <w:spacing w:line="360" w:lineRule="auto"/>
        <w:jc w:val="both"/>
        <w:rPr>
          <w:sz w:val="28"/>
          <w:szCs w:val="28"/>
        </w:rPr>
      </w:pPr>
      <w:r w:rsidRPr="001D06BF">
        <w:rPr>
          <w:sz w:val="28"/>
          <w:szCs w:val="28"/>
        </w:rPr>
        <w:t>Группа веществ с родственным химическим строением, например, половые и гормоны коркового вещества надпочечников, желчные кислоты, сердечные гликозиды и другие.</w:t>
      </w:r>
    </w:p>
    <w:p w14:paraId="14007296" w14:textId="77777777" w:rsidR="001D06BF" w:rsidRPr="001D06BF" w:rsidRDefault="001D06BF" w:rsidP="001D06BF">
      <w:pPr>
        <w:widowControl/>
        <w:spacing w:line="360" w:lineRule="auto"/>
        <w:jc w:val="both"/>
        <w:rPr>
          <w:sz w:val="28"/>
          <w:szCs w:val="28"/>
        </w:rPr>
      </w:pPr>
      <w:r w:rsidRPr="001D06BF">
        <w:rPr>
          <w:b/>
          <w:bCs/>
          <w:i/>
          <w:iCs/>
          <w:sz w:val="28"/>
          <w:szCs w:val="28"/>
        </w:rPr>
        <w:t>Сублингвально</w:t>
      </w:r>
    </w:p>
    <w:p w14:paraId="703895F1" w14:textId="77777777" w:rsidR="001D06BF" w:rsidRPr="001D06BF" w:rsidRDefault="001D06BF" w:rsidP="001D06BF">
      <w:pPr>
        <w:widowControl/>
        <w:spacing w:line="360" w:lineRule="auto"/>
        <w:jc w:val="both"/>
        <w:rPr>
          <w:sz w:val="28"/>
          <w:szCs w:val="28"/>
        </w:rPr>
      </w:pPr>
      <w:r w:rsidRPr="001D06BF">
        <w:rPr>
          <w:sz w:val="28"/>
          <w:szCs w:val="28"/>
        </w:rPr>
        <w:t>Способ применения лекарственного средства, при котором оно помещается под язык. Используется для достижения быстрого и выраженного эффекта.</w:t>
      </w:r>
    </w:p>
    <w:p w14:paraId="45DD3A42" w14:textId="77777777" w:rsidR="001D06BF" w:rsidRPr="001D06BF" w:rsidRDefault="001D06BF" w:rsidP="001D06BF">
      <w:pPr>
        <w:widowControl/>
        <w:spacing w:line="360" w:lineRule="auto"/>
        <w:jc w:val="both"/>
        <w:rPr>
          <w:sz w:val="28"/>
          <w:szCs w:val="28"/>
        </w:rPr>
      </w:pPr>
      <w:r w:rsidRPr="001D06BF">
        <w:rPr>
          <w:b/>
          <w:bCs/>
          <w:i/>
          <w:iCs/>
          <w:sz w:val="28"/>
          <w:szCs w:val="28"/>
        </w:rPr>
        <w:t>Сульфаниламидные средства</w:t>
      </w:r>
    </w:p>
    <w:p w14:paraId="5310CB9E" w14:textId="77777777" w:rsidR="001D06BF" w:rsidRPr="001D06BF" w:rsidRDefault="001D06BF" w:rsidP="001D06BF">
      <w:pPr>
        <w:widowControl/>
        <w:spacing w:line="360" w:lineRule="auto"/>
        <w:jc w:val="both"/>
        <w:rPr>
          <w:sz w:val="28"/>
          <w:szCs w:val="28"/>
        </w:rPr>
      </w:pPr>
      <w:r w:rsidRPr="001D06BF">
        <w:rPr>
          <w:sz w:val="28"/>
          <w:szCs w:val="28"/>
        </w:rPr>
        <w:t>Синтетические антибактериальные средства, являющиеся производными сульфаниловой кислоты; оказывают </w:t>
      </w:r>
      <w:r w:rsidRPr="001D06BF">
        <w:rPr>
          <w:b/>
          <w:bCs/>
          <w:i/>
          <w:iCs/>
          <w:sz w:val="28"/>
          <w:szCs w:val="28"/>
        </w:rPr>
        <w:t>бактериостатическое</w:t>
      </w:r>
      <w:r w:rsidRPr="001D06BF">
        <w:rPr>
          <w:sz w:val="28"/>
          <w:szCs w:val="28"/>
        </w:rPr>
        <w:t> действие.</w:t>
      </w:r>
    </w:p>
    <w:p w14:paraId="46605DD7" w14:textId="77777777" w:rsidR="001D06BF" w:rsidRPr="001D06BF" w:rsidRDefault="001D06BF" w:rsidP="001D06BF">
      <w:pPr>
        <w:widowControl/>
        <w:spacing w:line="360" w:lineRule="auto"/>
        <w:jc w:val="both"/>
        <w:rPr>
          <w:sz w:val="28"/>
          <w:szCs w:val="28"/>
        </w:rPr>
      </w:pPr>
      <w:r w:rsidRPr="001D06BF">
        <w:rPr>
          <w:b/>
          <w:bCs/>
          <w:i/>
          <w:iCs/>
          <w:sz w:val="28"/>
          <w:szCs w:val="28"/>
        </w:rPr>
        <w:t>Суппозиторий</w:t>
      </w:r>
    </w:p>
    <w:p w14:paraId="79FCDB17" w14:textId="77777777" w:rsidR="001D06BF" w:rsidRPr="001D06BF" w:rsidRDefault="001D06BF" w:rsidP="001D06BF">
      <w:pPr>
        <w:widowControl/>
        <w:spacing w:line="360" w:lineRule="auto"/>
        <w:jc w:val="both"/>
        <w:rPr>
          <w:sz w:val="28"/>
          <w:szCs w:val="28"/>
        </w:rPr>
      </w:pPr>
      <w:r w:rsidRPr="001D06BF">
        <w:rPr>
          <w:sz w:val="28"/>
          <w:szCs w:val="28"/>
        </w:rPr>
        <w:t>Мягкая (твердая при комнатной температуре) дозированная </w:t>
      </w:r>
      <w:hyperlink r:id="rId315" w:anchor="bm350" w:history="1">
        <w:r w:rsidRPr="001D06BF">
          <w:rPr>
            <w:color w:val="0000FF"/>
            <w:sz w:val="28"/>
            <w:szCs w:val="28"/>
            <w:u w:val="single"/>
          </w:rPr>
          <w:t>лекарственная форма</w:t>
        </w:r>
      </w:hyperlink>
      <w:r w:rsidRPr="001D06BF">
        <w:rPr>
          <w:sz w:val="28"/>
          <w:szCs w:val="28"/>
        </w:rPr>
        <w:t>, состоящая из основы и лекарственных веществ, расплавляющаяся или растворяющаяся при температуре тела. Суппозитории предназначены для ректального и вагинального введения.</w:t>
      </w:r>
    </w:p>
    <w:p w14:paraId="746E0753" w14:textId="77777777" w:rsidR="001D06BF" w:rsidRPr="001D06BF" w:rsidRDefault="001D06BF" w:rsidP="001D06BF">
      <w:pPr>
        <w:widowControl/>
        <w:spacing w:line="360" w:lineRule="auto"/>
        <w:jc w:val="both"/>
        <w:rPr>
          <w:sz w:val="28"/>
          <w:szCs w:val="28"/>
        </w:rPr>
      </w:pPr>
      <w:r w:rsidRPr="001D06BF">
        <w:rPr>
          <w:b/>
          <w:bCs/>
          <w:i/>
          <w:iCs/>
          <w:sz w:val="28"/>
          <w:szCs w:val="28"/>
        </w:rPr>
        <w:t>Суспензия</w:t>
      </w:r>
    </w:p>
    <w:p w14:paraId="3C1BF2AA" w14:textId="77777777" w:rsidR="001D06BF" w:rsidRPr="001D06BF" w:rsidRDefault="001D06BF" w:rsidP="001D06BF">
      <w:pPr>
        <w:widowControl/>
        <w:spacing w:line="360" w:lineRule="auto"/>
        <w:jc w:val="both"/>
        <w:rPr>
          <w:sz w:val="28"/>
          <w:szCs w:val="28"/>
        </w:rPr>
      </w:pPr>
      <w:r w:rsidRPr="001D06BF">
        <w:rPr>
          <w:sz w:val="28"/>
          <w:szCs w:val="28"/>
        </w:rPr>
        <w:t>Жидкая </w:t>
      </w:r>
      <w:hyperlink r:id="rId316" w:anchor="bm350" w:history="1">
        <w:r w:rsidRPr="001D06BF">
          <w:rPr>
            <w:color w:val="0000FF"/>
            <w:sz w:val="28"/>
            <w:szCs w:val="28"/>
            <w:u w:val="single"/>
          </w:rPr>
          <w:t>лекарственная форма</w:t>
        </w:r>
      </w:hyperlink>
      <w:r w:rsidRPr="001D06BF">
        <w:rPr>
          <w:sz w:val="28"/>
          <w:szCs w:val="28"/>
        </w:rPr>
        <w:t xml:space="preserve">, представляющая собой дисперсную систему, содержащую одно или несколько твердых лекарственных веществ, </w:t>
      </w:r>
      <w:r w:rsidRPr="001D06BF">
        <w:rPr>
          <w:sz w:val="28"/>
          <w:szCs w:val="28"/>
        </w:rPr>
        <w:lastRenderedPageBreak/>
        <w:t>суспендированных в соответствующей жидкости. Суспензии используют для внутреннего и наружного применения, а также для инъекций.</w:t>
      </w:r>
    </w:p>
    <w:p w14:paraId="173932CF" w14:textId="77777777" w:rsidR="001D06BF" w:rsidRPr="001D06BF" w:rsidRDefault="001D06BF" w:rsidP="001D06BF">
      <w:pPr>
        <w:widowControl/>
        <w:spacing w:line="360" w:lineRule="auto"/>
        <w:jc w:val="both"/>
        <w:rPr>
          <w:sz w:val="28"/>
          <w:szCs w:val="28"/>
        </w:rPr>
      </w:pPr>
      <w:r w:rsidRPr="001D06BF">
        <w:rPr>
          <w:b/>
          <w:bCs/>
          <w:i/>
          <w:iCs/>
          <w:sz w:val="28"/>
          <w:szCs w:val="28"/>
        </w:rPr>
        <w:t>Таблетка</w:t>
      </w:r>
    </w:p>
    <w:p w14:paraId="085EFAE1" w14:textId="77777777" w:rsidR="001D06BF" w:rsidRPr="001D06BF" w:rsidRDefault="001D06BF" w:rsidP="001D06BF">
      <w:pPr>
        <w:widowControl/>
        <w:spacing w:line="360" w:lineRule="auto"/>
        <w:jc w:val="both"/>
        <w:rPr>
          <w:sz w:val="28"/>
          <w:szCs w:val="28"/>
        </w:rPr>
      </w:pPr>
      <w:r w:rsidRPr="001D06BF">
        <w:rPr>
          <w:sz w:val="28"/>
          <w:szCs w:val="28"/>
        </w:rPr>
        <w:t>Твердая дозированная </w:t>
      </w:r>
      <w:hyperlink r:id="rId317" w:anchor="bm350" w:history="1">
        <w:r w:rsidRPr="001D06BF">
          <w:rPr>
            <w:color w:val="0000FF"/>
            <w:sz w:val="28"/>
            <w:szCs w:val="28"/>
            <w:u w:val="single"/>
          </w:rPr>
          <w:t>лекарственная форма</w:t>
        </w:r>
      </w:hyperlink>
      <w:r w:rsidRPr="001D06BF">
        <w:rPr>
          <w:sz w:val="28"/>
          <w:szCs w:val="28"/>
        </w:rPr>
        <w:t>, получаемая прессованием порошков и гранул, содержащих одно или более лекарственных веществ с добавлением или без вспомогательных веществ. Таблетки могут быть без оболочек, покрытые разными оболочками, с модифицированным высвобождением, шипучие, для использования в полости рта и так далее.</w:t>
      </w:r>
    </w:p>
    <w:p w14:paraId="3ECB4EBF" w14:textId="77777777" w:rsidR="001D06BF" w:rsidRPr="001D06BF" w:rsidRDefault="001D06BF" w:rsidP="001D06BF">
      <w:pPr>
        <w:widowControl/>
        <w:spacing w:line="360" w:lineRule="auto"/>
        <w:jc w:val="both"/>
        <w:rPr>
          <w:sz w:val="28"/>
          <w:szCs w:val="28"/>
        </w:rPr>
      </w:pPr>
      <w:r w:rsidRPr="001D06BF">
        <w:rPr>
          <w:b/>
          <w:bCs/>
          <w:i/>
          <w:iCs/>
          <w:sz w:val="28"/>
          <w:szCs w:val="28"/>
        </w:rPr>
        <w:t>Тахикардия</w:t>
      </w:r>
      <w:r w:rsidRPr="001D06BF">
        <w:rPr>
          <w:sz w:val="28"/>
          <w:szCs w:val="28"/>
        </w:rPr>
        <w:t> (от греческого </w:t>
      </w:r>
      <w:r w:rsidRPr="001D06BF">
        <w:rPr>
          <w:i/>
          <w:iCs/>
          <w:sz w:val="28"/>
          <w:szCs w:val="28"/>
        </w:rPr>
        <w:t>tachys</w:t>
      </w:r>
      <w:r w:rsidRPr="001D06BF">
        <w:rPr>
          <w:sz w:val="28"/>
          <w:szCs w:val="28"/>
        </w:rPr>
        <w:t> быстрый + </w:t>
      </w:r>
      <w:r w:rsidRPr="001D06BF">
        <w:rPr>
          <w:i/>
          <w:iCs/>
          <w:sz w:val="28"/>
          <w:szCs w:val="28"/>
        </w:rPr>
        <w:t>kardia</w:t>
      </w:r>
      <w:r w:rsidRPr="001D06BF">
        <w:rPr>
          <w:sz w:val="28"/>
          <w:szCs w:val="28"/>
        </w:rPr>
        <w:t> сердце)</w:t>
      </w:r>
    </w:p>
    <w:p w14:paraId="1898DA65" w14:textId="77777777" w:rsidR="001D06BF" w:rsidRPr="001D06BF" w:rsidRDefault="001D06BF" w:rsidP="001D06BF">
      <w:pPr>
        <w:widowControl/>
        <w:spacing w:line="360" w:lineRule="auto"/>
        <w:jc w:val="both"/>
        <w:rPr>
          <w:sz w:val="28"/>
          <w:szCs w:val="28"/>
        </w:rPr>
      </w:pPr>
      <w:r w:rsidRPr="001D06BF">
        <w:rPr>
          <w:sz w:val="28"/>
          <w:szCs w:val="28"/>
        </w:rPr>
        <w:t>Увеличение частоты сердечных сокращений до 100-180 ударов в 1 минуту. Возникает при физическом и нервном напряжении, заболеваниях сердечно-сосудистой системы и других.</w:t>
      </w:r>
    </w:p>
    <w:p w14:paraId="3AFF0279" w14:textId="77777777" w:rsidR="001D06BF" w:rsidRPr="001D06BF" w:rsidRDefault="001D06BF" w:rsidP="001D06BF">
      <w:pPr>
        <w:widowControl/>
        <w:spacing w:line="360" w:lineRule="auto"/>
        <w:jc w:val="both"/>
        <w:rPr>
          <w:sz w:val="28"/>
          <w:szCs w:val="28"/>
        </w:rPr>
      </w:pPr>
      <w:r w:rsidRPr="001D06BF">
        <w:rPr>
          <w:b/>
          <w:bCs/>
          <w:i/>
          <w:iCs/>
          <w:sz w:val="28"/>
          <w:szCs w:val="28"/>
        </w:rPr>
        <w:t>Тератогенное действие (тератогенность)</w:t>
      </w:r>
    </w:p>
    <w:p w14:paraId="640EB51F" w14:textId="77777777" w:rsidR="001D06BF" w:rsidRPr="001D06BF" w:rsidRDefault="001D06BF" w:rsidP="001D06BF">
      <w:pPr>
        <w:widowControl/>
        <w:spacing w:line="360" w:lineRule="auto"/>
        <w:jc w:val="both"/>
        <w:rPr>
          <w:sz w:val="28"/>
          <w:szCs w:val="28"/>
        </w:rPr>
      </w:pPr>
      <w:r w:rsidRPr="001D06BF">
        <w:rPr>
          <w:sz w:val="28"/>
          <w:szCs w:val="28"/>
        </w:rPr>
        <w:t>Свойство физического, химического или биологического фактора (например, ионизирующего излучения, некоторых лекарственных средств, ядов, вирусов) вызывать нарушения развития зародыша (плода), приводящие к возникновению врожденных уродств.</w:t>
      </w:r>
    </w:p>
    <w:p w14:paraId="234745F2" w14:textId="77777777" w:rsidR="001D06BF" w:rsidRPr="001D06BF" w:rsidRDefault="001D06BF" w:rsidP="001D06BF">
      <w:pPr>
        <w:widowControl/>
        <w:spacing w:line="360" w:lineRule="auto"/>
        <w:jc w:val="both"/>
        <w:rPr>
          <w:sz w:val="28"/>
          <w:szCs w:val="28"/>
        </w:rPr>
      </w:pPr>
      <w:r w:rsidRPr="001D06BF">
        <w:rPr>
          <w:b/>
          <w:bCs/>
          <w:i/>
          <w:iCs/>
          <w:sz w:val="28"/>
          <w:szCs w:val="28"/>
        </w:rPr>
        <w:t>Тестостерон</w:t>
      </w:r>
    </w:p>
    <w:p w14:paraId="00532D09" w14:textId="77777777" w:rsidR="001D06BF" w:rsidRPr="001D06BF" w:rsidRDefault="001D06BF" w:rsidP="001D06BF">
      <w:pPr>
        <w:widowControl/>
        <w:spacing w:line="360" w:lineRule="auto"/>
        <w:jc w:val="both"/>
        <w:rPr>
          <w:sz w:val="28"/>
          <w:szCs w:val="28"/>
        </w:rPr>
      </w:pPr>
      <w:r w:rsidRPr="001D06BF">
        <w:rPr>
          <w:sz w:val="28"/>
          <w:szCs w:val="28"/>
        </w:rPr>
        <w:t>Мужской </w:t>
      </w:r>
      <w:hyperlink r:id="rId318" w:anchor="bm124" w:history="1">
        <w:r w:rsidRPr="001D06BF">
          <w:rPr>
            <w:color w:val="0000FF"/>
            <w:sz w:val="28"/>
            <w:szCs w:val="28"/>
            <w:u w:val="single"/>
          </w:rPr>
          <w:t>половой гормон</w:t>
        </w:r>
      </w:hyperlink>
      <w:r w:rsidRPr="001D06BF">
        <w:rPr>
          <w:sz w:val="28"/>
          <w:szCs w:val="28"/>
        </w:rPr>
        <w:t> из группы </w:t>
      </w:r>
      <w:hyperlink r:id="rId319" w:anchor="bm272" w:history="1">
        <w:r w:rsidRPr="001D06BF">
          <w:rPr>
            <w:color w:val="0000FF"/>
            <w:sz w:val="28"/>
            <w:szCs w:val="28"/>
            <w:u w:val="single"/>
          </w:rPr>
          <w:t>андрогенов</w:t>
        </w:r>
      </w:hyperlink>
      <w:r w:rsidRPr="001D06BF">
        <w:rPr>
          <w:sz w:val="28"/>
          <w:szCs w:val="28"/>
        </w:rPr>
        <w:t>; стимулирует развитие половых органов и вторичных мужских половых признаков.</w:t>
      </w:r>
    </w:p>
    <w:p w14:paraId="11F356C3" w14:textId="77777777" w:rsidR="001D06BF" w:rsidRPr="001D06BF" w:rsidRDefault="001D06BF" w:rsidP="001D06BF">
      <w:pPr>
        <w:widowControl/>
        <w:spacing w:line="360" w:lineRule="auto"/>
        <w:jc w:val="both"/>
        <w:rPr>
          <w:sz w:val="28"/>
          <w:szCs w:val="28"/>
        </w:rPr>
      </w:pPr>
      <w:r w:rsidRPr="001D06BF">
        <w:rPr>
          <w:b/>
          <w:bCs/>
          <w:i/>
          <w:iCs/>
          <w:sz w:val="28"/>
          <w:szCs w:val="28"/>
        </w:rPr>
        <w:t>Тетрациклины</w:t>
      </w:r>
    </w:p>
    <w:p w14:paraId="3F543BED" w14:textId="77777777" w:rsidR="001D06BF" w:rsidRPr="001D06BF" w:rsidRDefault="001D06BF" w:rsidP="001D06BF">
      <w:pPr>
        <w:widowControl/>
        <w:spacing w:line="360" w:lineRule="auto"/>
        <w:jc w:val="both"/>
        <w:rPr>
          <w:sz w:val="28"/>
          <w:szCs w:val="28"/>
        </w:rPr>
      </w:pPr>
      <w:r w:rsidRPr="001D06BF">
        <w:rPr>
          <w:sz w:val="28"/>
          <w:szCs w:val="28"/>
        </w:rPr>
        <w:t>Группа антибиотиков, структурной основой которых являются 4 конденсированных шестичленных цикла; обладают широким спектром антибактериального действия.</w:t>
      </w:r>
    </w:p>
    <w:p w14:paraId="1D8BC713" w14:textId="77777777" w:rsidR="001D06BF" w:rsidRPr="001D06BF" w:rsidRDefault="001D06BF" w:rsidP="001D06BF">
      <w:pPr>
        <w:widowControl/>
        <w:spacing w:line="360" w:lineRule="auto"/>
        <w:jc w:val="both"/>
        <w:rPr>
          <w:sz w:val="28"/>
          <w:szCs w:val="28"/>
        </w:rPr>
      </w:pPr>
      <w:r w:rsidRPr="001D06BF">
        <w:rPr>
          <w:b/>
          <w:bCs/>
          <w:i/>
          <w:iCs/>
          <w:sz w:val="28"/>
          <w:szCs w:val="28"/>
        </w:rPr>
        <w:t>Тиреоидные гормоны</w:t>
      </w:r>
    </w:p>
    <w:p w14:paraId="1660F700" w14:textId="77777777" w:rsidR="001D06BF" w:rsidRPr="001D06BF" w:rsidRDefault="003541A1" w:rsidP="001D06BF">
      <w:pPr>
        <w:widowControl/>
        <w:spacing w:line="360" w:lineRule="auto"/>
        <w:jc w:val="both"/>
        <w:rPr>
          <w:sz w:val="28"/>
          <w:szCs w:val="28"/>
        </w:rPr>
      </w:pPr>
      <w:hyperlink r:id="rId320" w:anchor="bm23" w:history="1">
        <w:r w:rsidR="001D06BF" w:rsidRPr="001D06BF">
          <w:rPr>
            <w:color w:val="0000FF"/>
            <w:sz w:val="28"/>
            <w:szCs w:val="28"/>
            <w:u w:val="single"/>
          </w:rPr>
          <w:t>Гормоны</w:t>
        </w:r>
      </w:hyperlink>
      <w:r w:rsidR="001D06BF" w:rsidRPr="001D06BF">
        <w:rPr>
          <w:sz w:val="28"/>
          <w:szCs w:val="28"/>
        </w:rPr>
        <w:t> щитовидной железы: </w:t>
      </w:r>
      <w:hyperlink r:id="rId321" w:anchor="bm264" w:history="1">
        <w:r w:rsidR="001D06BF" w:rsidRPr="001D06BF">
          <w:rPr>
            <w:color w:val="0000FF"/>
            <w:sz w:val="28"/>
            <w:szCs w:val="28"/>
            <w:u w:val="single"/>
          </w:rPr>
          <w:t>тироксин</w:t>
        </w:r>
      </w:hyperlink>
      <w:r w:rsidR="001D06BF" w:rsidRPr="001D06BF">
        <w:rPr>
          <w:sz w:val="28"/>
          <w:szCs w:val="28"/>
        </w:rPr>
        <w:t> и </w:t>
      </w:r>
      <w:hyperlink r:id="rId322" w:anchor="bm265" w:history="1">
        <w:r w:rsidR="001D06BF" w:rsidRPr="001D06BF">
          <w:rPr>
            <w:color w:val="0000FF"/>
            <w:sz w:val="28"/>
            <w:szCs w:val="28"/>
            <w:u w:val="single"/>
          </w:rPr>
          <w:t>трийодтиронин</w:t>
        </w:r>
      </w:hyperlink>
      <w:r w:rsidR="001D06BF" w:rsidRPr="001D06BF">
        <w:rPr>
          <w:sz w:val="28"/>
          <w:szCs w:val="28"/>
        </w:rPr>
        <w:t>.</w:t>
      </w:r>
    </w:p>
    <w:p w14:paraId="20F07F56" w14:textId="77777777" w:rsidR="001D06BF" w:rsidRPr="001D06BF" w:rsidRDefault="001D06BF" w:rsidP="001D06BF">
      <w:pPr>
        <w:widowControl/>
        <w:spacing w:line="360" w:lineRule="auto"/>
        <w:jc w:val="both"/>
        <w:rPr>
          <w:sz w:val="28"/>
          <w:szCs w:val="28"/>
        </w:rPr>
      </w:pPr>
      <w:r w:rsidRPr="001D06BF">
        <w:rPr>
          <w:b/>
          <w:bCs/>
          <w:i/>
          <w:iCs/>
          <w:sz w:val="28"/>
          <w:szCs w:val="28"/>
        </w:rPr>
        <w:t>Тиреотропный гормон (тиреотропин)</w:t>
      </w:r>
    </w:p>
    <w:p w14:paraId="4551D2E5" w14:textId="77777777" w:rsidR="001D06BF" w:rsidRPr="001D06BF" w:rsidRDefault="003541A1" w:rsidP="001D06BF">
      <w:pPr>
        <w:widowControl/>
        <w:spacing w:line="360" w:lineRule="auto"/>
        <w:jc w:val="both"/>
        <w:rPr>
          <w:sz w:val="28"/>
          <w:szCs w:val="28"/>
        </w:rPr>
      </w:pPr>
      <w:hyperlink r:id="rId323" w:anchor="bm23" w:history="1">
        <w:r w:rsidR="001D06BF" w:rsidRPr="001D06BF">
          <w:rPr>
            <w:color w:val="0000FF"/>
            <w:sz w:val="28"/>
            <w:szCs w:val="28"/>
            <w:u w:val="single"/>
          </w:rPr>
          <w:t>Гормон</w:t>
        </w:r>
      </w:hyperlink>
      <w:r w:rsidR="001D06BF" w:rsidRPr="001D06BF">
        <w:rPr>
          <w:sz w:val="28"/>
          <w:szCs w:val="28"/>
        </w:rPr>
        <w:t> гипофиза; стимулирует деятельность щитовидной железы.</w:t>
      </w:r>
    </w:p>
    <w:p w14:paraId="6F146E0F" w14:textId="77777777" w:rsidR="001D06BF" w:rsidRPr="001D06BF" w:rsidRDefault="001D06BF" w:rsidP="001D06BF">
      <w:pPr>
        <w:widowControl/>
        <w:spacing w:line="360" w:lineRule="auto"/>
        <w:jc w:val="both"/>
        <w:rPr>
          <w:sz w:val="28"/>
          <w:szCs w:val="28"/>
        </w:rPr>
      </w:pPr>
      <w:r w:rsidRPr="001D06BF">
        <w:rPr>
          <w:b/>
          <w:bCs/>
          <w:i/>
          <w:iCs/>
          <w:sz w:val="28"/>
          <w:szCs w:val="28"/>
        </w:rPr>
        <w:t>Тироксин</w:t>
      </w:r>
    </w:p>
    <w:p w14:paraId="7DCF319A" w14:textId="77777777" w:rsidR="001D06BF" w:rsidRPr="001D06BF" w:rsidRDefault="003541A1" w:rsidP="001D06BF">
      <w:pPr>
        <w:widowControl/>
        <w:spacing w:line="360" w:lineRule="auto"/>
        <w:jc w:val="both"/>
        <w:rPr>
          <w:sz w:val="28"/>
          <w:szCs w:val="28"/>
        </w:rPr>
      </w:pPr>
      <w:hyperlink r:id="rId324" w:anchor="bm23" w:history="1">
        <w:r w:rsidR="001D06BF" w:rsidRPr="001D06BF">
          <w:rPr>
            <w:color w:val="0000FF"/>
            <w:sz w:val="28"/>
            <w:szCs w:val="28"/>
            <w:u w:val="single"/>
          </w:rPr>
          <w:t>Гормон</w:t>
        </w:r>
      </w:hyperlink>
      <w:r w:rsidR="001D06BF" w:rsidRPr="001D06BF">
        <w:rPr>
          <w:sz w:val="28"/>
          <w:szCs w:val="28"/>
        </w:rPr>
        <w:t> щитовидной железы; повышает интенсивность окислительных процессов в организме.</w:t>
      </w:r>
    </w:p>
    <w:p w14:paraId="10AEE067" w14:textId="77777777" w:rsidR="001D06BF" w:rsidRPr="001D06BF" w:rsidRDefault="001D06BF" w:rsidP="001D06BF">
      <w:pPr>
        <w:widowControl/>
        <w:spacing w:line="360" w:lineRule="auto"/>
        <w:jc w:val="both"/>
        <w:rPr>
          <w:sz w:val="28"/>
          <w:szCs w:val="28"/>
        </w:rPr>
      </w:pPr>
      <w:r w:rsidRPr="001D06BF">
        <w:rPr>
          <w:b/>
          <w:bCs/>
          <w:i/>
          <w:iCs/>
          <w:sz w:val="28"/>
          <w:szCs w:val="28"/>
        </w:rPr>
        <w:t>Ткань</w:t>
      </w:r>
    </w:p>
    <w:p w14:paraId="1FE381D9" w14:textId="77777777" w:rsidR="001D06BF" w:rsidRPr="001D06BF" w:rsidRDefault="001D06BF" w:rsidP="001D06BF">
      <w:pPr>
        <w:widowControl/>
        <w:spacing w:line="360" w:lineRule="auto"/>
        <w:jc w:val="both"/>
        <w:rPr>
          <w:sz w:val="28"/>
          <w:szCs w:val="28"/>
        </w:rPr>
      </w:pPr>
      <w:r w:rsidRPr="001D06BF">
        <w:rPr>
          <w:sz w:val="28"/>
          <w:szCs w:val="28"/>
        </w:rPr>
        <w:t>В биологии – система клеток и неклеточных структур, объединенных общей функцией, строением и (или) происхождением.</w:t>
      </w:r>
    </w:p>
    <w:p w14:paraId="75F91EAC" w14:textId="77777777" w:rsidR="001D06BF" w:rsidRPr="001D06BF" w:rsidRDefault="001D06BF" w:rsidP="001D06BF">
      <w:pPr>
        <w:widowControl/>
        <w:spacing w:line="360" w:lineRule="auto"/>
        <w:jc w:val="both"/>
        <w:rPr>
          <w:sz w:val="28"/>
          <w:szCs w:val="28"/>
        </w:rPr>
      </w:pPr>
      <w:r w:rsidRPr="001D06BF">
        <w:rPr>
          <w:b/>
          <w:bCs/>
          <w:i/>
          <w:iCs/>
          <w:sz w:val="28"/>
          <w:szCs w:val="28"/>
        </w:rPr>
        <w:t>Токсины</w:t>
      </w:r>
    </w:p>
    <w:p w14:paraId="711A9934"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активные вещества, вырабатываемые микроорганизмами, растениями и животными, способные нарушать жизнедеятельность организмов, вызывая их заболевание и/или гибель.</w:t>
      </w:r>
    </w:p>
    <w:p w14:paraId="24744F50" w14:textId="77777777" w:rsidR="001D06BF" w:rsidRPr="001D06BF" w:rsidRDefault="001D06BF" w:rsidP="001D06BF">
      <w:pPr>
        <w:widowControl/>
        <w:spacing w:line="360" w:lineRule="auto"/>
        <w:jc w:val="both"/>
        <w:rPr>
          <w:sz w:val="28"/>
          <w:szCs w:val="28"/>
        </w:rPr>
      </w:pPr>
      <w:r w:rsidRPr="001D06BF">
        <w:rPr>
          <w:b/>
          <w:bCs/>
          <w:i/>
          <w:iCs/>
          <w:sz w:val="28"/>
          <w:szCs w:val="28"/>
        </w:rPr>
        <w:t>Толерантность (устойчивость)</w:t>
      </w:r>
    </w:p>
    <w:p w14:paraId="1D136770" w14:textId="77777777" w:rsidR="001D06BF" w:rsidRPr="001D06BF" w:rsidRDefault="001D06BF" w:rsidP="001D06BF">
      <w:pPr>
        <w:widowControl/>
        <w:spacing w:line="360" w:lineRule="auto"/>
        <w:jc w:val="both"/>
        <w:rPr>
          <w:sz w:val="28"/>
          <w:szCs w:val="28"/>
        </w:rPr>
      </w:pPr>
      <w:r w:rsidRPr="001D06BF">
        <w:rPr>
          <w:sz w:val="28"/>
          <w:szCs w:val="28"/>
        </w:rPr>
        <w:t>Способность организма переносить воздействие определенного вещества без развития соответствующего эффекта.</w:t>
      </w:r>
    </w:p>
    <w:p w14:paraId="0C73F015" w14:textId="77777777" w:rsidR="001D06BF" w:rsidRPr="001D06BF" w:rsidRDefault="001D06BF" w:rsidP="001D06BF">
      <w:pPr>
        <w:widowControl/>
        <w:spacing w:line="360" w:lineRule="auto"/>
        <w:jc w:val="both"/>
        <w:rPr>
          <w:sz w:val="28"/>
          <w:szCs w:val="28"/>
        </w:rPr>
      </w:pPr>
      <w:r w:rsidRPr="001D06BF">
        <w:rPr>
          <w:b/>
          <w:bCs/>
          <w:i/>
          <w:iCs/>
          <w:sz w:val="28"/>
          <w:szCs w:val="28"/>
        </w:rPr>
        <w:t>Транквилизаторы</w:t>
      </w:r>
    </w:p>
    <w:p w14:paraId="56CE188A"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325" w:anchor="bm503" w:history="1">
        <w:r w:rsidRPr="001D06BF">
          <w:rPr>
            <w:color w:val="0000FF"/>
            <w:sz w:val="28"/>
            <w:szCs w:val="28"/>
            <w:u w:val="single"/>
          </w:rPr>
          <w:t>Анксиолитики</w:t>
        </w:r>
      </w:hyperlink>
      <w:r w:rsidRPr="001D06BF">
        <w:rPr>
          <w:sz w:val="28"/>
          <w:szCs w:val="28"/>
        </w:rPr>
        <w:t>.</w:t>
      </w:r>
    </w:p>
    <w:p w14:paraId="3B9047D7" w14:textId="77777777" w:rsidR="001D06BF" w:rsidRPr="001D06BF" w:rsidRDefault="001D06BF" w:rsidP="001D06BF">
      <w:pPr>
        <w:widowControl/>
        <w:spacing w:line="360" w:lineRule="auto"/>
        <w:jc w:val="both"/>
        <w:rPr>
          <w:sz w:val="28"/>
          <w:szCs w:val="28"/>
        </w:rPr>
      </w:pPr>
      <w:r w:rsidRPr="001D06BF">
        <w:rPr>
          <w:b/>
          <w:bCs/>
          <w:i/>
          <w:iCs/>
          <w:sz w:val="28"/>
          <w:szCs w:val="28"/>
        </w:rPr>
        <w:t>Транскрипция</w:t>
      </w:r>
      <w:r w:rsidRPr="001D06BF">
        <w:rPr>
          <w:sz w:val="28"/>
          <w:szCs w:val="28"/>
        </w:rPr>
        <w:t> (от латинского </w:t>
      </w:r>
      <w:r w:rsidRPr="001D06BF">
        <w:rPr>
          <w:i/>
          <w:iCs/>
          <w:sz w:val="28"/>
          <w:szCs w:val="28"/>
        </w:rPr>
        <w:t>transcriptio</w:t>
      </w:r>
      <w:r w:rsidRPr="001D06BF">
        <w:rPr>
          <w:sz w:val="28"/>
          <w:szCs w:val="28"/>
        </w:rPr>
        <w:t> – переписывание)</w:t>
      </w:r>
    </w:p>
    <w:p w14:paraId="2920D78D" w14:textId="77777777" w:rsidR="001D06BF" w:rsidRPr="001D06BF" w:rsidRDefault="001D06BF" w:rsidP="001D06BF">
      <w:pPr>
        <w:widowControl/>
        <w:spacing w:line="360" w:lineRule="auto"/>
        <w:jc w:val="both"/>
        <w:rPr>
          <w:sz w:val="28"/>
          <w:szCs w:val="28"/>
        </w:rPr>
      </w:pPr>
      <w:r w:rsidRPr="001D06BF">
        <w:rPr>
          <w:sz w:val="28"/>
          <w:szCs w:val="28"/>
        </w:rPr>
        <w:t>В биологии – первый этап реализации генетической информации в ядре клетки, в процессе которого происходит биосинтез молекул информационной </w:t>
      </w:r>
      <w:hyperlink r:id="rId326" w:anchor="bm64" w:history="1">
        <w:r w:rsidRPr="001D06BF">
          <w:rPr>
            <w:color w:val="0000FF"/>
            <w:sz w:val="28"/>
            <w:szCs w:val="28"/>
            <w:u w:val="single"/>
          </w:rPr>
          <w:t>РНК</w:t>
        </w:r>
      </w:hyperlink>
      <w:r w:rsidRPr="001D06BF">
        <w:rPr>
          <w:sz w:val="28"/>
          <w:szCs w:val="28"/>
        </w:rPr>
        <w:t> на матрице </w:t>
      </w:r>
      <w:hyperlink r:id="rId327" w:anchor="bm78" w:history="1">
        <w:r w:rsidRPr="001D06BF">
          <w:rPr>
            <w:color w:val="0000FF"/>
            <w:sz w:val="28"/>
            <w:szCs w:val="28"/>
            <w:u w:val="single"/>
          </w:rPr>
          <w:t>ДНК</w:t>
        </w:r>
      </w:hyperlink>
      <w:r w:rsidRPr="001D06BF">
        <w:rPr>
          <w:sz w:val="28"/>
          <w:szCs w:val="28"/>
        </w:rPr>
        <w:t>.</w:t>
      </w:r>
    </w:p>
    <w:p w14:paraId="6BFA0AE5" w14:textId="77777777" w:rsidR="001D06BF" w:rsidRPr="001D06BF" w:rsidRDefault="001D06BF" w:rsidP="001D06BF">
      <w:pPr>
        <w:widowControl/>
        <w:spacing w:line="360" w:lineRule="auto"/>
        <w:jc w:val="both"/>
        <w:rPr>
          <w:sz w:val="28"/>
          <w:szCs w:val="28"/>
        </w:rPr>
      </w:pPr>
      <w:r w:rsidRPr="001D06BF">
        <w:rPr>
          <w:b/>
          <w:bCs/>
          <w:i/>
          <w:iCs/>
          <w:sz w:val="28"/>
          <w:szCs w:val="28"/>
        </w:rPr>
        <w:t>Трансляция</w:t>
      </w:r>
      <w:r w:rsidRPr="001D06BF">
        <w:rPr>
          <w:sz w:val="28"/>
          <w:szCs w:val="28"/>
        </w:rPr>
        <w:t> (от латинского </w:t>
      </w:r>
      <w:r w:rsidRPr="001D06BF">
        <w:rPr>
          <w:i/>
          <w:iCs/>
          <w:sz w:val="28"/>
          <w:szCs w:val="28"/>
        </w:rPr>
        <w:t>translatio</w:t>
      </w:r>
      <w:r w:rsidRPr="001D06BF">
        <w:rPr>
          <w:sz w:val="28"/>
          <w:szCs w:val="28"/>
        </w:rPr>
        <w:t> – перенос, передача)</w:t>
      </w:r>
    </w:p>
    <w:p w14:paraId="7280E8C0" w14:textId="77777777" w:rsidR="001D06BF" w:rsidRPr="001D06BF" w:rsidRDefault="001D06BF" w:rsidP="001D06BF">
      <w:pPr>
        <w:widowControl/>
        <w:spacing w:line="360" w:lineRule="auto"/>
        <w:jc w:val="both"/>
        <w:rPr>
          <w:sz w:val="28"/>
          <w:szCs w:val="28"/>
        </w:rPr>
      </w:pPr>
      <w:r w:rsidRPr="001D06BF">
        <w:rPr>
          <w:sz w:val="28"/>
          <w:szCs w:val="28"/>
        </w:rPr>
        <w:t>В биологии второй этап реализации генетической информации в ядре клетки, в процессе которого синтезируется белок; последовательность аминокислот белка определяется последовательностью </w:t>
      </w:r>
      <w:hyperlink r:id="rId328" w:anchor="bm79" w:history="1">
        <w:r w:rsidRPr="001D06BF">
          <w:rPr>
            <w:color w:val="0000FF"/>
            <w:sz w:val="28"/>
            <w:szCs w:val="28"/>
            <w:u w:val="single"/>
          </w:rPr>
          <w:t>нуклеотидов</w:t>
        </w:r>
      </w:hyperlink>
      <w:r w:rsidRPr="001D06BF">
        <w:rPr>
          <w:sz w:val="28"/>
          <w:szCs w:val="28"/>
        </w:rPr>
        <w:t> в информационной РНК, на которой идет синтез.</w:t>
      </w:r>
    </w:p>
    <w:p w14:paraId="566E0DCD" w14:textId="77777777" w:rsidR="001D06BF" w:rsidRPr="001D06BF" w:rsidRDefault="001D06BF" w:rsidP="001D06BF">
      <w:pPr>
        <w:widowControl/>
        <w:spacing w:line="360" w:lineRule="auto"/>
        <w:jc w:val="both"/>
        <w:rPr>
          <w:sz w:val="28"/>
          <w:szCs w:val="28"/>
        </w:rPr>
      </w:pPr>
      <w:r w:rsidRPr="001D06BF">
        <w:rPr>
          <w:b/>
          <w:bCs/>
          <w:i/>
          <w:iCs/>
          <w:sz w:val="28"/>
          <w:szCs w:val="28"/>
        </w:rPr>
        <w:t>Трехфазные пероральные контрацептивы</w:t>
      </w:r>
    </w:p>
    <w:p w14:paraId="57145BA5" w14:textId="77777777" w:rsidR="001D06BF" w:rsidRPr="001D06BF" w:rsidRDefault="001D06BF" w:rsidP="001D06BF">
      <w:pPr>
        <w:widowControl/>
        <w:spacing w:line="360" w:lineRule="auto"/>
        <w:jc w:val="both"/>
        <w:rPr>
          <w:sz w:val="28"/>
          <w:szCs w:val="28"/>
        </w:rPr>
      </w:pPr>
      <w:r w:rsidRPr="001D06BF">
        <w:rPr>
          <w:sz w:val="28"/>
          <w:szCs w:val="28"/>
        </w:rPr>
        <w:t>Комбинированные гормональные средства для предупреждения беременности; состоят из таблеток трех типов (имеют разный цвет и содержат разное количество компонентов), принимаемых в разные фазы </w:t>
      </w:r>
      <w:hyperlink r:id="rId329" w:anchor="bm2401" w:history="1">
        <w:r w:rsidRPr="001D06BF">
          <w:rPr>
            <w:color w:val="0000FF"/>
            <w:sz w:val="28"/>
            <w:szCs w:val="28"/>
            <w:u w:val="single"/>
          </w:rPr>
          <w:t>менструального цикла</w:t>
        </w:r>
      </w:hyperlink>
      <w:r w:rsidRPr="001D06BF">
        <w:rPr>
          <w:sz w:val="28"/>
          <w:szCs w:val="28"/>
        </w:rPr>
        <w:t>.</w:t>
      </w:r>
    </w:p>
    <w:p w14:paraId="430CB18B" w14:textId="77777777" w:rsidR="001D06BF" w:rsidRPr="001D06BF" w:rsidRDefault="001D06BF" w:rsidP="001D06BF">
      <w:pPr>
        <w:widowControl/>
        <w:spacing w:line="360" w:lineRule="auto"/>
        <w:jc w:val="both"/>
        <w:rPr>
          <w:sz w:val="28"/>
          <w:szCs w:val="28"/>
        </w:rPr>
      </w:pPr>
      <w:r w:rsidRPr="001D06BF">
        <w:rPr>
          <w:b/>
          <w:bCs/>
          <w:i/>
          <w:iCs/>
          <w:sz w:val="28"/>
          <w:szCs w:val="28"/>
        </w:rPr>
        <w:t>Триглицериды</w:t>
      </w:r>
    </w:p>
    <w:p w14:paraId="5903EADA"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330" w:anchor="bm25" w:history="1">
        <w:r w:rsidRPr="001D06BF">
          <w:rPr>
            <w:color w:val="0000FF"/>
            <w:sz w:val="28"/>
            <w:szCs w:val="28"/>
            <w:u w:val="single"/>
          </w:rPr>
          <w:t>Жиры</w:t>
        </w:r>
      </w:hyperlink>
      <w:r w:rsidRPr="001D06BF">
        <w:rPr>
          <w:sz w:val="28"/>
          <w:szCs w:val="28"/>
        </w:rPr>
        <w:t>.</w:t>
      </w:r>
    </w:p>
    <w:p w14:paraId="0655805F"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Трийодтиронин</w:t>
      </w:r>
    </w:p>
    <w:p w14:paraId="192A6174" w14:textId="77777777" w:rsidR="001D06BF" w:rsidRPr="001D06BF" w:rsidRDefault="003541A1" w:rsidP="001D06BF">
      <w:pPr>
        <w:widowControl/>
        <w:spacing w:line="360" w:lineRule="auto"/>
        <w:jc w:val="both"/>
        <w:rPr>
          <w:sz w:val="28"/>
          <w:szCs w:val="28"/>
        </w:rPr>
      </w:pPr>
      <w:hyperlink r:id="rId331" w:anchor="bm23" w:history="1">
        <w:r w:rsidR="001D06BF" w:rsidRPr="001D06BF">
          <w:rPr>
            <w:color w:val="0000FF"/>
            <w:sz w:val="28"/>
            <w:szCs w:val="28"/>
            <w:u w:val="single"/>
          </w:rPr>
          <w:t>Гормон</w:t>
        </w:r>
      </w:hyperlink>
      <w:r w:rsidR="001D06BF" w:rsidRPr="001D06BF">
        <w:rPr>
          <w:sz w:val="28"/>
          <w:szCs w:val="28"/>
        </w:rPr>
        <w:t> щитовидной железы; по строению и биологическому действию родственен </w:t>
      </w:r>
      <w:hyperlink r:id="rId332" w:anchor="bm264" w:history="1">
        <w:r w:rsidR="001D06BF" w:rsidRPr="001D06BF">
          <w:rPr>
            <w:color w:val="0000FF"/>
            <w:sz w:val="28"/>
            <w:szCs w:val="28"/>
            <w:u w:val="single"/>
          </w:rPr>
          <w:t>тироксину</w:t>
        </w:r>
      </w:hyperlink>
      <w:r w:rsidR="001D06BF" w:rsidRPr="001D06BF">
        <w:rPr>
          <w:sz w:val="28"/>
          <w:szCs w:val="28"/>
        </w:rPr>
        <w:t>.</w:t>
      </w:r>
    </w:p>
    <w:p w14:paraId="09E967AD" w14:textId="77777777" w:rsidR="001D06BF" w:rsidRPr="001D06BF" w:rsidRDefault="001D06BF" w:rsidP="001D06BF">
      <w:pPr>
        <w:widowControl/>
        <w:spacing w:line="360" w:lineRule="auto"/>
        <w:jc w:val="both"/>
        <w:rPr>
          <w:sz w:val="28"/>
          <w:szCs w:val="28"/>
        </w:rPr>
      </w:pPr>
      <w:r w:rsidRPr="001D06BF">
        <w:rPr>
          <w:b/>
          <w:bCs/>
          <w:i/>
          <w:iCs/>
          <w:sz w:val="28"/>
          <w:szCs w:val="28"/>
        </w:rPr>
        <w:t>Трипсин</w:t>
      </w:r>
    </w:p>
    <w:p w14:paraId="5A3B04BA" w14:textId="77777777" w:rsidR="001D06BF" w:rsidRPr="001D06BF" w:rsidRDefault="003541A1" w:rsidP="001D06BF">
      <w:pPr>
        <w:widowControl/>
        <w:spacing w:line="360" w:lineRule="auto"/>
        <w:jc w:val="both"/>
        <w:rPr>
          <w:sz w:val="28"/>
          <w:szCs w:val="28"/>
        </w:rPr>
      </w:pPr>
      <w:hyperlink r:id="rId333" w:anchor="bm22" w:history="1">
        <w:r w:rsidR="001D06BF" w:rsidRPr="001D06BF">
          <w:rPr>
            <w:color w:val="0000FF"/>
            <w:sz w:val="28"/>
            <w:szCs w:val="28"/>
            <w:u w:val="single"/>
          </w:rPr>
          <w:t>Фермент</w:t>
        </w:r>
      </w:hyperlink>
      <w:r w:rsidR="001D06BF" w:rsidRPr="001D06BF">
        <w:rPr>
          <w:sz w:val="28"/>
          <w:szCs w:val="28"/>
        </w:rPr>
        <w:t> поджелудочной железы, который активируется в тонком кишечнике,  участвует в переваривании белков.</w:t>
      </w:r>
    </w:p>
    <w:p w14:paraId="25314C35" w14:textId="77777777" w:rsidR="001D06BF" w:rsidRPr="001D06BF" w:rsidRDefault="001D06BF" w:rsidP="001D06BF">
      <w:pPr>
        <w:widowControl/>
        <w:spacing w:line="360" w:lineRule="auto"/>
        <w:jc w:val="both"/>
        <w:rPr>
          <w:sz w:val="28"/>
          <w:szCs w:val="28"/>
        </w:rPr>
      </w:pPr>
      <w:r w:rsidRPr="001D06BF">
        <w:rPr>
          <w:b/>
          <w:bCs/>
          <w:i/>
          <w:iCs/>
          <w:sz w:val="28"/>
          <w:szCs w:val="28"/>
        </w:rPr>
        <w:t>Тромбин</w:t>
      </w:r>
    </w:p>
    <w:p w14:paraId="6F4551A9" w14:textId="77777777" w:rsidR="001D06BF" w:rsidRPr="001D06BF" w:rsidRDefault="003541A1" w:rsidP="001D06BF">
      <w:pPr>
        <w:widowControl/>
        <w:spacing w:line="360" w:lineRule="auto"/>
        <w:jc w:val="both"/>
        <w:rPr>
          <w:sz w:val="28"/>
          <w:szCs w:val="28"/>
        </w:rPr>
      </w:pPr>
      <w:hyperlink r:id="rId334" w:anchor="bm22" w:history="1">
        <w:r w:rsidR="001D06BF" w:rsidRPr="001D06BF">
          <w:rPr>
            <w:color w:val="0000FF"/>
            <w:sz w:val="28"/>
            <w:szCs w:val="28"/>
            <w:u w:val="single"/>
          </w:rPr>
          <w:t>Фермент</w:t>
        </w:r>
      </w:hyperlink>
      <w:r w:rsidR="001D06BF" w:rsidRPr="001D06BF">
        <w:rPr>
          <w:sz w:val="28"/>
          <w:szCs w:val="28"/>
        </w:rPr>
        <w:t> плазмы крови, образующийся из </w:t>
      </w:r>
      <w:hyperlink r:id="rId335" w:anchor="bm207" w:history="1">
        <w:r w:rsidR="001D06BF" w:rsidRPr="001D06BF">
          <w:rPr>
            <w:color w:val="0000FF"/>
            <w:sz w:val="28"/>
            <w:szCs w:val="28"/>
            <w:u w:val="single"/>
          </w:rPr>
          <w:t>протромбина</w:t>
        </w:r>
      </w:hyperlink>
      <w:r w:rsidR="001D06BF" w:rsidRPr="001D06BF">
        <w:rPr>
          <w:sz w:val="28"/>
          <w:szCs w:val="28"/>
        </w:rPr>
        <w:t>, является компонентом свертывающей системы крови, превращающим </w:t>
      </w:r>
      <w:hyperlink r:id="rId336" w:anchor="bm209" w:history="1">
        <w:r w:rsidR="001D06BF" w:rsidRPr="001D06BF">
          <w:rPr>
            <w:color w:val="0000FF"/>
            <w:sz w:val="28"/>
            <w:szCs w:val="28"/>
            <w:u w:val="single"/>
          </w:rPr>
          <w:t>фибриноген</w:t>
        </w:r>
      </w:hyperlink>
      <w:r w:rsidR="001D06BF" w:rsidRPr="001D06BF">
        <w:rPr>
          <w:sz w:val="28"/>
          <w:szCs w:val="28"/>
        </w:rPr>
        <w:t> в </w:t>
      </w:r>
      <w:hyperlink r:id="rId337" w:anchor="bm205" w:history="1">
        <w:r w:rsidR="001D06BF" w:rsidRPr="001D06BF">
          <w:rPr>
            <w:color w:val="0000FF"/>
            <w:sz w:val="28"/>
            <w:szCs w:val="28"/>
            <w:u w:val="single"/>
          </w:rPr>
          <w:t>фибрин</w:t>
        </w:r>
      </w:hyperlink>
      <w:r w:rsidR="001D06BF" w:rsidRPr="001D06BF">
        <w:rPr>
          <w:sz w:val="28"/>
          <w:szCs w:val="28"/>
        </w:rPr>
        <w:t>; применяется в качестве кровоостанавливающего средства.</w:t>
      </w:r>
    </w:p>
    <w:p w14:paraId="515ABA61" w14:textId="77777777" w:rsidR="001D06BF" w:rsidRPr="001D06BF" w:rsidRDefault="001D06BF" w:rsidP="001D06BF">
      <w:pPr>
        <w:widowControl/>
        <w:spacing w:line="360" w:lineRule="auto"/>
        <w:jc w:val="both"/>
        <w:rPr>
          <w:sz w:val="28"/>
          <w:szCs w:val="28"/>
        </w:rPr>
      </w:pPr>
      <w:r w:rsidRPr="001D06BF">
        <w:rPr>
          <w:b/>
          <w:bCs/>
          <w:i/>
          <w:iCs/>
          <w:sz w:val="28"/>
          <w:szCs w:val="28"/>
        </w:rPr>
        <w:t>Тромбоксан</w:t>
      </w:r>
    </w:p>
    <w:p w14:paraId="20ACE9FD"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образующееся в </w:t>
      </w:r>
      <w:hyperlink r:id="rId338" w:anchor="bm202" w:history="1">
        <w:r w:rsidRPr="001D06BF">
          <w:rPr>
            <w:color w:val="0000FF"/>
            <w:sz w:val="28"/>
            <w:szCs w:val="28"/>
            <w:u w:val="single"/>
          </w:rPr>
          <w:t>тромбоцитах</w:t>
        </w:r>
      </w:hyperlink>
      <w:r w:rsidRPr="001D06BF">
        <w:rPr>
          <w:sz w:val="28"/>
          <w:szCs w:val="28"/>
        </w:rPr>
        <w:t>; повышает агрегацию тромбоцитов и вызывает сужение сосудов.</w:t>
      </w:r>
    </w:p>
    <w:p w14:paraId="24996514" w14:textId="77777777" w:rsidR="001D06BF" w:rsidRPr="001D06BF" w:rsidRDefault="001D06BF" w:rsidP="001D06BF">
      <w:pPr>
        <w:widowControl/>
        <w:spacing w:line="360" w:lineRule="auto"/>
        <w:jc w:val="both"/>
        <w:rPr>
          <w:sz w:val="28"/>
          <w:szCs w:val="28"/>
        </w:rPr>
      </w:pPr>
      <w:r w:rsidRPr="001D06BF">
        <w:rPr>
          <w:b/>
          <w:bCs/>
          <w:i/>
          <w:iCs/>
          <w:sz w:val="28"/>
          <w:szCs w:val="28"/>
        </w:rPr>
        <w:t>Тромбопластин</w:t>
      </w:r>
    </w:p>
    <w:p w14:paraId="2BC785C3" w14:textId="77777777" w:rsidR="001D06BF" w:rsidRPr="001D06BF" w:rsidRDefault="001D06BF" w:rsidP="001D06BF">
      <w:pPr>
        <w:widowControl/>
        <w:spacing w:line="360" w:lineRule="auto"/>
        <w:jc w:val="both"/>
        <w:rPr>
          <w:sz w:val="28"/>
          <w:szCs w:val="28"/>
        </w:rPr>
      </w:pPr>
      <w:r w:rsidRPr="001D06BF">
        <w:rPr>
          <w:b/>
          <w:bCs/>
          <w:i/>
          <w:iCs/>
          <w:sz w:val="28"/>
          <w:szCs w:val="28"/>
        </w:rPr>
        <w:t>Фактор свертывания крови</w:t>
      </w:r>
      <w:r w:rsidRPr="001D06BF">
        <w:rPr>
          <w:sz w:val="28"/>
          <w:szCs w:val="28"/>
        </w:rPr>
        <w:t>, содержится в </w:t>
      </w:r>
      <w:hyperlink r:id="rId339" w:anchor="bm202" w:history="1">
        <w:r w:rsidRPr="001D06BF">
          <w:rPr>
            <w:color w:val="0000FF"/>
            <w:sz w:val="28"/>
            <w:szCs w:val="28"/>
            <w:u w:val="single"/>
          </w:rPr>
          <w:t>тромбоцитах</w:t>
        </w:r>
      </w:hyperlink>
      <w:r w:rsidRPr="001D06BF">
        <w:rPr>
          <w:sz w:val="28"/>
          <w:szCs w:val="28"/>
        </w:rPr>
        <w:t> и других клетках организма; играет важную роль в остановке кровотечений.</w:t>
      </w:r>
    </w:p>
    <w:p w14:paraId="206346FC" w14:textId="77777777" w:rsidR="001D06BF" w:rsidRPr="001D06BF" w:rsidRDefault="001D06BF" w:rsidP="001D06BF">
      <w:pPr>
        <w:widowControl/>
        <w:spacing w:line="360" w:lineRule="auto"/>
        <w:jc w:val="both"/>
        <w:rPr>
          <w:sz w:val="28"/>
          <w:szCs w:val="28"/>
        </w:rPr>
      </w:pPr>
      <w:r w:rsidRPr="001D06BF">
        <w:rPr>
          <w:b/>
          <w:bCs/>
          <w:i/>
          <w:iCs/>
          <w:sz w:val="28"/>
          <w:szCs w:val="28"/>
        </w:rPr>
        <w:t>Тромбоциты (кровяные пластины)</w:t>
      </w:r>
    </w:p>
    <w:p w14:paraId="1BA6ED6B" w14:textId="77777777" w:rsidR="001D06BF" w:rsidRPr="001D06BF" w:rsidRDefault="003541A1" w:rsidP="001D06BF">
      <w:pPr>
        <w:widowControl/>
        <w:spacing w:line="360" w:lineRule="auto"/>
        <w:jc w:val="both"/>
        <w:rPr>
          <w:sz w:val="28"/>
          <w:szCs w:val="28"/>
        </w:rPr>
      </w:pPr>
      <w:hyperlink r:id="rId340" w:anchor="bm157" w:history="1">
        <w:r w:rsidR="001D06BF" w:rsidRPr="001D06BF">
          <w:rPr>
            <w:color w:val="0000FF"/>
            <w:sz w:val="28"/>
            <w:szCs w:val="28"/>
            <w:u w:val="single"/>
          </w:rPr>
          <w:t>Форменные элементы крови</w:t>
        </w:r>
      </w:hyperlink>
      <w:r w:rsidR="001D06BF" w:rsidRPr="001D06BF">
        <w:rPr>
          <w:sz w:val="28"/>
          <w:szCs w:val="28"/>
        </w:rPr>
        <w:t>, играющие важную роль в остановке кровотечений; содержат </w:t>
      </w:r>
      <w:r w:rsidR="001D06BF" w:rsidRPr="001D06BF">
        <w:rPr>
          <w:b/>
          <w:bCs/>
          <w:i/>
          <w:iCs/>
          <w:sz w:val="28"/>
          <w:szCs w:val="28"/>
        </w:rPr>
        <w:t>факторы свертывания крови</w:t>
      </w:r>
      <w:r w:rsidR="001D06BF" w:rsidRPr="001D06BF">
        <w:rPr>
          <w:sz w:val="28"/>
          <w:szCs w:val="28"/>
        </w:rPr>
        <w:t>, обладают способностью к адгезии (прилипание к чужеродной поверхности) и агрегации (слипание друг с другом).</w:t>
      </w:r>
    </w:p>
    <w:p w14:paraId="6DEEDA5D" w14:textId="77777777" w:rsidR="001D06BF" w:rsidRPr="001D06BF" w:rsidRDefault="001D06BF" w:rsidP="001D06BF">
      <w:pPr>
        <w:widowControl/>
        <w:spacing w:line="360" w:lineRule="auto"/>
        <w:jc w:val="both"/>
        <w:rPr>
          <w:sz w:val="28"/>
          <w:szCs w:val="28"/>
        </w:rPr>
      </w:pPr>
      <w:r w:rsidRPr="001D06BF">
        <w:rPr>
          <w:b/>
          <w:bCs/>
          <w:i/>
          <w:iCs/>
          <w:sz w:val="28"/>
          <w:szCs w:val="28"/>
        </w:rPr>
        <w:t>Трофика</w:t>
      </w:r>
    </w:p>
    <w:p w14:paraId="7F3C2056" w14:textId="77777777" w:rsidR="001D06BF" w:rsidRPr="001D06BF" w:rsidRDefault="001D06BF" w:rsidP="001D06BF">
      <w:pPr>
        <w:widowControl/>
        <w:spacing w:line="360" w:lineRule="auto"/>
        <w:jc w:val="both"/>
        <w:rPr>
          <w:sz w:val="28"/>
          <w:szCs w:val="28"/>
        </w:rPr>
      </w:pPr>
      <w:r w:rsidRPr="001D06BF">
        <w:rPr>
          <w:sz w:val="28"/>
          <w:szCs w:val="28"/>
        </w:rPr>
        <w:t>Совокупность процессов клеточного питания, обеспечивающих сохранение структуры и функции тканей или органов.</w:t>
      </w:r>
    </w:p>
    <w:p w14:paraId="40B17B81" w14:textId="77777777" w:rsidR="001D06BF" w:rsidRPr="001D06BF" w:rsidRDefault="001D06BF" w:rsidP="001D06BF">
      <w:pPr>
        <w:widowControl/>
        <w:spacing w:line="360" w:lineRule="auto"/>
        <w:jc w:val="both"/>
        <w:rPr>
          <w:sz w:val="28"/>
          <w:szCs w:val="28"/>
        </w:rPr>
      </w:pPr>
      <w:r w:rsidRPr="001D06BF">
        <w:rPr>
          <w:b/>
          <w:bCs/>
          <w:i/>
          <w:iCs/>
          <w:sz w:val="28"/>
          <w:szCs w:val="28"/>
        </w:rPr>
        <w:t>Углеводы (сахара)</w:t>
      </w:r>
    </w:p>
    <w:p w14:paraId="73DBCBDE" w14:textId="77777777" w:rsidR="001D06BF" w:rsidRPr="001D06BF" w:rsidRDefault="001D06BF" w:rsidP="001D06BF">
      <w:pPr>
        <w:widowControl/>
        <w:spacing w:line="360" w:lineRule="auto"/>
        <w:jc w:val="both"/>
        <w:rPr>
          <w:sz w:val="28"/>
          <w:szCs w:val="28"/>
        </w:rPr>
      </w:pPr>
      <w:r w:rsidRPr="001D06BF">
        <w:rPr>
          <w:sz w:val="28"/>
          <w:szCs w:val="28"/>
        </w:rPr>
        <w:t>Природные органические соединения; подразделяются на моносахариды (</w:t>
      </w:r>
      <w:hyperlink r:id="rId341" w:anchor="bm147" w:history="1">
        <w:r w:rsidRPr="001D06BF">
          <w:rPr>
            <w:color w:val="0000FF"/>
            <w:sz w:val="28"/>
            <w:szCs w:val="28"/>
            <w:u w:val="single"/>
          </w:rPr>
          <w:t>глюкоза</w:t>
        </w:r>
      </w:hyperlink>
      <w:r w:rsidRPr="001D06BF">
        <w:rPr>
          <w:sz w:val="28"/>
          <w:szCs w:val="28"/>
        </w:rPr>
        <w:t xml:space="preserve">, фруктоза, галактоза и другие), олигосахариды (сахароза, лактоза, мальтоза и другие) и полисахариды (крахмал, целлюлоза, гликоген); </w:t>
      </w:r>
      <w:r w:rsidRPr="001D06BF">
        <w:rPr>
          <w:sz w:val="28"/>
          <w:szCs w:val="28"/>
        </w:rPr>
        <w:lastRenderedPageBreak/>
        <w:t>присутствуют в свободном виде и в комплексах с белками и липидами во всех органах и тканях и являются одними из основных питательных веществ.</w:t>
      </w:r>
    </w:p>
    <w:p w14:paraId="5228F2D7" w14:textId="77777777" w:rsidR="001D06BF" w:rsidRPr="001D06BF" w:rsidRDefault="001D06BF" w:rsidP="001D06BF">
      <w:pPr>
        <w:widowControl/>
        <w:spacing w:line="360" w:lineRule="auto"/>
        <w:jc w:val="both"/>
        <w:rPr>
          <w:sz w:val="28"/>
          <w:szCs w:val="28"/>
        </w:rPr>
      </w:pPr>
      <w:r w:rsidRPr="001D06BF">
        <w:rPr>
          <w:b/>
          <w:bCs/>
          <w:i/>
          <w:iCs/>
          <w:sz w:val="28"/>
          <w:szCs w:val="28"/>
        </w:rPr>
        <w:t>Фагоцитоз</w:t>
      </w:r>
    </w:p>
    <w:p w14:paraId="07F9113A" w14:textId="77777777" w:rsidR="001D06BF" w:rsidRPr="001D06BF" w:rsidRDefault="001D06BF" w:rsidP="001D06BF">
      <w:pPr>
        <w:widowControl/>
        <w:spacing w:line="360" w:lineRule="auto"/>
        <w:jc w:val="both"/>
        <w:rPr>
          <w:sz w:val="28"/>
          <w:szCs w:val="28"/>
        </w:rPr>
      </w:pPr>
      <w:r w:rsidRPr="001D06BF">
        <w:rPr>
          <w:sz w:val="28"/>
          <w:szCs w:val="28"/>
        </w:rPr>
        <w:t>Захват и переваривание клеткой крупных частиц – бактерий, фрагментов других клеток.</w:t>
      </w:r>
    </w:p>
    <w:p w14:paraId="79169FDB" w14:textId="77777777" w:rsidR="001D06BF" w:rsidRPr="001D06BF" w:rsidRDefault="001D06BF" w:rsidP="001D06BF">
      <w:pPr>
        <w:widowControl/>
        <w:spacing w:line="360" w:lineRule="auto"/>
        <w:jc w:val="both"/>
        <w:rPr>
          <w:sz w:val="28"/>
          <w:szCs w:val="28"/>
        </w:rPr>
      </w:pPr>
      <w:r w:rsidRPr="001D06BF">
        <w:rPr>
          <w:b/>
          <w:bCs/>
          <w:i/>
          <w:iCs/>
          <w:sz w:val="28"/>
          <w:szCs w:val="28"/>
        </w:rPr>
        <w:t>Фагоциты</w:t>
      </w:r>
    </w:p>
    <w:p w14:paraId="73FF80D4" w14:textId="77777777" w:rsidR="001D06BF" w:rsidRPr="001D06BF" w:rsidRDefault="001D06BF" w:rsidP="001D06BF">
      <w:pPr>
        <w:widowControl/>
        <w:spacing w:line="360" w:lineRule="auto"/>
        <w:jc w:val="both"/>
        <w:rPr>
          <w:sz w:val="28"/>
          <w:szCs w:val="28"/>
        </w:rPr>
      </w:pPr>
      <w:r w:rsidRPr="001D06BF">
        <w:rPr>
          <w:sz w:val="28"/>
          <w:szCs w:val="28"/>
        </w:rPr>
        <w:t>Клетки </w:t>
      </w:r>
      <w:hyperlink r:id="rId342" w:anchor="bm237" w:history="1">
        <w:r w:rsidRPr="001D06BF">
          <w:rPr>
            <w:color w:val="0000FF"/>
            <w:sz w:val="28"/>
            <w:szCs w:val="28"/>
            <w:u w:val="single"/>
          </w:rPr>
          <w:t>иммунной системы</w:t>
        </w:r>
      </w:hyperlink>
      <w:r w:rsidRPr="001D06BF">
        <w:rPr>
          <w:sz w:val="28"/>
          <w:szCs w:val="28"/>
        </w:rPr>
        <w:t>; захватывают и переваривают микробы, фрагменты клеток и чужеродные частицы.</w:t>
      </w:r>
    </w:p>
    <w:p w14:paraId="2BFE30FD" w14:textId="77777777" w:rsidR="001D06BF" w:rsidRPr="001D06BF" w:rsidRDefault="001D06BF" w:rsidP="001D06BF">
      <w:pPr>
        <w:widowControl/>
        <w:spacing w:line="360" w:lineRule="auto"/>
        <w:jc w:val="both"/>
        <w:rPr>
          <w:sz w:val="28"/>
          <w:szCs w:val="28"/>
        </w:rPr>
      </w:pPr>
      <w:r w:rsidRPr="001D06BF">
        <w:rPr>
          <w:b/>
          <w:bCs/>
          <w:i/>
          <w:iCs/>
          <w:sz w:val="28"/>
          <w:szCs w:val="28"/>
        </w:rPr>
        <w:t>Фаза колебаний</w:t>
      </w:r>
    </w:p>
    <w:p w14:paraId="51AA2A02" w14:textId="77777777" w:rsidR="001D06BF" w:rsidRPr="001D06BF" w:rsidRDefault="001D06BF" w:rsidP="001D06BF">
      <w:pPr>
        <w:widowControl/>
        <w:spacing w:line="360" w:lineRule="auto"/>
        <w:jc w:val="both"/>
        <w:rPr>
          <w:sz w:val="28"/>
          <w:szCs w:val="28"/>
        </w:rPr>
      </w:pPr>
      <w:r w:rsidRPr="001D06BF">
        <w:rPr>
          <w:sz w:val="28"/>
          <w:szCs w:val="28"/>
        </w:rPr>
        <w:t>Если представить равномерное движение точки по окружности, то фаза есть угол между начальным и текущим ее положениями. Характеризует положение точки на окружности в данный момент времени.</w:t>
      </w:r>
    </w:p>
    <w:p w14:paraId="081A6F3D" w14:textId="77777777" w:rsidR="001D06BF" w:rsidRPr="001D06BF" w:rsidRDefault="001D06BF" w:rsidP="001D06BF">
      <w:pPr>
        <w:widowControl/>
        <w:spacing w:line="360" w:lineRule="auto"/>
        <w:jc w:val="both"/>
        <w:rPr>
          <w:sz w:val="28"/>
          <w:szCs w:val="28"/>
        </w:rPr>
      </w:pPr>
      <w:r w:rsidRPr="001D06BF">
        <w:rPr>
          <w:b/>
          <w:bCs/>
          <w:i/>
          <w:iCs/>
          <w:sz w:val="28"/>
          <w:szCs w:val="28"/>
        </w:rPr>
        <w:t>Фармакодинамика</w:t>
      </w:r>
    </w:p>
    <w:p w14:paraId="792A28D6" w14:textId="77777777" w:rsidR="001D06BF" w:rsidRPr="001D06BF" w:rsidRDefault="001D06BF" w:rsidP="001D06BF">
      <w:pPr>
        <w:widowControl/>
        <w:spacing w:line="360" w:lineRule="auto"/>
        <w:jc w:val="both"/>
        <w:rPr>
          <w:sz w:val="28"/>
          <w:szCs w:val="28"/>
        </w:rPr>
      </w:pPr>
      <w:r w:rsidRPr="001D06BF">
        <w:rPr>
          <w:sz w:val="28"/>
          <w:szCs w:val="28"/>
        </w:rPr>
        <w:t>Раздел </w:t>
      </w:r>
      <w:hyperlink r:id="rId343" w:anchor="bm376" w:history="1">
        <w:r w:rsidRPr="001D06BF">
          <w:rPr>
            <w:color w:val="0000FF"/>
            <w:sz w:val="28"/>
            <w:szCs w:val="28"/>
            <w:u w:val="single"/>
          </w:rPr>
          <w:t>фармакологии</w:t>
        </w:r>
      </w:hyperlink>
      <w:r w:rsidRPr="001D06BF">
        <w:rPr>
          <w:sz w:val="28"/>
          <w:szCs w:val="28"/>
        </w:rPr>
        <w:t>, изучающий действие лекарств на организм: механизм развития, характер, силу и длительность эффектов лекарственных средств.</w:t>
      </w:r>
    </w:p>
    <w:p w14:paraId="616D83FD" w14:textId="77777777" w:rsidR="001D06BF" w:rsidRPr="001D06BF" w:rsidRDefault="001D06BF" w:rsidP="001D06BF">
      <w:pPr>
        <w:widowControl/>
        <w:spacing w:line="360" w:lineRule="auto"/>
        <w:jc w:val="both"/>
        <w:rPr>
          <w:sz w:val="28"/>
          <w:szCs w:val="28"/>
        </w:rPr>
      </w:pPr>
      <w:r w:rsidRPr="001D06BF">
        <w:rPr>
          <w:b/>
          <w:bCs/>
          <w:i/>
          <w:iCs/>
          <w:sz w:val="28"/>
          <w:szCs w:val="28"/>
        </w:rPr>
        <w:t>Фармакокинетика</w:t>
      </w:r>
    </w:p>
    <w:p w14:paraId="416D707B" w14:textId="77777777" w:rsidR="001D06BF" w:rsidRPr="001D06BF" w:rsidRDefault="001D06BF" w:rsidP="001D06BF">
      <w:pPr>
        <w:widowControl/>
        <w:spacing w:line="360" w:lineRule="auto"/>
        <w:jc w:val="both"/>
        <w:rPr>
          <w:sz w:val="28"/>
          <w:szCs w:val="28"/>
        </w:rPr>
      </w:pPr>
      <w:r w:rsidRPr="001D06BF">
        <w:rPr>
          <w:sz w:val="28"/>
          <w:szCs w:val="28"/>
        </w:rPr>
        <w:t>Раздел </w:t>
      </w:r>
      <w:hyperlink r:id="rId344" w:anchor="bm376" w:history="1">
        <w:r w:rsidRPr="001D06BF">
          <w:rPr>
            <w:color w:val="0000FF"/>
            <w:sz w:val="28"/>
            <w:szCs w:val="28"/>
            <w:u w:val="single"/>
          </w:rPr>
          <w:t>фармакологии</w:t>
        </w:r>
      </w:hyperlink>
      <w:r w:rsidRPr="001D06BF">
        <w:rPr>
          <w:sz w:val="28"/>
          <w:szCs w:val="28"/>
        </w:rPr>
        <w:t>, изучающий поведение лекарств в организме: </w:t>
      </w:r>
      <w:hyperlink r:id="rId345" w:anchor="bm225" w:history="1">
        <w:r w:rsidRPr="001D06BF">
          <w:rPr>
            <w:color w:val="0000FF"/>
            <w:sz w:val="28"/>
            <w:szCs w:val="28"/>
            <w:u w:val="single"/>
          </w:rPr>
          <w:t>всасывание</w:t>
        </w:r>
      </w:hyperlink>
      <w:r w:rsidRPr="001D06BF">
        <w:rPr>
          <w:sz w:val="28"/>
          <w:szCs w:val="28"/>
        </w:rPr>
        <w:t>, </w:t>
      </w:r>
      <w:hyperlink r:id="rId346" w:anchor="bm380" w:history="1">
        <w:r w:rsidRPr="001D06BF">
          <w:rPr>
            <w:color w:val="0000FF"/>
            <w:sz w:val="28"/>
            <w:szCs w:val="28"/>
            <w:u w:val="single"/>
          </w:rPr>
          <w:t>распределение</w:t>
        </w:r>
      </w:hyperlink>
      <w:r w:rsidRPr="001D06BF">
        <w:rPr>
          <w:sz w:val="28"/>
          <w:szCs w:val="28"/>
        </w:rPr>
        <w:t>, </w:t>
      </w:r>
      <w:hyperlink r:id="rId347" w:anchor="bm134" w:history="1">
        <w:r w:rsidRPr="001D06BF">
          <w:rPr>
            <w:color w:val="0000FF"/>
            <w:sz w:val="28"/>
            <w:szCs w:val="28"/>
            <w:u w:val="single"/>
          </w:rPr>
          <w:t>биотрансформация</w:t>
        </w:r>
      </w:hyperlink>
      <w:r w:rsidRPr="001D06BF">
        <w:rPr>
          <w:sz w:val="28"/>
          <w:szCs w:val="28"/>
        </w:rPr>
        <w:t> и </w:t>
      </w:r>
      <w:hyperlink r:id="rId348" w:anchor="bm382" w:history="1">
        <w:r w:rsidRPr="001D06BF">
          <w:rPr>
            <w:color w:val="0000FF"/>
            <w:sz w:val="28"/>
            <w:szCs w:val="28"/>
            <w:u w:val="single"/>
          </w:rPr>
          <w:t>выведение</w:t>
        </w:r>
      </w:hyperlink>
      <w:r w:rsidRPr="001D06BF">
        <w:rPr>
          <w:sz w:val="28"/>
          <w:szCs w:val="28"/>
        </w:rPr>
        <w:t>.</w:t>
      </w:r>
    </w:p>
    <w:p w14:paraId="1E80E3EB" w14:textId="77777777" w:rsidR="001D06BF" w:rsidRPr="001D06BF" w:rsidRDefault="001D06BF" w:rsidP="001D06BF">
      <w:pPr>
        <w:widowControl/>
        <w:spacing w:line="360" w:lineRule="auto"/>
        <w:jc w:val="both"/>
        <w:rPr>
          <w:sz w:val="28"/>
          <w:szCs w:val="28"/>
        </w:rPr>
      </w:pPr>
      <w:r w:rsidRPr="001D06BF">
        <w:rPr>
          <w:b/>
          <w:bCs/>
          <w:i/>
          <w:iCs/>
          <w:sz w:val="28"/>
          <w:szCs w:val="28"/>
        </w:rPr>
        <w:t>Фармакология</w:t>
      </w:r>
      <w:r w:rsidRPr="001D06BF">
        <w:rPr>
          <w:sz w:val="28"/>
          <w:szCs w:val="28"/>
        </w:rPr>
        <w:t> (от греческого </w:t>
      </w:r>
      <w:r w:rsidRPr="001D06BF">
        <w:rPr>
          <w:i/>
          <w:iCs/>
          <w:sz w:val="28"/>
          <w:szCs w:val="28"/>
        </w:rPr>
        <w:t>pharmacon</w:t>
      </w:r>
      <w:r w:rsidRPr="001D06BF">
        <w:rPr>
          <w:sz w:val="28"/>
          <w:szCs w:val="28"/>
        </w:rPr>
        <w:t> – лекарство + </w:t>
      </w:r>
      <w:r w:rsidRPr="001D06BF">
        <w:rPr>
          <w:i/>
          <w:iCs/>
          <w:sz w:val="28"/>
          <w:szCs w:val="28"/>
        </w:rPr>
        <w:t>logos</w:t>
      </w:r>
      <w:r w:rsidRPr="001D06BF">
        <w:rPr>
          <w:sz w:val="28"/>
          <w:szCs w:val="28"/>
        </w:rPr>
        <w:t> – учение, наука)</w:t>
      </w:r>
    </w:p>
    <w:p w14:paraId="51B481EA" w14:textId="77777777" w:rsidR="001D06BF" w:rsidRPr="001D06BF" w:rsidRDefault="001D06BF" w:rsidP="001D06BF">
      <w:pPr>
        <w:widowControl/>
        <w:spacing w:line="360" w:lineRule="auto"/>
        <w:jc w:val="both"/>
        <w:rPr>
          <w:sz w:val="28"/>
          <w:szCs w:val="28"/>
        </w:rPr>
      </w:pPr>
      <w:r w:rsidRPr="001D06BF">
        <w:rPr>
          <w:sz w:val="28"/>
          <w:szCs w:val="28"/>
        </w:rPr>
        <w:t>Наука о взаимодействии лекарственных и других биологически активных веществ с организмом человека и животных.</w:t>
      </w:r>
    </w:p>
    <w:p w14:paraId="14E8DC28" w14:textId="77777777" w:rsidR="001D06BF" w:rsidRPr="001D06BF" w:rsidRDefault="001D06BF" w:rsidP="001D06BF">
      <w:pPr>
        <w:widowControl/>
        <w:spacing w:line="360" w:lineRule="auto"/>
        <w:jc w:val="both"/>
        <w:rPr>
          <w:sz w:val="28"/>
          <w:szCs w:val="28"/>
        </w:rPr>
      </w:pPr>
      <w:r w:rsidRPr="001D06BF">
        <w:rPr>
          <w:b/>
          <w:bCs/>
          <w:i/>
          <w:iCs/>
          <w:sz w:val="28"/>
          <w:szCs w:val="28"/>
        </w:rPr>
        <w:t>Ферменты</w:t>
      </w:r>
    </w:p>
    <w:p w14:paraId="44529E75"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активные вещества белкового происхождения, являющиеся катализаторами абсолютного большинства химических реакций в организме.</w:t>
      </w:r>
    </w:p>
    <w:p w14:paraId="3095C3A0" w14:textId="77777777" w:rsidR="001D06BF" w:rsidRPr="001D06BF" w:rsidRDefault="001D06BF" w:rsidP="001D06BF">
      <w:pPr>
        <w:widowControl/>
        <w:spacing w:line="360" w:lineRule="auto"/>
        <w:jc w:val="both"/>
        <w:rPr>
          <w:sz w:val="28"/>
          <w:szCs w:val="28"/>
        </w:rPr>
      </w:pPr>
      <w:r w:rsidRPr="001D06BF">
        <w:rPr>
          <w:b/>
          <w:bCs/>
          <w:i/>
          <w:iCs/>
          <w:sz w:val="28"/>
          <w:szCs w:val="28"/>
        </w:rPr>
        <w:t>Фибрин</w:t>
      </w:r>
    </w:p>
    <w:p w14:paraId="7C7E91C9" w14:textId="77777777" w:rsidR="001D06BF" w:rsidRPr="001D06BF" w:rsidRDefault="001D06BF" w:rsidP="001D06BF">
      <w:pPr>
        <w:widowControl/>
        <w:spacing w:line="360" w:lineRule="auto"/>
        <w:jc w:val="both"/>
        <w:rPr>
          <w:sz w:val="28"/>
          <w:szCs w:val="28"/>
        </w:rPr>
      </w:pPr>
      <w:r w:rsidRPr="001D06BF">
        <w:rPr>
          <w:sz w:val="28"/>
          <w:szCs w:val="28"/>
        </w:rPr>
        <w:t>Нерастворимый в воде белок, образующийся из </w:t>
      </w:r>
      <w:hyperlink r:id="rId349" w:anchor="bm209" w:history="1">
        <w:r w:rsidRPr="001D06BF">
          <w:rPr>
            <w:color w:val="0000FF"/>
            <w:sz w:val="28"/>
            <w:szCs w:val="28"/>
            <w:u w:val="single"/>
          </w:rPr>
          <w:t>фибриногена</w:t>
        </w:r>
      </w:hyperlink>
      <w:r w:rsidRPr="001D06BF">
        <w:rPr>
          <w:sz w:val="28"/>
          <w:szCs w:val="28"/>
        </w:rPr>
        <w:t> при действии на него </w:t>
      </w:r>
      <w:hyperlink r:id="rId350" w:anchor="bm208" w:history="1">
        <w:r w:rsidRPr="001D06BF">
          <w:rPr>
            <w:color w:val="0000FF"/>
            <w:sz w:val="28"/>
            <w:szCs w:val="28"/>
            <w:u w:val="single"/>
          </w:rPr>
          <w:t>тромбина</w:t>
        </w:r>
      </w:hyperlink>
      <w:r w:rsidRPr="001D06BF">
        <w:rPr>
          <w:sz w:val="28"/>
          <w:szCs w:val="28"/>
        </w:rPr>
        <w:t> в процессе свертывания крови; является центром образования сгустков крови.</w:t>
      </w:r>
    </w:p>
    <w:p w14:paraId="1EABC2DC" w14:textId="77777777" w:rsidR="001D06BF" w:rsidRPr="001D06BF" w:rsidRDefault="001D06BF" w:rsidP="001D06BF">
      <w:pPr>
        <w:widowControl/>
        <w:spacing w:line="360" w:lineRule="auto"/>
        <w:jc w:val="both"/>
        <w:rPr>
          <w:sz w:val="28"/>
          <w:szCs w:val="28"/>
        </w:rPr>
      </w:pPr>
      <w:r w:rsidRPr="001D06BF">
        <w:rPr>
          <w:b/>
          <w:bCs/>
          <w:i/>
          <w:iCs/>
          <w:sz w:val="28"/>
          <w:szCs w:val="28"/>
        </w:rPr>
        <w:t>Фибриноген (фактор I)</w:t>
      </w:r>
    </w:p>
    <w:p w14:paraId="3E5F288C" w14:textId="77777777" w:rsidR="001D06BF" w:rsidRPr="001D06BF" w:rsidRDefault="001D06BF" w:rsidP="001D06BF">
      <w:pPr>
        <w:widowControl/>
        <w:spacing w:line="360" w:lineRule="auto"/>
        <w:jc w:val="both"/>
        <w:rPr>
          <w:sz w:val="28"/>
          <w:szCs w:val="28"/>
        </w:rPr>
      </w:pPr>
      <w:r w:rsidRPr="001D06BF">
        <w:rPr>
          <w:sz w:val="28"/>
          <w:szCs w:val="28"/>
        </w:rPr>
        <w:lastRenderedPageBreak/>
        <w:t>Белок </w:t>
      </w:r>
      <w:hyperlink r:id="rId351" w:anchor="bm156" w:history="1">
        <w:r w:rsidRPr="001D06BF">
          <w:rPr>
            <w:color w:val="0000FF"/>
            <w:sz w:val="28"/>
            <w:szCs w:val="28"/>
            <w:u w:val="single"/>
          </w:rPr>
          <w:t>плазмы крови</w:t>
        </w:r>
      </w:hyperlink>
      <w:r w:rsidRPr="001D06BF">
        <w:rPr>
          <w:sz w:val="28"/>
          <w:szCs w:val="28"/>
        </w:rPr>
        <w:t>, образующийся в печени; под воздействием </w:t>
      </w:r>
      <w:hyperlink r:id="rId352" w:anchor="bm208" w:history="1">
        <w:r w:rsidRPr="001D06BF">
          <w:rPr>
            <w:color w:val="0000FF"/>
            <w:sz w:val="28"/>
            <w:szCs w:val="28"/>
            <w:u w:val="single"/>
          </w:rPr>
          <w:t>тромбина</w:t>
        </w:r>
      </w:hyperlink>
      <w:r w:rsidRPr="001D06BF">
        <w:rPr>
          <w:sz w:val="28"/>
          <w:szCs w:val="28"/>
        </w:rPr>
        <w:t> превращается в </w:t>
      </w:r>
      <w:hyperlink r:id="rId353" w:anchor="bm205" w:history="1">
        <w:r w:rsidRPr="001D06BF">
          <w:rPr>
            <w:color w:val="0000FF"/>
            <w:sz w:val="28"/>
            <w:szCs w:val="28"/>
            <w:u w:val="single"/>
          </w:rPr>
          <w:t>фибрин</w:t>
        </w:r>
      </w:hyperlink>
      <w:r w:rsidRPr="001D06BF">
        <w:rPr>
          <w:sz w:val="28"/>
          <w:szCs w:val="28"/>
        </w:rPr>
        <w:t>.</w:t>
      </w:r>
    </w:p>
    <w:p w14:paraId="63A3464B" w14:textId="77777777" w:rsidR="001D06BF" w:rsidRPr="001D06BF" w:rsidRDefault="001D06BF" w:rsidP="001D06BF">
      <w:pPr>
        <w:widowControl/>
        <w:spacing w:line="360" w:lineRule="auto"/>
        <w:jc w:val="both"/>
        <w:rPr>
          <w:sz w:val="28"/>
          <w:szCs w:val="28"/>
        </w:rPr>
      </w:pPr>
      <w:r w:rsidRPr="001D06BF">
        <w:rPr>
          <w:b/>
          <w:bCs/>
          <w:i/>
          <w:iCs/>
          <w:sz w:val="28"/>
          <w:szCs w:val="28"/>
        </w:rPr>
        <w:t>Фибринолитики</w:t>
      </w:r>
    </w:p>
    <w:p w14:paraId="09CC975F" w14:textId="77777777" w:rsidR="001D06BF" w:rsidRPr="001D06BF" w:rsidRDefault="001D06BF" w:rsidP="001D06BF">
      <w:pPr>
        <w:widowControl/>
        <w:spacing w:line="360" w:lineRule="auto"/>
        <w:jc w:val="both"/>
        <w:rPr>
          <w:sz w:val="28"/>
          <w:szCs w:val="28"/>
        </w:rPr>
      </w:pPr>
      <w:r w:rsidRPr="001D06BF">
        <w:rPr>
          <w:sz w:val="28"/>
          <w:szCs w:val="28"/>
        </w:rPr>
        <w:t>Средства, способствующие растворению фибринового сгустка.</w:t>
      </w:r>
    </w:p>
    <w:p w14:paraId="08D7CF1D" w14:textId="77777777" w:rsidR="001D06BF" w:rsidRPr="001D06BF" w:rsidRDefault="001D06BF" w:rsidP="001D06BF">
      <w:pPr>
        <w:widowControl/>
        <w:spacing w:line="360" w:lineRule="auto"/>
        <w:jc w:val="both"/>
        <w:rPr>
          <w:sz w:val="28"/>
          <w:szCs w:val="28"/>
        </w:rPr>
      </w:pPr>
      <w:r w:rsidRPr="001D06BF">
        <w:rPr>
          <w:b/>
          <w:bCs/>
          <w:i/>
          <w:iCs/>
          <w:sz w:val="28"/>
          <w:szCs w:val="28"/>
        </w:rPr>
        <w:t>Физиологическая регенерация</w:t>
      </w:r>
    </w:p>
    <w:p w14:paraId="5A313678" w14:textId="77777777" w:rsidR="001D06BF" w:rsidRPr="001D06BF" w:rsidRDefault="001D06BF" w:rsidP="001D06BF">
      <w:pPr>
        <w:widowControl/>
        <w:spacing w:line="360" w:lineRule="auto"/>
        <w:jc w:val="both"/>
        <w:rPr>
          <w:sz w:val="28"/>
          <w:szCs w:val="28"/>
        </w:rPr>
      </w:pPr>
      <w:r w:rsidRPr="001D06BF">
        <w:rPr>
          <w:sz w:val="28"/>
          <w:szCs w:val="28"/>
        </w:rPr>
        <w:t>Восстановление тканей, отмирающих в процессе нормальной жизнедеятельности человека.</w:t>
      </w:r>
    </w:p>
    <w:p w14:paraId="2D037682" w14:textId="77777777" w:rsidR="001D06BF" w:rsidRPr="001D06BF" w:rsidRDefault="001D06BF" w:rsidP="001D06BF">
      <w:pPr>
        <w:widowControl/>
        <w:spacing w:line="360" w:lineRule="auto"/>
        <w:jc w:val="both"/>
        <w:rPr>
          <w:sz w:val="28"/>
          <w:szCs w:val="28"/>
        </w:rPr>
      </w:pPr>
      <w:r w:rsidRPr="001D06BF">
        <w:rPr>
          <w:b/>
          <w:bCs/>
          <w:i/>
          <w:iCs/>
          <w:sz w:val="28"/>
          <w:szCs w:val="28"/>
        </w:rPr>
        <w:t>Фильтрация</w:t>
      </w:r>
    </w:p>
    <w:p w14:paraId="78E615B1" w14:textId="77777777" w:rsidR="001D06BF" w:rsidRPr="001D06BF" w:rsidRDefault="001D06BF" w:rsidP="001D06BF">
      <w:pPr>
        <w:widowControl/>
        <w:spacing w:line="360" w:lineRule="auto"/>
        <w:jc w:val="both"/>
        <w:rPr>
          <w:sz w:val="28"/>
          <w:szCs w:val="28"/>
        </w:rPr>
      </w:pPr>
      <w:r w:rsidRPr="001D06BF">
        <w:rPr>
          <w:sz w:val="28"/>
          <w:szCs w:val="28"/>
        </w:rPr>
        <w:t>Процесс прохождения жидкости через мембраны под действием гидростатического давления.</w:t>
      </w:r>
    </w:p>
    <w:p w14:paraId="2DDB178B" w14:textId="77777777" w:rsidR="001D06BF" w:rsidRPr="001D06BF" w:rsidRDefault="001D06BF" w:rsidP="001D06BF">
      <w:pPr>
        <w:widowControl/>
        <w:spacing w:line="360" w:lineRule="auto"/>
        <w:jc w:val="both"/>
        <w:rPr>
          <w:sz w:val="28"/>
          <w:szCs w:val="28"/>
        </w:rPr>
      </w:pPr>
      <w:r w:rsidRPr="001D06BF">
        <w:rPr>
          <w:b/>
          <w:bCs/>
          <w:i/>
          <w:iCs/>
          <w:sz w:val="28"/>
          <w:szCs w:val="28"/>
        </w:rPr>
        <w:t>Фитотерапия</w:t>
      </w:r>
    </w:p>
    <w:p w14:paraId="49230D15" w14:textId="77777777" w:rsidR="001D06BF" w:rsidRPr="001D06BF" w:rsidRDefault="001D06BF" w:rsidP="001D06BF">
      <w:pPr>
        <w:widowControl/>
        <w:spacing w:line="360" w:lineRule="auto"/>
        <w:jc w:val="both"/>
        <w:rPr>
          <w:sz w:val="28"/>
          <w:szCs w:val="28"/>
        </w:rPr>
      </w:pPr>
      <w:r w:rsidRPr="001D06BF">
        <w:rPr>
          <w:sz w:val="28"/>
          <w:szCs w:val="28"/>
        </w:rPr>
        <w:t>Лечение, основанное на применении лекарственных растений.</w:t>
      </w:r>
    </w:p>
    <w:p w14:paraId="60B9B372" w14:textId="77777777" w:rsidR="001D06BF" w:rsidRPr="001D06BF" w:rsidRDefault="001D06BF" w:rsidP="001D06BF">
      <w:pPr>
        <w:widowControl/>
        <w:spacing w:line="360" w:lineRule="auto"/>
        <w:jc w:val="both"/>
        <w:rPr>
          <w:sz w:val="28"/>
          <w:szCs w:val="28"/>
        </w:rPr>
      </w:pPr>
      <w:r w:rsidRPr="001D06BF">
        <w:rPr>
          <w:b/>
          <w:bCs/>
          <w:i/>
          <w:iCs/>
          <w:sz w:val="28"/>
          <w:szCs w:val="28"/>
        </w:rPr>
        <w:t>Форменные элементы крови</w:t>
      </w:r>
    </w:p>
    <w:p w14:paraId="4F260DEE" w14:textId="77777777" w:rsidR="001D06BF" w:rsidRPr="001D06BF" w:rsidRDefault="001D06BF" w:rsidP="001D06BF">
      <w:pPr>
        <w:widowControl/>
        <w:spacing w:line="360" w:lineRule="auto"/>
        <w:jc w:val="both"/>
        <w:rPr>
          <w:sz w:val="28"/>
          <w:szCs w:val="28"/>
        </w:rPr>
      </w:pPr>
      <w:r w:rsidRPr="001D06BF">
        <w:rPr>
          <w:sz w:val="28"/>
          <w:szCs w:val="28"/>
        </w:rPr>
        <w:t>Общее название клеток крови (</w:t>
      </w:r>
      <w:hyperlink r:id="rId354" w:anchor="bm40" w:history="1">
        <w:r w:rsidRPr="001D06BF">
          <w:rPr>
            <w:color w:val="0000FF"/>
            <w:sz w:val="28"/>
            <w:szCs w:val="28"/>
            <w:u w:val="single"/>
          </w:rPr>
          <w:t>эритроцитов</w:t>
        </w:r>
      </w:hyperlink>
      <w:r w:rsidRPr="001D06BF">
        <w:rPr>
          <w:sz w:val="28"/>
          <w:szCs w:val="28"/>
        </w:rPr>
        <w:t>, </w:t>
      </w:r>
      <w:hyperlink r:id="rId355" w:anchor="bm201" w:history="1">
        <w:r w:rsidRPr="001D06BF">
          <w:rPr>
            <w:color w:val="0000FF"/>
            <w:sz w:val="28"/>
            <w:szCs w:val="28"/>
            <w:u w:val="single"/>
          </w:rPr>
          <w:t>лейкоцитов</w:t>
        </w:r>
      </w:hyperlink>
      <w:r w:rsidRPr="001D06BF">
        <w:rPr>
          <w:sz w:val="28"/>
          <w:szCs w:val="28"/>
        </w:rPr>
        <w:t> и </w:t>
      </w:r>
      <w:hyperlink r:id="rId356" w:anchor="bm202" w:history="1">
        <w:r w:rsidRPr="001D06BF">
          <w:rPr>
            <w:color w:val="0000FF"/>
            <w:sz w:val="28"/>
            <w:szCs w:val="28"/>
            <w:u w:val="single"/>
          </w:rPr>
          <w:t>тромбоцитов</w:t>
        </w:r>
      </w:hyperlink>
      <w:r w:rsidRPr="001D06BF">
        <w:rPr>
          <w:sz w:val="28"/>
          <w:szCs w:val="28"/>
        </w:rPr>
        <w:t>).</w:t>
      </w:r>
    </w:p>
    <w:p w14:paraId="01F1446C" w14:textId="77777777" w:rsidR="001D06BF" w:rsidRPr="001D06BF" w:rsidRDefault="001D06BF" w:rsidP="001D06BF">
      <w:pPr>
        <w:widowControl/>
        <w:spacing w:line="360" w:lineRule="auto"/>
        <w:jc w:val="both"/>
        <w:rPr>
          <w:sz w:val="28"/>
          <w:szCs w:val="28"/>
        </w:rPr>
      </w:pPr>
      <w:r w:rsidRPr="001D06BF">
        <w:rPr>
          <w:b/>
          <w:bCs/>
          <w:i/>
          <w:iCs/>
          <w:sz w:val="28"/>
          <w:szCs w:val="28"/>
        </w:rPr>
        <w:t>Фосфолипиды</w:t>
      </w:r>
    </w:p>
    <w:p w14:paraId="1FDA985C" w14:textId="77777777" w:rsidR="001D06BF" w:rsidRPr="001D06BF" w:rsidRDefault="001D06BF" w:rsidP="001D06BF">
      <w:pPr>
        <w:widowControl/>
        <w:spacing w:line="360" w:lineRule="auto"/>
        <w:jc w:val="both"/>
        <w:rPr>
          <w:sz w:val="28"/>
          <w:szCs w:val="28"/>
        </w:rPr>
      </w:pPr>
      <w:r w:rsidRPr="001D06BF">
        <w:rPr>
          <w:sz w:val="28"/>
          <w:szCs w:val="28"/>
        </w:rPr>
        <w:t>Сложные </w:t>
      </w:r>
      <w:hyperlink r:id="rId357" w:anchor="bm42" w:history="1">
        <w:r w:rsidRPr="001D06BF">
          <w:rPr>
            <w:color w:val="0000FF"/>
            <w:sz w:val="28"/>
            <w:szCs w:val="28"/>
            <w:u w:val="single"/>
          </w:rPr>
          <w:t>липиды</w:t>
        </w:r>
      </w:hyperlink>
      <w:r w:rsidRPr="001D06BF">
        <w:rPr>
          <w:sz w:val="28"/>
          <w:szCs w:val="28"/>
        </w:rPr>
        <w:t>, в молекулах которых  содержится остаток фосфорной кислоты. Фосфолипиды являются одним из основных компонентов </w:t>
      </w:r>
      <w:hyperlink r:id="rId358" w:anchor="bm37" w:history="1">
        <w:r w:rsidRPr="001D06BF">
          <w:rPr>
            <w:color w:val="0000FF"/>
            <w:sz w:val="28"/>
            <w:szCs w:val="28"/>
            <w:u w:val="single"/>
          </w:rPr>
          <w:t>клеточных мембран</w:t>
        </w:r>
      </w:hyperlink>
      <w:r w:rsidRPr="001D06BF">
        <w:rPr>
          <w:sz w:val="28"/>
          <w:szCs w:val="28"/>
        </w:rPr>
        <w:t>, входят в состав липопротеинов крови.</w:t>
      </w:r>
    </w:p>
    <w:p w14:paraId="2013D2F3" w14:textId="77777777" w:rsidR="001D06BF" w:rsidRPr="001D06BF" w:rsidRDefault="001D06BF" w:rsidP="001D06BF">
      <w:pPr>
        <w:widowControl/>
        <w:spacing w:line="360" w:lineRule="auto"/>
        <w:jc w:val="both"/>
        <w:rPr>
          <w:sz w:val="28"/>
          <w:szCs w:val="28"/>
        </w:rPr>
      </w:pPr>
      <w:r w:rsidRPr="001D06BF">
        <w:rPr>
          <w:b/>
          <w:bCs/>
          <w:i/>
          <w:iCs/>
          <w:sz w:val="28"/>
          <w:szCs w:val="28"/>
        </w:rPr>
        <w:t>Фотосенсибилизация</w:t>
      </w:r>
    </w:p>
    <w:p w14:paraId="3390705F" w14:textId="77777777" w:rsidR="001D06BF" w:rsidRPr="001D06BF" w:rsidRDefault="001D06BF" w:rsidP="001D06BF">
      <w:pPr>
        <w:widowControl/>
        <w:spacing w:line="360" w:lineRule="auto"/>
        <w:jc w:val="both"/>
        <w:rPr>
          <w:sz w:val="28"/>
          <w:szCs w:val="28"/>
        </w:rPr>
      </w:pPr>
      <w:r w:rsidRPr="001D06BF">
        <w:rPr>
          <w:sz w:val="28"/>
          <w:szCs w:val="28"/>
        </w:rPr>
        <w:t>Повышение чувствительности организма к действию ультрафиолетового (в том числе солнечного) излучения, выражающееся обычно воспалением подвергшихся воздействию участков кожи и слизистых оболочек.</w:t>
      </w:r>
    </w:p>
    <w:p w14:paraId="4733B9EA" w14:textId="77777777" w:rsidR="001D06BF" w:rsidRPr="001D06BF" w:rsidRDefault="001D06BF" w:rsidP="001D06BF">
      <w:pPr>
        <w:widowControl/>
        <w:spacing w:line="360" w:lineRule="auto"/>
        <w:jc w:val="both"/>
        <w:rPr>
          <w:sz w:val="28"/>
          <w:szCs w:val="28"/>
        </w:rPr>
      </w:pPr>
      <w:r w:rsidRPr="001D06BF">
        <w:rPr>
          <w:b/>
          <w:bCs/>
          <w:i/>
          <w:iCs/>
          <w:sz w:val="28"/>
          <w:szCs w:val="28"/>
        </w:rPr>
        <w:t>Фторхинолоны</w:t>
      </w:r>
    </w:p>
    <w:p w14:paraId="267011D6" w14:textId="77777777" w:rsidR="001D06BF" w:rsidRPr="001D06BF" w:rsidRDefault="001D06BF" w:rsidP="001D06BF">
      <w:pPr>
        <w:widowControl/>
        <w:spacing w:line="360" w:lineRule="auto"/>
        <w:jc w:val="both"/>
        <w:rPr>
          <w:sz w:val="28"/>
          <w:szCs w:val="28"/>
        </w:rPr>
      </w:pPr>
      <w:r w:rsidRPr="001D06BF">
        <w:rPr>
          <w:sz w:val="28"/>
          <w:szCs w:val="28"/>
        </w:rPr>
        <w:t>Группа синтетических антибактериальных средств, обладающих широким спектром действия.</w:t>
      </w:r>
    </w:p>
    <w:p w14:paraId="346911B0" w14:textId="77777777" w:rsidR="001D06BF" w:rsidRPr="001D06BF" w:rsidRDefault="001D06BF" w:rsidP="001D06BF">
      <w:pPr>
        <w:widowControl/>
        <w:spacing w:line="360" w:lineRule="auto"/>
        <w:jc w:val="both"/>
        <w:rPr>
          <w:sz w:val="28"/>
          <w:szCs w:val="28"/>
        </w:rPr>
      </w:pPr>
      <w:r w:rsidRPr="001D06BF">
        <w:rPr>
          <w:b/>
          <w:bCs/>
          <w:i/>
          <w:iCs/>
          <w:sz w:val="28"/>
          <w:szCs w:val="28"/>
        </w:rPr>
        <w:t>Химиотерапевтические средства</w:t>
      </w:r>
    </w:p>
    <w:p w14:paraId="3DD869B3" w14:textId="77777777" w:rsidR="001D06BF" w:rsidRPr="001D06BF" w:rsidRDefault="001D06BF" w:rsidP="001D06BF">
      <w:pPr>
        <w:widowControl/>
        <w:spacing w:line="360" w:lineRule="auto"/>
        <w:jc w:val="both"/>
        <w:rPr>
          <w:sz w:val="28"/>
          <w:szCs w:val="28"/>
        </w:rPr>
      </w:pPr>
      <w:r w:rsidRPr="001D06BF">
        <w:rPr>
          <w:sz w:val="28"/>
          <w:szCs w:val="28"/>
        </w:rPr>
        <w:t>Избирательно действующие лекарственные средства, используемые для подавления жизнедеятельности микроорганизмов или клеток опухолей.</w:t>
      </w:r>
    </w:p>
    <w:p w14:paraId="325BCCEC" w14:textId="77777777" w:rsidR="001D06BF" w:rsidRPr="001D06BF" w:rsidRDefault="001D06BF" w:rsidP="001D06BF">
      <w:pPr>
        <w:widowControl/>
        <w:spacing w:line="360" w:lineRule="auto"/>
        <w:jc w:val="both"/>
        <w:rPr>
          <w:sz w:val="28"/>
          <w:szCs w:val="28"/>
        </w:rPr>
      </w:pPr>
      <w:r w:rsidRPr="001D06BF">
        <w:rPr>
          <w:b/>
          <w:bCs/>
          <w:i/>
          <w:iCs/>
          <w:sz w:val="28"/>
          <w:szCs w:val="28"/>
        </w:rPr>
        <w:t>Химиотерапия</w:t>
      </w:r>
    </w:p>
    <w:p w14:paraId="06D14BDC" w14:textId="77777777" w:rsidR="001D06BF" w:rsidRPr="001D06BF" w:rsidRDefault="001D06BF" w:rsidP="001D06BF">
      <w:pPr>
        <w:widowControl/>
        <w:spacing w:line="360" w:lineRule="auto"/>
        <w:jc w:val="both"/>
        <w:rPr>
          <w:sz w:val="28"/>
          <w:szCs w:val="28"/>
        </w:rPr>
      </w:pPr>
      <w:r w:rsidRPr="001D06BF">
        <w:rPr>
          <w:sz w:val="28"/>
          <w:szCs w:val="28"/>
        </w:rPr>
        <w:lastRenderedPageBreak/>
        <w:t>Лечение инфекционных и опухолевых заболеваний с помощью </w:t>
      </w:r>
      <w:hyperlink r:id="rId359" w:anchor="bm4741" w:history="1">
        <w:r w:rsidRPr="001D06BF">
          <w:rPr>
            <w:color w:val="0000FF"/>
            <w:sz w:val="28"/>
            <w:szCs w:val="28"/>
            <w:u w:val="single"/>
          </w:rPr>
          <w:t>химиотерапевтических средств</w:t>
        </w:r>
      </w:hyperlink>
      <w:r w:rsidRPr="001D06BF">
        <w:rPr>
          <w:sz w:val="28"/>
          <w:szCs w:val="28"/>
        </w:rPr>
        <w:t>.</w:t>
      </w:r>
    </w:p>
    <w:p w14:paraId="2657ED66" w14:textId="77777777" w:rsidR="001D06BF" w:rsidRPr="001D06BF" w:rsidRDefault="001D06BF" w:rsidP="001D06BF">
      <w:pPr>
        <w:widowControl/>
        <w:spacing w:line="360" w:lineRule="auto"/>
        <w:jc w:val="both"/>
        <w:rPr>
          <w:sz w:val="28"/>
          <w:szCs w:val="28"/>
        </w:rPr>
      </w:pPr>
      <w:r w:rsidRPr="001D06BF">
        <w:rPr>
          <w:b/>
          <w:bCs/>
          <w:i/>
          <w:iCs/>
          <w:sz w:val="28"/>
          <w:szCs w:val="28"/>
        </w:rPr>
        <w:t>Химотрипсин</w:t>
      </w:r>
    </w:p>
    <w:p w14:paraId="163B178E" w14:textId="77777777" w:rsidR="001D06BF" w:rsidRPr="001D06BF" w:rsidRDefault="003541A1" w:rsidP="001D06BF">
      <w:pPr>
        <w:widowControl/>
        <w:spacing w:line="360" w:lineRule="auto"/>
        <w:jc w:val="both"/>
        <w:rPr>
          <w:sz w:val="28"/>
          <w:szCs w:val="28"/>
        </w:rPr>
      </w:pPr>
      <w:hyperlink r:id="rId360" w:anchor="bm22" w:history="1">
        <w:r w:rsidR="001D06BF" w:rsidRPr="001D06BF">
          <w:rPr>
            <w:color w:val="0000FF"/>
            <w:sz w:val="28"/>
            <w:szCs w:val="28"/>
            <w:u w:val="single"/>
          </w:rPr>
          <w:t>Фермент</w:t>
        </w:r>
      </w:hyperlink>
      <w:r w:rsidR="001D06BF" w:rsidRPr="001D06BF">
        <w:rPr>
          <w:sz w:val="28"/>
          <w:szCs w:val="28"/>
        </w:rPr>
        <w:t> поджелудочной железы, участвующий в переваривании белков.</w:t>
      </w:r>
    </w:p>
    <w:p w14:paraId="74037095" w14:textId="77777777" w:rsidR="001D06BF" w:rsidRPr="001D06BF" w:rsidRDefault="001D06BF" w:rsidP="001D06BF">
      <w:pPr>
        <w:widowControl/>
        <w:spacing w:line="360" w:lineRule="auto"/>
        <w:jc w:val="both"/>
        <w:rPr>
          <w:sz w:val="28"/>
          <w:szCs w:val="28"/>
        </w:rPr>
      </w:pPr>
      <w:r w:rsidRPr="001D06BF">
        <w:rPr>
          <w:b/>
          <w:bCs/>
          <w:i/>
          <w:iCs/>
          <w:sz w:val="28"/>
          <w:szCs w:val="28"/>
        </w:rPr>
        <w:t>Холестерин (холестерол)</w:t>
      </w:r>
    </w:p>
    <w:p w14:paraId="430307B4"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содержащееся во всех тканях (особенно в нервной, жировой и печеночной); является предшественником </w:t>
      </w:r>
      <w:hyperlink r:id="rId361" w:anchor="bm269" w:history="1">
        <w:r w:rsidRPr="001D06BF">
          <w:rPr>
            <w:color w:val="0000FF"/>
            <w:sz w:val="28"/>
            <w:szCs w:val="28"/>
            <w:u w:val="single"/>
          </w:rPr>
          <w:t>кортикостероидов</w:t>
        </w:r>
      </w:hyperlink>
      <w:r w:rsidRPr="001D06BF">
        <w:rPr>
          <w:sz w:val="28"/>
          <w:szCs w:val="28"/>
        </w:rPr>
        <w:t>, </w:t>
      </w:r>
      <w:hyperlink r:id="rId362" w:anchor="bm124" w:history="1">
        <w:r w:rsidRPr="001D06BF">
          <w:rPr>
            <w:color w:val="0000FF"/>
            <w:sz w:val="28"/>
            <w:szCs w:val="28"/>
            <w:u w:val="single"/>
          </w:rPr>
          <w:t>половых гормонов</w:t>
        </w:r>
      </w:hyperlink>
      <w:r w:rsidRPr="001D06BF">
        <w:rPr>
          <w:sz w:val="28"/>
          <w:szCs w:val="28"/>
        </w:rPr>
        <w:t>, желчных кислот, </w:t>
      </w:r>
      <w:hyperlink r:id="rId363" w:anchor="bm1885" w:history="1">
        <w:r w:rsidRPr="001D06BF">
          <w:rPr>
            <w:color w:val="0000FF"/>
            <w:sz w:val="28"/>
            <w:szCs w:val="28"/>
            <w:u w:val="single"/>
          </w:rPr>
          <w:t>витамина D</w:t>
        </w:r>
      </w:hyperlink>
      <w:r w:rsidRPr="001D06BF">
        <w:rPr>
          <w:sz w:val="28"/>
          <w:szCs w:val="28"/>
        </w:rPr>
        <w:t>; нарушение обмена холестерина приводит к отложению его на стенках сосудов и является ведущим фактором развития атеросклероза.</w:t>
      </w:r>
    </w:p>
    <w:p w14:paraId="664B5CBB" w14:textId="77777777" w:rsidR="001D06BF" w:rsidRPr="001D06BF" w:rsidRDefault="001D06BF" w:rsidP="001D06BF">
      <w:pPr>
        <w:widowControl/>
        <w:spacing w:line="360" w:lineRule="auto"/>
        <w:jc w:val="both"/>
        <w:rPr>
          <w:sz w:val="28"/>
          <w:szCs w:val="28"/>
        </w:rPr>
      </w:pPr>
      <w:r w:rsidRPr="001D06BF">
        <w:rPr>
          <w:b/>
          <w:bCs/>
          <w:i/>
          <w:iCs/>
          <w:sz w:val="28"/>
          <w:szCs w:val="28"/>
        </w:rPr>
        <w:t>Холинолитики (холиноблокаторы, антихолинергические средства)</w:t>
      </w:r>
    </w:p>
    <w:p w14:paraId="743151B0" w14:textId="77777777" w:rsidR="001D06BF" w:rsidRPr="001D06BF" w:rsidRDefault="001D06BF" w:rsidP="001D06BF">
      <w:pPr>
        <w:widowControl/>
        <w:spacing w:line="360" w:lineRule="auto"/>
        <w:jc w:val="both"/>
        <w:rPr>
          <w:sz w:val="28"/>
          <w:szCs w:val="28"/>
        </w:rPr>
      </w:pPr>
      <w:r w:rsidRPr="001D06BF">
        <w:rPr>
          <w:sz w:val="28"/>
          <w:szCs w:val="28"/>
        </w:rPr>
        <w:t>Средства, препятствующие взаимодействию </w:t>
      </w:r>
      <w:hyperlink r:id="rId364" w:anchor="bm127" w:history="1">
        <w:r w:rsidRPr="001D06BF">
          <w:rPr>
            <w:color w:val="0000FF"/>
            <w:sz w:val="28"/>
            <w:szCs w:val="28"/>
            <w:u w:val="single"/>
          </w:rPr>
          <w:t>ацетилхолина</w:t>
        </w:r>
      </w:hyperlink>
      <w:r w:rsidRPr="001D06BF">
        <w:rPr>
          <w:sz w:val="28"/>
          <w:szCs w:val="28"/>
        </w:rPr>
        <w:t> с </w:t>
      </w:r>
      <w:hyperlink r:id="rId365" w:anchor="bm298" w:history="1">
        <w:r w:rsidRPr="001D06BF">
          <w:rPr>
            <w:color w:val="0000FF"/>
            <w:sz w:val="28"/>
            <w:szCs w:val="28"/>
            <w:u w:val="single"/>
          </w:rPr>
          <w:t>холинорецепторами</w:t>
        </w:r>
      </w:hyperlink>
      <w:r w:rsidRPr="001D06BF">
        <w:rPr>
          <w:sz w:val="28"/>
          <w:szCs w:val="28"/>
        </w:rPr>
        <w:t>, либо нарушающие процессы его образования, резервирования или выделения из нервных окончаний.</w:t>
      </w:r>
    </w:p>
    <w:p w14:paraId="2317D263" w14:textId="77777777" w:rsidR="001D06BF" w:rsidRPr="001D06BF" w:rsidRDefault="001D06BF" w:rsidP="001D06BF">
      <w:pPr>
        <w:widowControl/>
        <w:spacing w:line="360" w:lineRule="auto"/>
        <w:jc w:val="both"/>
        <w:rPr>
          <w:sz w:val="28"/>
          <w:szCs w:val="28"/>
        </w:rPr>
      </w:pPr>
      <w:r w:rsidRPr="001D06BF">
        <w:rPr>
          <w:b/>
          <w:bCs/>
          <w:i/>
          <w:iCs/>
          <w:sz w:val="28"/>
          <w:szCs w:val="28"/>
        </w:rPr>
        <w:t>Холиномиметики</w:t>
      </w:r>
    </w:p>
    <w:p w14:paraId="63EEE6C5" w14:textId="77777777" w:rsidR="001D06BF" w:rsidRPr="001D06BF" w:rsidRDefault="001D06BF" w:rsidP="001D06BF">
      <w:pPr>
        <w:widowControl/>
        <w:spacing w:line="360" w:lineRule="auto"/>
        <w:jc w:val="both"/>
        <w:rPr>
          <w:sz w:val="28"/>
          <w:szCs w:val="28"/>
        </w:rPr>
      </w:pPr>
      <w:r w:rsidRPr="001D06BF">
        <w:rPr>
          <w:sz w:val="28"/>
          <w:szCs w:val="28"/>
        </w:rPr>
        <w:t>Средства, возбуждающие или способствующие возбуждению </w:t>
      </w:r>
      <w:hyperlink r:id="rId366" w:anchor="bm298" w:history="1">
        <w:r w:rsidRPr="001D06BF">
          <w:rPr>
            <w:color w:val="0000FF"/>
            <w:sz w:val="28"/>
            <w:szCs w:val="28"/>
            <w:u w:val="single"/>
          </w:rPr>
          <w:t>холинорецепторов</w:t>
        </w:r>
      </w:hyperlink>
      <w:r w:rsidRPr="001D06BF">
        <w:rPr>
          <w:sz w:val="28"/>
          <w:szCs w:val="28"/>
        </w:rPr>
        <w:t>.</w:t>
      </w:r>
    </w:p>
    <w:p w14:paraId="5F18065B" w14:textId="77777777" w:rsidR="001D06BF" w:rsidRPr="001D06BF" w:rsidRDefault="001D06BF" w:rsidP="001D06BF">
      <w:pPr>
        <w:widowControl/>
        <w:spacing w:line="360" w:lineRule="auto"/>
        <w:jc w:val="both"/>
        <w:rPr>
          <w:sz w:val="28"/>
          <w:szCs w:val="28"/>
        </w:rPr>
      </w:pPr>
      <w:r w:rsidRPr="001D06BF">
        <w:rPr>
          <w:b/>
          <w:bCs/>
          <w:i/>
          <w:iCs/>
          <w:sz w:val="28"/>
          <w:szCs w:val="28"/>
        </w:rPr>
        <w:t>Холинорецепторы</w:t>
      </w:r>
    </w:p>
    <w:p w14:paraId="37B8B563" w14:textId="77777777" w:rsidR="001D06BF" w:rsidRPr="001D06BF" w:rsidRDefault="001D06BF" w:rsidP="001D06BF">
      <w:pPr>
        <w:widowControl/>
        <w:spacing w:line="360" w:lineRule="auto"/>
        <w:jc w:val="both"/>
        <w:rPr>
          <w:sz w:val="28"/>
          <w:szCs w:val="28"/>
        </w:rPr>
      </w:pPr>
      <w:r w:rsidRPr="001D06BF">
        <w:rPr>
          <w:sz w:val="28"/>
          <w:szCs w:val="28"/>
        </w:rPr>
        <w:t>Рецепторы </w:t>
      </w:r>
      <w:hyperlink r:id="rId367" w:anchor="bm37" w:history="1">
        <w:r w:rsidRPr="001D06BF">
          <w:rPr>
            <w:color w:val="0000FF"/>
            <w:sz w:val="28"/>
            <w:szCs w:val="28"/>
            <w:u w:val="single"/>
          </w:rPr>
          <w:t>клеточной мембраны</w:t>
        </w:r>
      </w:hyperlink>
      <w:r w:rsidRPr="001D06BF">
        <w:rPr>
          <w:sz w:val="28"/>
          <w:szCs w:val="28"/>
        </w:rPr>
        <w:t>, избирательно взаимодействующие с </w:t>
      </w:r>
      <w:hyperlink r:id="rId368" w:anchor="bm127" w:history="1">
        <w:r w:rsidRPr="001D06BF">
          <w:rPr>
            <w:color w:val="0000FF"/>
            <w:sz w:val="28"/>
            <w:szCs w:val="28"/>
            <w:u w:val="single"/>
          </w:rPr>
          <w:t>ацетилхолином</w:t>
        </w:r>
      </w:hyperlink>
      <w:r w:rsidRPr="001D06BF">
        <w:rPr>
          <w:sz w:val="28"/>
          <w:szCs w:val="28"/>
        </w:rPr>
        <w:t>, преобразуя энергию взаимодействия в нервные импульсы, мышечные сокращения и другие эффекты.</w:t>
      </w:r>
    </w:p>
    <w:p w14:paraId="4413791F" w14:textId="77777777" w:rsidR="001D06BF" w:rsidRPr="001D06BF" w:rsidRDefault="001D06BF" w:rsidP="001D06BF">
      <w:pPr>
        <w:widowControl/>
        <w:spacing w:line="360" w:lineRule="auto"/>
        <w:jc w:val="both"/>
        <w:rPr>
          <w:sz w:val="28"/>
          <w:szCs w:val="28"/>
        </w:rPr>
      </w:pPr>
      <w:r w:rsidRPr="001D06BF">
        <w:rPr>
          <w:b/>
          <w:bCs/>
          <w:i/>
          <w:iCs/>
          <w:sz w:val="28"/>
          <w:szCs w:val="28"/>
        </w:rPr>
        <w:t>Хроматин</w:t>
      </w:r>
    </w:p>
    <w:p w14:paraId="3A1A7227" w14:textId="77777777" w:rsidR="001D06BF" w:rsidRPr="001D06BF" w:rsidRDefault="001D06BF" w:rsidP="001D06BF">
      <w:pPr>
        <w:widowControl/>
        <w:spacing w:line="360" w:lineRule="auto"/>
        <w:jc w:val="both"/>
        <w:rPr>
          <w:sz w:val="28"/>
          <w:szCs w:val="28"/>
        </w:rPr>
      </w:pPr>
      <w:r w:rsidRPr="001D06BF">
        <w:rPr>
          <w:sz w:val="28"/>
          <w:szCs w:val="28"/>
        </w:rPr>
        <w:t>Вещество клеточного ядра, в состав которого входит </w:t>
      </w:r>
      <w:hyperlink r:id="rId369" w:anchor="bm78" w:history="1">
        <w:r w:rsidRPr="001D06BF">
          <w:rPr>
            <w:color w:val="0000FF"/>
            <w:sz w:val="28"/>
            <w:szCs w:val="28"/>
            <w:u w:val="single"/>
          </w:rPr>
          <w:t>ДНК</w:t>
        </w:r>
      </w:hyperlink>
      <w:r w:rsidRPr="001D06BF">
        <w:rPr>
          <w:sz w:val="28"/>
          <w:szCs w:val="28"/>
        </w:rPr>
        <w:t>, </w:t>
      </w:r>
      <w:hyperlink r:id="rId370" w:anchor="bm64" w:history="1">
        <w:r w:rsidRPr="001D06BF">
          <w:rPr>
            <w:color w:val="0000FF"/>
            <w:sz w:val="28"/>
            <w:szCs w:val="28"/>
            <w:u w:val="single"/>
          </w:rPr>
          <w:t>РНК</w:t>
        </w:r>
      </w:hyperlink>
      <w:r w:rsidRPr="001D06BF">
        <w:rPr>
          <w:sz w:val="28"/>
          <w:szCs w:val="28"/>
        </w:rPr>
        <w:t> (небольшое количество) и белки (в основном, </w:t>
      </w:r>
      <w:hyperlink r:id="rId371" w:anchor="bm76" w:history="1">
        <w:r w:rsidRPr="001D06BF">
          <w:rPr>
            <w:color w:val="0000FF"/>
            <w:sz w:val="28"/>
            <w:szCs w:val="28"/>
            <w:u w:val="single"/>
          </w:rPr>
          <w:t>гистоны</w:t>
        </w:r>
      </w:hyperlink>
      <w:r w:rsidRPr="001D06BF">
        <w:rPr>
          <w:sz w:val="28"/>
          <w:szCs w:val="28"/>
        </w:rPr>
        <w:t>); хорошо окрашивается основными красителями.</w:t>
      </w:r>
    </w:p>
    <w:p w14:paraId="239A1E7B" w14:textId="77777777" w:rsidR="001D06BF" w:rsidRPr="001D06BF" w:rsidRDefault="001D06BF" w:rsidP="001D06BF">
      <w:pPr>
        <w:widowControl/>
        <w:spacing w:line="360" w:lineRule="auto"/>
        <w:jc w:val="both"/>
        <w:rPr>
          <w:sz w:val="28"/>
          <w:szCs w:val="28"/>
        </w:rPr>
      </w:pPr>
      <w:r w:rsidRPr="001D06BF">
        <w:rPr>
          <w:b/>
          <w:bCs/>
          <w:i/>
          <w:iCs/>
          <w:sz w:val="28"/>
          <w:szCs w:val="28"/>
        </w:rPr>
        <w:t>Хромосомы</w:t>
      </w:r>
    </w:p>
    <w:p w14:paraId="6A902621" w14:textId="77777777" w:rsidR="001D06BF" w:rsidRPr="001D06BF" w:rsidRDefault="001D06BF" w:rsidP="001D06BF">
      <w:pPr>
        <w:widowControl/>
        <w:spacing w:line="360" w:lineRule="auto"/>
        <w:jc w:val="both"/>
        <w:rPr>
          <w:sz w:val="28"/>
          <w:szCs w:val="28"/>
        </w:rPr>
      </w:pPr>
      <w:r w:rsidRPr="001D06BF">
        <w:rPr>
          <w:sz w:val="28"/>
          <w:szCs w:val="28"/>
        </w:rPr>
        <w:t>Структурные элементы клеточного ядра, состоящие из </w:t>
      </w:r>
      <w:hyperlink r:id="rId372" w:anchor="bm78" w:history="1">
        <w:r w:rsidRPr="001D06BF">
          <w:rPr>
            <w:color w:val="0000FF"/>
            <w:sz w:val="28"/>
            <w:szCs w:val="28"/>
            <w:u w:val="single"/>
          </w:rPr>
          <w:t>ДНК</w:t>
        </w:r>
      </w:hyperlink>
      <w:r w:rsidRPr="001D06BF">
        <w:rPr>
          <w:sz w:val="28"/>
          <w:szCs w:val="28"/>
        </w:rPr>
        <w:t> (содержат </w:t>
      </w:r>
      <w:hyperlink r:id="rId373" w:anchor="bm77" w:history="1">
        <w:r w:rsidRPr="001D06BF">
          <w:rPr>
            <w:color w:val="0000FF"/>
            <w:sz w:val="28"/>
            <w:szCs w:val="28"/>
            <w:u w:val="single"/>
          </w:rPr>
          <w:t>гены</w:t>
        </w:r>
      </w:hyperlink>
      <w:r w:rsidRPr="001D06BF">
        <w:rPr>
          <w:sz w:val="28"/>
          <w:szCs w:val="28"/>
        </w:rPr>
        <w:t>) и белков – гистонов (регулируют активность генов).</w:t>
      </w:r>
    </w:p>
    <w:p w14:paraId="3713AAD6" w14:textId="77777777" w:rsidR="001D06BF" w:rsidRPr="001D06BF" w:rsidRDefault="001D06BF" w:rsidP="001D06BF">
      <w:pPr>
        <w:widowControl/>
        <w:spacing w:line="360" w:lineRule="auto"/>
        <w:jc w:val="both"/>
        <w:rPr>
          <w:sz w:val="28"/>
          <w:szCs w:val="28"/>
        </w:rPr>
      </w:pPr>
      <w:r w:rsidRPr="001D06BF">
        <w:rPr>
          <w:b/>
          <w:bCs/>
          <w:i/>
          <w:iCs/>
          <w:sz w:val="28"/>
          <w:szCs w:val="28"/>
        </w:rPr>
        <w:lastRenderedPageBreak/>
        <w:t>Цефалоспорины</w:t>
      </w:r>
    </w:p>
    <w:p w14:paraId="088DAE56" w14:textId="77777777" w:rsidR="001D06BF" w:rsidRPr="001D06BF" w:rsidRDefault="001D06BF" w:rsidP="001D06BF">
      <w:pPr>
        <w:widowControl/>
        <w:spacing w:line="360" w:lineRule="auto"/>
        <w:jc w:val="both"/>
        <w:rPr>
          <w:sz w:val="28"/>
          <w:szCs w:val="28"/>
        </w:rPr>
      </w:pPr>
      <w:r w:rsidRPr="001D06BF">
        <w:rPr>
          <w:sz w:val="28"/>
          <w:szCs w:val="28"/>
        </w:rPr>
        <w:t>Группа полусинтетических антибиотиков, содержащих в структуре бета-лактамное кольцо: обладают широким спектром антибактериального действия.</w:t>
      </w:r>
    </w:p>
    <w:p w14:paraId="3E65BD82" w14:textId="77777777" w:rsidR="001D06BF" w:rsidRPr="001D06BF" w:rsidRDefault="001D06BF" w:rsidP="001D06BF">
      <w:pPr>
        <w:widowControl/>
        <w:spacing w:line="360" w:lineRule="auto"/>
        <w:jc w:val="both"/>
        <w:rPr>
          <w:sz w:val="28"/>
          <w:szCs w:val="28"/>
        </w:rPr>
      </w:pPr>
      <w:r w:rsidRPr="001D06BF">
        <w:rPr>
          <w:b/>
          <w:bCs/>
          <w:i/>
          <w:iCs/>
          <w:sz w:val="28"/>
          <w:szCs w:val="28"/>
        </w:rPr>
        <w:t>Цитокины</w:t>
      </w:r>
    </w:p>
    <w:p w14:paraId="6023FAC4"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активные вещества, вырабатываемые </w:t>
      </w:r>
      <w:hyperlink r:id="rId374" w:anchor="bm237" w:history="1">
        <w:r w:rsidRPr="001D06BF">
          <w:rPr>
            <w:color w:val="0000FF"/>
            <w:sz w:val="28"/>
            <w:szCs w:val="28"/>
            <w:u w:val="single"/>
          </w:rPr>
          <w:t>иммунной системой</w:t>
        </w:r>
      </w:hyperlink>
      <w:r w:rsidRPr="001D06BF">
        <w:rPr>
          <w:sz w:val="28"/>
          <w:szCs w:val="28"/>
        </w:rPr>
        <w:t> человека, которые осуществляют взаимодействие и координацию действий отдельных ее элементов.</w:t>
      </w:r>
    </w:p>
    <w:p w14:paraId="5F582989" w14:textId="77777777" w:rsidR="001D06BF" w:rsidRPr="001D06BF" w:rsidRDefault="001D06BF" w:rsidP="001D06BF">
      <w:pPr>
        <w:widowControl/>
        <w:spacing w:line="360" w:lineRule="auto"/>
        <w:jc w:val="both"/>
        <w:rPr>
          <w:sz w:val="28"/>
          <w:szCs w:val="28"/>
        </w:rPr>
      </w:pPr>
      <w:r w:rsidRPr="001D06BF">
        <w:rPr>
          <w:b/>
          <w:bCs/>
          <w:i/>
          <w:iCs/>
          <w:sz w:val="28"/>
          <w:szCs w:val="28"/>
        </w:rPr>
        <w:t>Цитология</w:t>
      </w:r>
      <w:r w:rsidRPr="001D06BF">
        <w:rPr>
          <w:sz w:val="28"/>
          <w:szCs w:val="28"/>
        </w:rPr>
        <w:t> (от греческого </w:t>
      </w:r>
      <w:r w:rsidRPr="001D06BF">
        <w:rPr>
          <w:i/>
          <w:iCs/>
          <w:sz w:val="28"/>
          <w:szCs w:val="28"/>
        </w:rPr>
        <w:t>kytos</w:t>
      </w:r>
      <w:r w:rsidRPr="001D06BF">
        <w:rPr>
          <w:sz w:val="28"/>
          <w:szCs w:val="28"/>
        </w:rPr>
        <w:t> – вместилище, клетка и </w:t>
      </w:r>
      <w:r w:rsidRPr="001D06BF">
        <w:rPr>
          <w:i/>
          <w:iCs/>
          <w:sz w:val="28"/>
          <w:szCs w:val="28"/>
        </w:rPr>
        <w:t>logos</w:t>
      </w:r>
      <w:r w:rsidRPr="001D06BF">
        <w:rPr>
          <w:sz w:val="28"/>
          <w:szCs w:val="28"/>
        </w:rPr>
        <w:t> – учение, наука)</w:t>
      </w:r>
    </w:p>
    <w:p w14:paraId="543E6208" w14:textId="77777777" w:rsidR="001D06BF" w:rsidRPr="001D06BF" w:rsidRDefault="001D06BF" w:rsidP="001D06BF">
      <w:pPr>
        <w:widowControl/>
        <w:spacing w:line="360" w:lineRule="auto"/>
        <w:jc w:val="both"/>
        <w:rPr>
          <w:sz w:val="28"/>
          <w:szCs w:val="28"/>
        </w:rPr>
      </w:pPr>
      <w:r w:rsidRPr="001D06BF">
        <w:rPr>
          <w:sz w:val="28"/>
          <w:szCs w:val="28"/>
        </w:rPr>
        <w:t>Наука о строении, химическом составе, развитии и функциях животных и растительных клеток.</w:t>
      </w:r>
    </w:p>
    <w:p w14:paraId="7843B102" w14:textId="77777777" w:rsidR="001D06BF" w:rsidRPr="001D06BF" w:rsidRDefault="001D06BF" w:rsidP="001D06BF">
      <w:pPr>
        <w:widowControl/>
        <w:spacing w:line="360" w:lineRule="auto"/>
        <w:jc w:val="both"/>
        <w:rPr>
          <w:sz w:val="28"/>
          <w:szCs w:val="28"/>
        </w:rPr>
      </w:pPr>
      <w:r w:rsidRPr="001D06BF">
        <w:rPr>
          <w:b/>
          <w:bCs/>
          <w:i/>
          <w:iCs/>
          <w:sz w:val="28"/>
          <w:szCs w:val="28"/>
        </w:rPr>
        <w:t>Цитоплазма</w:t>
      </w:r>
    </w:p>
    <w:p w14:paraId="57EA8D57" w14:textId="77777777" w:rsidR="001D06BF" w:rsidRPr="001D06BF" w:rsidRDefault="001D06BF" w:rsidP="001D06BF">
      <w:pPr>
        <w:widowControl/>
        <w:spacing w:line="360" w:lineRule="auto"/>
        <w:jc w:val="both"/>
        <w:rPr>
          <w:sz w:val="28"/>
          <w:szCs w:val="28"/>
        </w:rPr>
      </w:pPr>
      <w:r w:rsidRPr="001D06BF">
        <w:rPr>
          <w:sz w:val="28"/>
          <w:szCs w:val="28"/>
        </w:rPr>
        <w:t>Все содержимое клетки за исключением ядра; состоит из гиалоплазмы, распределенных в ней </w:t>
      </w:r>
      <w:hyperlink r:id="rId375" w:anchor="bm55" w:history="1">
        <w:r w:rsidRPr="001D06BF">
          <w:rPr>
            <w:color w:val="0000FF"/>
            <w:sz w:val="28"/>
            <w:szCs w:val="28"/>
            <w:u w:val="single"/>
          </w:rPr>
          <w:t>органелл</w:t>
        </w:r>
      </w:hyperlink>
      <w:r w:rsidRPr="001D06BF">
        <w:rPr>
          <w:sz w:val="28"/>
          <w:szCs w:val="28"/>
        </w:rPr>
        <w:t> и включений.</w:t>
      </w:r>
    </w:p>
    <w:p w14:paraId="5C3D26EF" w14:textId="77777777" w:rsidR="001D06BF" w:rsidRPr="001D06BF" w:rsidRDefault="001D06BF" w:rsidP="001D06BF">
      <w:pPr>
        <w:widowControl/>
        <w:spacing w:line="360" w:lineRule="auto"/>
        <w:jc w:val="both"/>
        <w:rPr>
          <w:sz w:val="28"/>
          <w:szCs w:val="28"/>
        </w:rPr>
      </w:pPr>
      <w:r w:rsidRPr="001D06BF">
        <w:rPr>
          <w:b/>
          <w:bCs/>
          <w:i/>
          <w:iCs/>
          <w:sz w:val="28"/>
          <w:szCs w:val="28"/>
        </w:rPr>
        <w:t>Цитостатики</w:t>
      </w:r>
    </w:p>
    <w:p w14:paraId="310B80FB"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376" w:anchor="bm460" w:history="1">
        <w:r w:rsidRPr="001D06BF">
          <w:rPr>
            <w:color w:val="0000FF"/>
            <w:sz w:val="28"/>
            <w:szCs w:val="28"/>
            <w:u w:val="single"/>
          </w:rPr>
          <w:t>Противоопухолевые средства</w:t>
        </w:r>
      </w:hyperlink>
      <w:r w:rsidRPr="001D06BF">
        <w:rPr>
          <w:sz w:val="28"/>
          <w:szCs w:val="28"/>
        </w:rPr>
        <w:t>.</w:t>
      </w:r>
    </w:p>
    <w:p w14:paraId="215FF514" w14:textId="77777777" w:rsidR="001D06BF" w:rsidRPr="001D06BF" w:rsidRDefault="001D06BF" w:rsidP="001D06BF">
      <w:pPr>
        <w:widowControl/>
        <w:spacing w:line="360" w:lineRule="auto"/>
        <w:jc w:val="both"/>
        <w:rPr>
          <w:sz w:val="28"/>
          <w:szCs w:val="28"/>
        </w:rPr>
      </w:pPr>
      <w:r w:rsidRPr="001D06BF">
        <w:rPr>
          <w:b/>
          <w:bCs/>
          <w:i/>
          <w:iCs/>
          <w:sz w:val="28"/>
          <w:szCs w:val="28"/>
        </w:rPr>
        <w:t>Частота колебаний</w:t>
      </w:r>
    </w:p>
    <w:p w14:paraId="7949B636" w14:textId="77777777" w:rsidR="001D06BF" w:rsidRPr="001D06BF" w:rsidRDefault="001D06BF" w:rsidP="001D06BF">
      <w:pPr>
        <w:widowControl/>
        <w:spacing w:line="360" w:lineRule="auto"/>
        <w:jc w:val="both"/>
        <w:rPr>
          <w:sz w:val="28"/>
          <w:szCs w:val="28"/>
        </w:rPr>
      </w:pPr>
      <w:r w:rsidRPr="001D06BF">
        <w:rPr>
          <w:sz w:val="28"/>
          <w:szCs w:val="28"/>
        </w:rPr>
        <w:t>Число колебаний, совершаемых в единицу времени, обычно измеряется в герцах (Гц). 1 Гц соответствует одному колебанию в секунду.</w:t>
      </w:r>
    </w:p>
    <w:p w14:paraId="1BE02D6E" w14:textId="77777777" w:rsidR="001D06BF" w:rsidRPr="001D06BF" w:rsidRDefault="001D06BF" w:rsidP="001D06BF">
      <w:pPr>
        <w:widowControl/>
        <w:spacing w:line="360" w:lineRule="auto"/>
        <w:jc w:val="both"/>
        <w:rPr>
          <w:sz w:val="28"/>
          <w:szCs w:val="28"/>
        </w:rPr>
      </w:pPr>
      <w:r w:rsidRPr="001D06BF">
        <w:rPr>
          <w:b/>
          <w:bCs/>
          <w:i/>
          <w:iCs/>
          <w:sz w:val="28"/>
          <w:szCs w:val="28"/>
        </w:rPr>
        <w:t>Щитовидная (тиреоидная) железа</w:t>
      </w:r>
    </w:p>
    <w:p w14:paraId="023B9986" w14:textId="77777777" w:rsidR="001D06BF" w:rsidRPr="001D06BF" w:rsidRDefault="001D06BF" w:rsidP="001D06BF">
      <w:pPr>
        <w:widowControl/>
        <w:spacing w:line="360" w:lineRule="auto"/>
        <w:jc w:val="both"/>
        <w:rPr>
          <w:sz w:val="28"/>
          <w:szCs w:val="28"/>
        </w:rPr>
      </w:pPr>
      <w:r w:rsidRPr="001D06BF">
        <w:rPr>
          <w:sz w:val="28"/>
          <w:szCs w:val="28"/>
        </w:rPr>
        <w:t>Железа внутренней секреции; вырабатывает и выделяет в кровь </w:t>
      </w:r>
      <w:hyperlink r:id="rId377" w:anchor="bm125" w:history="1">
        <w:r w:rsidRPr="001D06BF">
          <w:rPr>
            <w:color w:val="0000FF"/>
            <w:sz w:val="28"/>
            <w:szCs w:val="28"/>
            <w:u w:val="single"/>
          </w:rPr>
          <w:t>тиреоидные гормоны</w:t>
        </w:r>
      </w:hyperlink>
      <w:r w:rsidRPr="001D06BF">
        <w:rPr>
          <w:sz w:val="28"/>
          <w:szCs w:val="28"/>
        </w:rPr>
        <w:t> и </w:t>
      </w:r>
      <w:hyperlink r:id="rId378" w:anchor="bm266" w:history="1">
        <w:r w:rsidRPr="001D06BF">
          <w:rPr>
            <w:color w:val="0000FF"/>
            <w:sz w:val="28"/>
            <w:szCs w:val="28"/>
            <w:u w:val="single"/>
          </w:rPr>
          <w:t>кальцитонин</w:t>
        </w:r>
      </w:hyperlink>
      <w:r w:rsidRPr="001D06BF">
        <w:rPr>
          <w:sz w:val="28"/>
          <w:szCs w:val="28"/>
        </w:rPr>
        <w:t>.</w:t>
      </w:r>
    </w:p>
    <w:p w14:paraId="437D64E0" w14:textId="77777777" w:rsidR="001D06BF" w:rsidRPr="001D06BF" w:rsidRDefault="001D06BF" w:rsidP="001D06BF">
      <w:pPr>
        <w:widowControl/>
        <w:spacing w:line="360" w:lineRule="auto"/>
        <w:jc w:val="both"/>
        <w:rPr>
          <w:sz w:val="28"/>
          <w:szCs w:val="28"/>
        </w:rPr>
      </w:pPr>
      <w:r w:rsidRPr="001D06BF">
        <w:rPr>
          <w:b/>
          <w:bCs/>
          <w:i/>
          <w:iCs/>
          <w:sz w:val="28"/>
          <w:szCs w:val="28"/>
        </w:rPr>
        <w:t>Экзоцитоз</w:t>
      </w:r>
    </w:p>
    <w:p w14:paraId="3C93ABE3" w14:textId="77777777" w:rsidR="001D06BF" w:rsidRPr="001D06BF" w:rsidRDefault="001D06BF" w:rsidP="001D06BF">
      <w:pPr>
        <w:widowControl/>
        <w:spacing w:line="360" w:lineRule="auto"/>
        <w:jc w:val="both"/>
        <w:rPr>
          <w:sz w:val="28"/>
          <w:szCs w:val="28"/>
        </w:rPr>
      </w:pPr>
      <w:r w:rsidRPr="001D06BF">
        <w:rPr>
          <w:sz w:val="28"/>
          <w:szCs w:val="28"/>
        </w:rPr>
        <w:t>Процесс выведения из клетки конечных продуктов внутриклеточного обмена.</w:t>
      </w:r>
    </w:p>
    <w:p w14:paraId="0835EB06" w14:textId="77777777" w:rsidR="001D06BF" w:rsidRPr="001D06BF" w:rsidRDefault="001D06BF" w:rsidP="001D06BF">
      <w:pPr>
        <w:widowControl/>
        <w:spacing w:line="360" w:lineRule="auto"/>
        <w:jc w:val="both"/>
        <w:rPr>
          <w:sz w:val="28"/>
          <w:szCs w:val="28"/>
        </w:rPr>
      </w:pPr>
      <w:r w:rsidRPr="001D06BF">
        <w:rPr>
          <w:b/>
          <w:bCs/>
          <w:i/>
          <w:iCs/>
          <w:sz w:val="28"/>
          <w:szCs w:val="28"/>
        </w:rPr>
        <w:t>Экскреция</w:t>
      </w:r>
    </w:p>
    <w:p w14:paraId="17860A91"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379" w:anchor="bm382" w:history="1">
        <w:r w:rsidRPr="001D06BF">
          <w:rPr>
            <w:color w:val="0000FF"/>
            <w:sz w:val="28"/>
            <w:szCs w:val="28"/>
            <w:u w:val="single"/>
          </w:rPr>
          <w:t>Выведение</w:t>
        </w:r>
      </w:hyperlink>
      <w:r w:rsidRPr="001D06BF">
        <w:rPr>
          <w:sz w:val="28"/>
          <w:szCs w:val="28"/>
        </w:rPr>
        <w:t>.</w:t>
      </w:r>
    </w:p>
    <w:p w14:paraId="0C5017CC" w14:textId="77777777" w:rsidR="001D06BF" w:rsidRPr="001D06BF" w:rsidRDefault="001D06BF" w:rsidP="001D06BF">
      <w:pPr>
        <w:widowControl/>
        <w:spacing w:line="360" w:lineRule="auto"/>
        <w:jc w:val="both"/>
        <w:rPr>
          <w:sz w:val="28"/>
          <w:szCs w:val="28"/>
        </w:rPr>
      </w:pPr>
      <w:r w:rsidRPr="001D06BF">
        <w:rPr>
          <w:b/>
          <w:bCs/>
          <w:i/>
          <w:iCs/>
          <w:sz w:val="28"/>
          <w:szCs w:val="28"/>
        </w:rPr>
        <w:t>Экстракт</w:t>
      </w:r>
    </w:p>
    <w:p w14:paraId="77ADACA5" w14:textId="77777777" w:rsidR="001D06BF" w:rsidRPr="001D06BF" w:rsidRDefault="001D06BF" w:rsidP="001D06BF">
      <w:pPr>
        <w:widowControl/>
        <w:spacing w:line="360" w:lineRule="auto"/>
        <w:jc w:val="both"/>
        <w:rPr>
          <w:sz w:val="28"/>
          <w:szCs w:val="28"/>
        </w:rPr>
      </w:pPr>
      <w:r w:rsidRPr="001D06BF">
        <w:rPr>
          <w:sz w:val="28"/>
          <w:szCs w:val="28"/>
        </w:rPr>
        <w:lastRenderedPageBreak/>
        <w:t>Концентрированное извлечение из лекарственного растительного сырья, представляющее собой подвижную (жидкий экстракт), вязкую (густой экстракт) жидкость или сухую массу (сухой экстракт).</w:t>
      </w:r>
    </w:p>
    <w:p w14:paraId="5CC53757" w14:textId="77777777" w:rsidR="001D06BF" w:rsidRPr="001D06BF" w:rsidRDefault="001D06BF" w:rsidP="001D06BF">
      <w:pPr>
        <w:widowControl/>
        <w:spacing w:line="360" w:lineRule="auto"/>
        <w:jc w:val="both"/>
        <w:rPr>
          <w:sz w:val="28"/>
          <w:szCs w:val="28"/>
        </w:rPr>
      </w:pPr>
      <w:r w:rsidRPr="001D06BF">
        <w:rPr>
          <w:b/>
          <w:bCs/>
          <w:i/>
          <w:iCs/>
          <w:sz w:val="28"/>
          <w:szCs w:val="28"/>
        </w:rPr>
        <w:t>Экстрапирамидная система</w:t>
      </w:r>
    </w:p>
    <w:p w14:paraId="14E8F91F" w14:textId="77777777" w:rsidR="001D06BF" w:rsidRPr="001D06BF" w:rsidRDefault="001D06BF" w:rsidP="001D06BF">
      <w:pPr>
        <w:widowControl/>
        <w:spacing w:line="360" w:lineRule="auto"/>
        <w:jc w:val="both"/>
        <w:rPr>
          <w:sz w:val="28"/>
          <w:szCs w:val="28"/>
        </w:rPr>
      </w:pPr>
      <w:r w:rsidRPr="001D06BF">
        <w:rPr>
          <w:sz w:val="28"/>
          <w:szCs w:val="28"/>
        </w:rPr>
        <w:t>Система ядер головного мозга и двигательных проводящих путей, осуществляющая непроизвольную, автоматическую регуляцию и координацию сложных двигательных актов, регуляцию мышечного тонуса, поддержание позы, организацию двигательных проявлений эмоций.</w:t>
      </w:r>
    </w:p>
    <w:p w14:paraId="48A9DF0C" w14:textId="77777777" w:rsidR="001D06BF" w:rsidRPr="001D06BF" w:rsidRDefault="001D06BF" w:rsidP="001D06BF">
      <w:pPr>
        <w:widowControl/>
        <w:spacing w:line="360" w:lineRule="auto"/>
        <w:jc w:val="both"/>
        <w:rPr>
          <w:sz w:val="28"/>
          <w:szCs w:val="28"/>
        </w:rPr>
      </w:pPr>
      <w:r w:rsidRPr="001D06BF">
        <w:rPr>
          <w:b/>
          <w:bCs/>
          <w:i/>
          <w:iCs/>
          <w:sz w:val="28"/>
          <w:szCs w:val="28"/>
        </w:rPr>
        <w:t>Электролиты</w:t>
      </w:r>
    </w:p>
    <w:p w14:paraId="37DE9F75" w14:textId="77777777" w:rsidR="001D06BF" w:rsidRPr="001D06BF" w:rsidRDefault="001D06BF" w:rsidP="001D06BF">
      <w:pPr>
        <w:widowControl/>
        <w:spacing w:line="360" w:lineRule="auto"/>
        <w:jc w:val="both"/>
        <w:rPr>
          <w:sz w:val="28"/>
          <w:szCs w:val="28"/>
        </w:rPr>
      </w:pPr>
      <w:r w:rsidRPr="001D06BF">
        <w:rPr>
          <w:sz w:val="28"/>
          <w:szCs w:val="28"/>
        </w:rPr>
        <w:t>Жидкие или твердые вещества, в которых присутствуют в заметной концентрации </w:t>
      </w:r>
      <w:hyperlink r:id="rId380" w:anchor="bm7004" w:history="1">
        <w:r w:rsidRPr="001D06BF">
          <w:rPr>
            <w:color w:val="0000FF"/>
            <w:sz w:val="28"/>
            <w:szCs w:val="28"/>
            <w:u w:val="single"/>
          </w:rPr>
          <w:t>ионы</w:t>
        </w:r>
      </w:hyperlink>
      <w:r w:rsidRPr="001D06BF">
        <w:rPr>
          <w:sz w:val="28"/>
          <w:szCs w:val="28"/>
        </w:rPr>
        <w:t>, обусловливающие прохождение по ним электрического тока (ионную проводимость); в узком смысле – вещества, распадающиеся в растворе на ионы.</w:t>
      </w:r>
    </w:p>
    <w:p w14:paraId="72982C02" w14:textId="77777777" w:rsidR="001D06BF" w:rsidRPr="001D06BF" w:rsidRDefault="001D06BF" w:rsidP="001D06BF">
      <w:pPr>
        <w:widowControl/>
        <w:spacing w:line="360" w:lineRule="auto"/>
        <w:jc w:val="both"/>
        <w:rPr>
          <w:sz w:val="28"/>
          <w:szCs w:val="28"/>
        </w:rPr>
      </w:pPr>
      <w:r w:rsidRPr="001D06BF">
        <w:rPr>
          <w:b/>
          <w:bCs/>
          <w:i/>
          <w:iCs/>
          <w:sz w:val="28"/>
          <w:szCs w:val="28"/>
        </w:rPr>
        <w:t>Эликсир</w:t>
      </w:r>
    </w:p>
    <w:p w14:paraId="52DD4721" w14:textId="77777777" w:rsidR="001D06BF" w:rsidRPr="001D06BF" w:rsidRDefault="001D06BF" w:rsidP="001D06BF">
      <w:pPr>
        <w:widowControl/>
        <w:spacing w:line="360" w:lineRule="auto"/>
        <w:jc w:val="both"/>
        <w:rPr>
          <w:sz w:val="28"/>
          <w:szCs w:val="28"/>
        </w:rPr>
      </w:pPr>
      <w:r w:rsidRPr="001D06BF">
        <w:rPr>
          <w:sz w:val="28"/>
          <w:szCs w:val="28"/>
        </w:rPr>
        <w:t>Жидкая </w:t>
      </w:r>
      <w:hyperlink r:id="rId381" w:anchor="bm350" w:history="1">
        <w:r w:rsidRPr="001D06BF">
          <w:rPr>
            <w:color w:val="0000FF"/>
            <w:sz w:val="28"/>
            <w:szCs w:val="28"/>
            <w:u w:val="single"/>
          </w:rPr>
          <w:t>лекарственная форма</w:t>
        </w:r>
      </w:hyperlink>
      <w:r w:rsidRPr="001D06BF">
        <w:rPr>
          <w:sz w:val="28"/>
          <w:szCs w:val="28"/>
        </w:rPr>
        <w:t>, представляющая собой прозрачную смесь спирто-водных извлечений из лекарственного растительного сырья с добавлением лекарственных веществ, сахаров и ароматизаторов.</w:t>
      </w:r>
    </w:p>
    <w:p w14:paraId="0DFEA751" w14:textId="77777777" w:rsidR="001D06BF" w:rsidRPr="001D06BF" w:rsidRDefault="001D06BF" w:rsidP="001D06BF">
      <w:pPr>
        <w:widowControl/>
        <w:spacing w:line="360" w:lineRule="auto"/>
        <w:jc w:val="both"/>
        <w:rPr>
          <w:sz w:val="28"/>
          <w:szCs w:val="28"/>
        </w:rPr>
      </w:pPr>
      <w:r w:rsidRPr="001D06BF">
        <w:rPr>
          <w:b/>
          <w:bCs/>
          <w:i/>
          <w:iCs/>
          <w:sz w:val="28"/>
          <w:szCs w:val="28"/>
        </w:rPr>
        <w:t>Эмбриогенез</w:t>
      </w:r>
      <w:r w:rsidRPr="001D06BF">
        <w:rPr>
          <w:sz w:val="28"/>
          <w:szCs w:val="28"/>
        </w:rPr>
        <w:t> (от греческого </w:t>
      </w:r>
      <w:r w:rsidRPr="001D06BF">
        <w:rPr>
          <w:i/>
          <w:iCs/>
          <w:sz w:val="28"/>
          <w:szCs w:val="28"/>
        </w:rPr>
        <w:t>embryon</w:t>
      </w:r>
      <w:r w:rsidRPr="001D06BF">
        <w:rPr>
          <w:sz w:val="28"/>
          <w:szCs w:val="28"/>
        </w:rPr>
        <w:t> – утробный плод, зародыш + </w:t>
      </w:r>
      <w:r w:rsidRPr="001D06BF">
        <w:rPr>
          <w:i/>
          <w:iCs/>
          <w:sz w:val="28"/>
          <w:szCs w:val="28"/>
        </w:rPr>
        <w:t>genesis</w:t>
      </w:r>
      <w:r w:rsidRPr="001D06BF">
        <w:rPr>
          <w:sz w:val="28"/>
          <w:szCs w:val="28"/>
        </w:rPr>
        <w:t> – происхождение, развитие)</w:t>
      </w:r>
    </w:p>
    <w:p w14:paraId="7D65783B" w14:textId="77777777" w:rsidR="001D06BF" w:rsidRPr="001D06BF" w:rsidRDefault="001D06BF" w:rsidP="001D06BF">
      <w:pPr>
        <w:widowControl/>
        <w:spacing w:line="360" w:lineRule="auto"/>
        <w:jc w:val="both"/>
        <w:rPr>
          <w:sz w:val="28"/>
          <w:szCs w:val="28"/>
        </w:rPr>
      </w:pPr>
      <w:r w:rsidRPr="001D06BF">
        <w:rPr>
          <w:sz w:val="28"/>
          <w:szCs w:val="28"/>
        </w:rPr>
        <w:t>1. В биологии – развитие организма от оплодотворения до рождения.</w:t>
      </w:r>
      <w:r w:rsidRPr="001D06BF">
        <w:rPr>
          <w:sz w:val="28"/>
          <w:szCs w:val="28"/>
        </w:rPr>
        <w:br/>
        <w:t>2. В акушерстве – период внутриутробного развития (первые 8 недель), в течение которого происходит закладка органов и тканей.</w:t>
      </w:r>
    </w:p>
    <w:p w14:paraId="38C27D46" w14:textId="77777777" w:rsidR="001D06BF" w:rsidRPr="001D06BF" w:rsidRDefault="001D06BF" w:rsidP="001D06BF">
      <w:pPr>
        <w:widowControl/>
        <w:spacing w:line="360" w:lineRule="auto"/>
        <w:jc w:val="both"/>
        <w:rPr>
          <w:sz w:val="28"/>
          <w:szCs w:val="28"/>
        </w:rPr>
      </w:pPr>
      <w:r w:rsidRPr="001D06BF">
        <w:rPr>
          <w:b/>
          <w:bCs/>
          <w:i/>
          <w:iCs/>
          <w:sz w:val="28"/>
          <w:szCs w:val="28"/>
        </w:rPr>
        <w:t>Эмбриотоксичность</w:t>
      </w:r>
      <w:r w:rsidRPr="001D06BF">
        <w:rPr>
          <w:sz w:val="28"/>
          <w:szCs w:val="28"/>
        </w:rPr>
        <w:t> (от греческого </w:t>
      </w:r>
      <w:r w:rsidRPr="001D06BF">
        <w:rPr>
          <w:i/>
          <w:iCs/>
          <w:sz w:val="28"/>
          <w:szCs w:val="28"/>
        </w:rPr>
        <w:t>embryon</w:t>
      </w:r>
      <w:r w:rsidRPr="001D06BF">
        <w:rPr>
          <w:sz w:val="28"/>
          <w:szCs w:val="28"/>
        </w:rPr>
        <w:t> – утробный плод, зародыш + </w:t>
      </w:r>
      <w:r w:rsidRPr="001D06BF">
        <w:rPr>
          <w:i/>
          <w:iCs/>
          <w:sz w:val="28"/>
          <w:szCs w:val="28"/>
        </w:rPr>
        <w:t>toxicon</w:t>
      </w:r>
      <w:r w:rsidRPr="001D06BF">
        <w:rPr>
          <w:sz w:val="28"/>
          <w:szCs w:val="28"/>
        </w:rPr>
        <w:t> – яд)</w:t>
      </w:r>
    </w:p>
    <w:p w14:paraId="184CBA6D" w14:textId="77777777" w:rsidR="001D06BF" w:rsidRPr="001D06BF" w:rsidRDefault="001D06BF" w:rsidP="001D06BF">
      <w:pPr>
        <w:widowControl/>
        <w:spacing w:line="360" w:lineRule="auto"/>
        <w:jc w:val="both"/>
        <w:rPr>
          <w:sz w:val="28"/>
          <w:szCs w:val="28"/>
        </w:rPr>
      </w:pPr>
      <w:r w:rsidRPr="001D06BF">
        <w:rPr>
          <w:sz w:val="28"/>
          <w:szCs w:val="28"/>
        </w:rPr>
        <w:t>Способность вещества при попадании в организм матери вызывать гибель или патологические изменения зародыша (плода).</w:t>
      </w:r>
    </w:p>
    <w:p w14:paraId="5298B2D3" w14:textId="77777777" w:rsidR="001D06BF" w:rsidRPr="001D06BF" w:rsidRDefault="001D06BF" w:rsidP="001D06BF">
      <w:pPr>
        <w:widowControl/>
        <w:spacing w:line="360" w:lineRule="auto"/>
        <w:jc w:val="both"/>
        <w:rPr>
          <w:sz w:val="28"/>
          <w:szCs w:val="28"/>
        </w:rPr>
      </w:pPr>
      <w:r w:rsidRPr="001D06BF">
        <w:rPr>
          <w:b/>
          <w:bCs/>
          <w:i/>
          <w:iCs/>
          <w:sz w:val="28"/>
          <w:szCs w:val="28"/>
        </w:rPr>
        <w:t>Эмульсия</w:t>
      </w:r>
    </w:p>
    <w:p w14:paraId="47113094" w14:textId="77777777" w:rsidR="001D06BF" w:rsidRPr="001D06BF" w:rsidRDefault="001D06BF" w:rsidP="001D06BF">
      <w:pPr>
        <w:widowControl/>
        <w:spacing w:line="360" w:lineRule="auto"/>
        <w:jc w:val="both"/>
        <w:rPr>
          <w:sz w:val="28"/>
          <w:szCs w:val="28"/>
        </w:rPr>
      </w:pPr>
      <w:r w:rsidRPr="001D06BF">
        <w:rPr>
          <w:sz w:val="28"/>
          <w:szCs w:val="28"/>
        </w:rPr>
        <w:t>Жидкая </w:t>
      </w:r>
      <w:hyperlink r:id="rId382" w:anchor="bm350" w:history="1">
        <w:r w:rsidRPr="001D06BF">
          <w:rPr>
            <w:color w:val="0000FF"/>
            <w:sz w:val="28"/>
            <w:szCs w:val="28"/>
            <w:u w:val="single"/>
          </w:rPr>
          <w:t>лекарственная форма</w:t>
        </w:r>
      </w:hyperlink>
      <w:r w:rsidRPr="001D06BF">
        <w:rPr>
          <w:sz w:val="28"/>
          <w:szCs w:val="28"/>
        </w:rPr>
        <w:t xml:space="preserve">, представляющая собой дисперсную систему, содержащую две или несколько взаимонерастворимых или несмешивающихся жидкостей, одна из которых эмульгирована в другой. </w:t>
      </w:r>
      <w:r w:rsidRPr="001D06BF">
        <w:rPr>
          <w:sz w:val="28"/>
          <w:szCs w:val="28"/>
        </w:rPr>
        <w:lastRenderedPageBreak/>
        <w:t>Эмульсии используют для внутреннего и наружного применения, а также для инъекций.</w:t>
      </w:r>
    </w:p>
    <w:p w14:paraId="79817521" w14:textId="77777777" w:rsidR="001D06BF" w:rsidRPr="001D06BF" w:rsidRDefault="001D06BF" w:rsidP="001D06BF">
      <w:pPr>
        <w:widowControl/>
        <w:spacing w:line="360" w:lineRule="auto"/>
        <w:jc w:val="both"/>
        <w:rPr>
          <w:sz w:val="28"/>
          <w:szCs w:val="28"/>
        </w:rPr>
      </w:pPr>
      <w:r w:rsidRPr="001D06BF">
        <w:rPr>
          <w:b/>
          <w:bCs/>
          <w:i/>
          <w:iCs/>
          <w:sz w:val="28"/>
          <w:szCs w:val="28"/>
        </w:rPr>
        <w:t>Эндогенный</w:t>
      </w:r>
    </w:p>
    <w:p w14:paraId="76776B3F" w14:textId="77777777" w:rsidR="001D06BF" w:rsidRPr="001D06BF" w:rsidRDefault="001D06BF" w:rsidP="001D06BF">
      <w:pPr>
        <w:widowControl/>
        <w:spacing w:line="360" w:lineRule="auto"/>
        <w:jc w:val="both"/>
        <w:rPr>
          <w:sz w:val="28"/>
          <w:szCs w:val="28"/>
        </w:rPr>
      </w:pPr>
      <w:r w:rsidRPr="001D06BF">
        <w:rPr>
          <w:sz w:val="28"/>
          <w:szCs w:val="28"/>
        </w:rPr>
        <w:t>Возникающий, развивающийся в организме вследствие внутренних причин.</w:t>
      </w:r>
    </w:p>
    <w:p w14:paraId="5E5A3E41" w14:textId="77777777" w:rsidR="001D06BF" w:rsidRPr="001D06BF" w:rsidRDefault="001D06BF" w:rsidP="001D06BF">
      <w:pPr>
        <w:widowControl/>
        <w:spacing w:line="360" w:lineRule="auto"/>
        <w:jc w:val="both"/>
        <w:rPr>
          <w:sz w:val="28"/>
          <w:szCs w:val="28"/>
        </w:rPr>
      </w:pPr>
      <w:r w:rsidRPr="001D06BF">
        <w:rPr>
          <w:b/>
          <w:bCs/>
          <w:i/>
          <w:iCs/>
          <w:sz w:val="28"/>
          <w:szCs w:val="28"/>
        </w:rPr>
        <w:t>Эндокринная система</w:t>
      </w:r>
    </w:p>
    <w:p w14:paraId="471332E2" w14:textId="77777777" w:rsidR="001D06BF" w:rsidRPr="001D06BF" w:rsidRDefault="001D06BF" w:rsidP="001D06BF">
      <w:pPr>
        <w:widowControl/>
        <w:spacing w:line="360" w:lineRule="auto"/>
        <w:jc w:val="both"/>
        <w:rPr>
          <w:sz w:val="28"/>
          <w:szCs w:val="28"/>
        </w:rPr>
      </w:pPr>
      <w:r w:rsidRPr="001D06BF">
        <w:rPr>
          <w:sz w:val="28"/>
          <w:szCs w:val="28"/>
        </w:rPr>
        <w:t>Включает все железы и клетки, вырабатывающие </w:t>
      </w:r>
      <w:hyperlink r:id="rId383" w:anchor="bm23" w:history="1">
        <w:r w:rsidRPr="001D06BF">
          <w:rPr>
            <w:color w:val="0000FF"/>
            <w:sz w:val="28"/>
            <w:szCs w:val="28"/>
            <w:u w:val="single"/>
          </w:rPr>
          <w:t>гормоны</w:t>
        </w:r>
      </w:hyperlink>
      <w:r w:rsidRPr="001D06BF">
        <w:rPr>
          <w:sz w:val="28"/>
          <w:szCs w:val="28"/>
        </w:rPr>
        <w:t>.</w:t>
      </w:r>
    </w:p>
    <w:p w14:paraId="4693D7D3" w14:textId="77777777" w:rsidR="001D06BF" w:rsidRPr="001D06BF" w:rsidRDefault="001D06BF" w:rsidP="001D06BF">
      <w:pPr>
        <w:widowControl/>
        <w:spacing w:line="360" w:lineRule="auto"/>
        <w:jc w:val="both"/>
        <w:rPr>
          <w:sz w:val="28"/>
          <w:szCs w:val="28"/>
        </w:rPr>
      </w:pPr>
      <w:r w:rsidRPr="001D06BF">
        <w:rPr>
          <w:b/>
          <w:bCs/>
          <w:i/>
          <w:iCs/>
          <w:sz w:val="28"/>
          <w:szCs w:val="28"/>
        </w:rPr>
        <w:t>Эндометрий</w:t>
      </w:r>
    </w:p>
    <w:p w14:paraId="30CB9DAF" w14:textId="77777777" w:rsidR="001D06BF" w:rsidRPr="001D06BF" w:rsidRDefault="001D06BF" w:rsidP="001D06BF">
      <w:pPr>
        <w:widowControl/>
        <w:spacing w:line="360" w:lineRule="auto"/>
        <w:jc w:val="both"/>
        <w:rPr>
          <w:sz w:val="28"/>
          <w:szCs w:val="28"/>
        </w:rPr>
      </w:pPr>
      <w:r w:rsidRPr="001D06BF">
        <w:rPr>
          <w:sz w:val="28"/>
          <w:szCs w:val="28"/>
        </w:rPr>
        <w:t>Слизистая оболочка матки, выстилающая ее внутреннюю полость.</w:t>
      </w:r>
    </w:p>
    <w:p w14:paraId="0E6D08DC" w14:textId="77777777" w:rsidR="001D06BF" w:rsidRPr="001D06BF" w:rsidRDefault="001D06BF" w:rsidP="001D06BF">
      <w:pPr>
        <w:widowControl/>
        <w:spacing w:line="360" w:lineRule="auto"/>
        <w:jc w:val="both"/>
        <w:rPr>
          <w:sz w:val="28"/>
          <w:szCs w:val="28"/>
        </w:rPr>
      </w:pPr>
      <w:r w:rsidRPr="001D06BF">
        <w:rPr>
          <w:b/>
          <w:bCs/>
          <w:i/>
          <w:iCs/>
          <w:sz w:val="28"/>
          <w:szCs w:val="28"/>
        </w:rPr>
        <w:t>Эндоплазматическая сеть</w:t>
      </w:r>
    </w:p>
    <w:p w14:paraId="07F9A1F0" w14:textId="77777777" w:rsidR="001D06BF" w:rsidRPr="001D06BF" w:rsidRDefault="001D06BF" w:rsidP="001D06BF">
      <w:pPr>
        <w:widowControl/>
        <w:spacing w:line="360" w:lineRule="auto"/>
        <w:jc w:val="both"/>
        <w:rPr>
          <w:sz w:val="28"/>
          <w:szCs w:val="28"/>
        </w:rPr>
      </w:pPr>
      <w:r w:rsidRPr="001D06BF">
        <w:rPr>
          <w:sz w:val="28"/>
          <w:szCs w:val="28"/>
        </w:rPr>
        <w:t>Структурный компонент </w:t>
      </w:r>
      <w:hyperlink r:id="rId384" w:anchor="bm31" w:history="1">
        <w:r w:rsidRPr="001D06BF">
          <w:rPr>
            <w:color w:val="0000FF"/>
            <w:sz w:val="28"/>
            <w:szCs w:val="28"/>
            <w:u w:val="single"/>
          </w:rPr>
          <w:t>цитоплазмы</w:t>
        </w:r>
      </w:hyperlink>
      <w:r w:rsidRPr="001D06BF">
        <w:rPr>
          <w:sz w:val="28"/>
          <w:szCs w:val="28"/>
        </w:rPr>
        <w:t> клетки, относящийся к мембранным </w:t>
      </w:r>
      <w:hyperlink r:id="rId385" w:anchor="bm55" w:history="1">
        <w:r w:rsidRPr="001D06BF">
          <w:rPr>
            <w:color w:val="0000FF"/>
            <w:sz w:val="28"/>
            <w:szCs w:val="28"/>
            <w:u w:val="single"/>
          </w:rPr>
          <w:t>органеллам</w:t>
        </w:r>
      </w:hyperlink>
      <w:r w:rsidRPr="001D06BF">
        <w:rPr>
          <w:sz w:val="28"/>
          <w:szCs w:val="28"/>
        </w:rPr>
        <w:t>; участвует в процессах внутриклеточного обмена веществ и энергии.</w:t>
      </w:r>
    </w:p>
    <w:p w14:paraId="0EC628A4" w14:textId="77777777" w:rsidR="001D06BF" w:rsidRPr="001D06BF" w:rsidRDefault="001D06BF" w:rsidP="001D06BF">
      <w:pPr>
        <w:widowControl/>
        <w:spacing w:line="360" w:lineRule="auto"/>
        <w:jc w:val="both"/>
        <w:rPr>
          <w:sz w:val="28"/>
          <w:szCs w:val="28"/>
        </w:rPr>
      </w:pPr>
      <w:r w:rsidRPr="001D06BF">
        <w:rPr>
          <w:b/>
          <w:bCs/>
          <w:i/>
          <w:iCs/>
          <w:sz w:val="28"/>
          <w:szCs w:val="28"/>
        </w:rPr>
        <w:t>Эндорфины</w:t>
      </w:r>
    </w:p>
    <w:p w14:paraId="6311D4BF"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активные вещества, синтезируемые в организме (главным образом в гипофизе), родственны </w:t>
      </w:r>
      <w:hyperlink r:id="rId386" w:anchor="bm1013" w:history="1">
        <w:r w:rsidRPr="001D06BF">
          <w:rPr>
            <w:color w:val="0000FF"/>
            <w:sz w:val="28"/>
            <w:szCs w:val="28"/>
            <w:u w:val="single"/>
          </w:rPr>
          <w:t>энкефалинам</w:t>
        </w:r>
      </w:hyperlink>
      <w:r w:rsidRPr="001D06BF">
        <w:rPr>
          <w:sz w:val="28"/>
          <w:szCs w:val="28"/>
        </w:rPr>
        <w:t>, но имеют больший размер молекулы; взаимодействуя с опиоидными рецепторами центральной нервной системы, вызывают морфиноподобный эффект (обезболивание, эйфория).</w:t>
      </w:r>
    </w:p>
    <w:p w14:paraId="3E1B93EE" w14:textId="77777777" w:rsidR="001D06BF" w:rsidRPr="001D06BF" w:rsidRDefault="001D06BF" w:rsidP="001D06BF">
      <w:pPr>
        <w:widowControl/>
        <w:spacing w:line="360" w:lineRule="auto"/>
        <w:jc w:val="both"/>
        <w:rPr>
          <w:sz w:val="28"/>
          <w:szCs w:val="28"/>
        </w:rPr>
      </w:pPr>
      <w:r w:rsidRPr="001D06BF">
        <w:rPr>
          <w:b/>
          <w:bCs/>
          <w:i/>
          <w:iCs/>
          <w:sz w:val="28"/>
          <w:szCs w:val="28"/>
        </w:rPr>
        <w:t>Эндотелий</w:t>
      </w:r>
    </w:p>
    <w:p w14:paraId="4306E48E" w14:textId="77777777" w:rsidR="001D06BF" w:rsidRPr="001D06BF" w:rsidRDefault="001D06BF" w:rsidP="001D06BF">
      <w:pPr>
        <w:widowControl/>
        <w:spacing w:line="360" w:lineRule="auto"/>
        <w:jc w:val="both"/>
        <w:rPr>
          <w:sz w:val="28"/>
          <w:szCs w:val="28"/>
        </w:rPr>
      </w:pPr>
      <w:r w:rsidRPr="001D06BF">
        <w:rPr>
          <w:sz w:val="28"/>
          <w:szCs w:val="28"/>
        </w:rPr>
        <w:t>Слой клеток, выстилающих внутреннюю поверхность кровеносных и лимфатических сосудов, а также полостей сердца.</w:t>
      </w:r>
    </w:p>
    <w:p w14:paraId="7A7B0648" w14:textId="77777777" w:rsidR="001D06BF" w:rsidRPr="001D06BF" w:rsidRDefault="001D06BF" w:rsidP="001D06BF">
      <w:pPr>
        <w:widowControl/>
        <w:spacing w:line="360" w:lineRule="auto"/>
        <w:jc w:val="both"/>
        <w:rPr>
          <w:sz w:val="28"/>
          <w:szCs w:val="28"/>
        </w:rPr>
      </w:pPr>
      <w:r w:rsidRPr="001D06BF">
        <w:rPr>
          <w:b/>
          <w:bCs/>
          <w:i/>
          <w:iCs/>
          <w:sz w:val="28"/>
          <w:szCs w:val="28"/>
        </w:rPr>
        <w:t>Эндоцитоз</w:t>
      </w:r>
    </w:p>
    <w:p w14:paraId="5CACEB2B" w14:textId="77777777" w:rsidR="001D06BF" w:rsidRPr="001D06BF" w:rsidRDefault="001D06BF" w:rsidP="001D06BF">
      <w:pPr>
        <w:widowControl/>
        <w:spacing w:line="360" w:lineRule="auto"/>
        <w:jc w:val="both"/>
        <w:rPr>
          <w:sz w:val="28"/>
          <w:szCs w:val="28"/>
        </w:rPr>
      </w:pPr>
      <w:r w:rsidRPr="001D06BF">
        <w:rPr>
          <w:sz w:val="28"/>
          <w:szCs w:val="28"/>
        </w:rPr>
        <w:t>Процесс движения веществ в клетку путем оседания их на поверхности </w:t>
      </w:r>
      <w:hyperlink r:id="rId387" w:anchor="bm37" w:history="1">
        <w:r w:rsidRPr="001D06BF">
          <w:rPr>
            <w:color w:val="0000FF"/>
            <w:sz w:val="28"/>
            <w:szCs w:val="28"/>
            <w:u w:val="single"/>
          </w:rPr>
          <w:t>клеточной мембраны</w:t>
        </w:r>
      </w:hyperlink>
      <w:r w:rsidRPr="001D06BF">
        <w:rPr>
          <w:sz w:val="28"/>
          <w:szCs w:val="28"/>
        </w:rPr>
        <w:t> и “втягивания” внутрь клетки; включает </w:t>
      </w:r>
      <w:hyperlink r:id="rId388" w:anchor="bm119" w:history="1">
        <w:r w:rsidRPr="001D06BF">
          <w:rPr>
            <w:color w:val="0000FF"/>
            <w:sz w:val="28"/>
            <w:szCs w:val="28"/>
            <w:u w:val="single"/>
          </w:rPr>
          <w:t>фагоцитоз</w:t>
        </w:r>
      </w:hyperlink>
      <w:r w:rsidRPr="001D06BF">
        <w:rPr>
          <w:sz w:val="28"/>
          <w:szCs w:val="28"/>
        </w:rPr>
        <w:t> и </w:t>
      </w:r>
      <w:hyperlink r:id="rId389" w:anchor="bm120" w:history="1">
        <w:r w:rsidRPr="001D06BF">
          <w:rPr>
            <w:color w:val="0000FF"/>
            <w:sz w:val="28"/>
            <w:szCs w:val="28"/>
            <w:u w:val="single"/>
          </w:rPr>
          <w:t>пиноцитоз</w:t>
        </w:r>
      </w:hyperlink>
      <w:r w:rsidRPr="001D06BF">
        <w:rPr>
          <w:sz w:val="28"/>
          <w:szCs w:val="28"/>
        </w:rPr>
        <w:t>.</w:t>
      </w:r>
    </w:p>
    <w:p w14:paraId="70C6C9ED" w14:textId="77777777" w:rsidR="001D06BF" w:rsidRPr="001D06BF" w:rsidRDefault="001D06BF" w:rsidP="001D06BF">
      <w:pPr>
        <w:widowControl/>
        <w:spacing w:line="360" w:lineRule="auto"/>
        <w:jc w:val="both"/>
        <w:rPr>
          <w:sz w:val="28"/>
          <w:szCs w:val="28"/>
        </w:rPr>
      </w:pPr>
      <w:r w:rsidRPr="001D06BF">
        <w:rPr>
          <w:b/>
          <w:bCs/>
          <w:i/>
          <w:iCs/>
          <w:sz w:val="28"/>
          <w:szCs w:val="28"/>
        </w:rPr>
        <w:t>Энергия</w:t>
      </w:r>
      <w:r w:rsidRPr="001D06BF">
        <w:rPr>
          <w:sz w:val="28"/>
          <w:szCs w:val="28"/>
        </w:rPr>
        <w:t> (от греческого </w:t>
      </w:r>
      <w:r w:rsidRPr="001D06BF">
        <w:rPr>
          <w:i/>
          <w:iCs/>
          <w:sz w:val="28"/>
          <w:szCs w:val="28"/>
        </w:rPr>
        <w:t>energeia</w:t>
      </w:r>
      <w:r w:rsidRPr="001D06BF">
        <w:rPr>
          <w:sz w:val="28"/>
          <w:szCs w:val="28"/>
        </w:rPr>
        <w:t> – действие, деятельность)</w:t>
      </w:r>
    </w:p>
    <w:p w14:paraId="153D8C3A" w14:textId="77777777" w:rsidR="001D06BF" w:rsidRPr="001D06BF" w:rsidRDefault="001D06BF" w:rsidP="001D06BF">
      <w:pPr>
        <w:widowControl/>
        <w:spacing w:line="360" w:lineRule="auto"/>
        <w:jc w:val="both"/>
        <w:rPr>
          <w:sz w:val="28"/>
          <w:szCs w:val="28"/>
        </w:rPr>
      </w:pPr>
      <w:r w:rsidRPr="001D06BF">
        <w:rPr>
          <w:sz w:val="28"/>
          <w:szCs w:val="28"/>
        </w:rPr>
        <w:t>Общая количественная мера движения и взаимодействия всех видов материи. В соответствии с различными формами движения материи рассматривают разные формы энергии: механическую, химическую, тепловую, гравитационную, электромагнитную, ядерную и так далее.</w:t>
      </w:r>
    </w:p>
    <w:p w14:paraId="75393B99" w14:textId="77777777" w:rsidR="001D06BF" w:rsidRPr="001D06BF" w:rsidRDefault="001D06BF" w:rsidP="001D06BF">
      <w:pPr>
        <w:widowControl/>
        <w:spacing w:line="360" w:lineRule="auto"/>
        <w:jc w:val="both"/>
        <w:rPr>
          <w:sz w:val="28"/>
          <w:szCs w:val="28"/>
        </w:rPr>
      </w:pPr>
      <w:r w:rsidRPr="001D06BF">
        <w:rPr>
          <w:b/>
          <w:bCs/>
          <w:i/>
          <w:iCs/>
          <w:sz w:val="28"/>
          <w:szCs w:val="28"/>
        </w:rPr>
        <w:t>Энкефалины</w:t>
      </w:r>
    </w:p>
    <w:p w14:paraId="2FB05511" w14:textId="77777777" w:rsidR="001D06BF" w:rsidRPr="001D06BF" w:rsidRDefault="001D06BF" w:rsidP="001D06BF">
      <w:pPr>
        <w:widowControl/>
        <w:spacing w:line="360" w:lineRule="auto"/>
        <w:jc w:val="both"/>
        <w:rPr>
          <w:sz w:val="28"/>
          <w:szCs w:val="28"/>
        </w:rPr>
      </w:pPr>
      <w:r w:rsidRPr="001D06BF">
        <w:rPr>
          <w:sz w:val="28"/>
          <w:szCs w:val="28"/>
        </w:rPr>
        <w:lastRenderedPageBreak/>
        <w:t>Биологически активные вещества, синтезируемые в организме, родственны </w:t>
      </w:r>
      <w:hyperlink r:id="rId390" w:anchor="bm333" w:history="1">
        <w:r w:rsidRPr="001D06BF">
          <w:rPr>
            <w:color w:val="0000FF"/>
            <w:sz w:val="28"/>
            <w:szCs w:val="28"/>
            <w:u w:val="single"/>
          </w:rPr>
          <w:t>эндорфинам</w:t>
        </w:r>
      </w:hyperlink>
      <w:r w:rsidRPr="001D06BF">
        <w:rPr>
          <w:sz w:val="28"/>
          <w:szCs w:val="28"/>
        </w:rPr>
        <w:t>; взаимодействуя с опиоидными рецепторами центральной нервной системы, вызывают морфиноподобный эффект (обезболивание, эйфория).</w:t>
      </w:r>
    </w:p>
    <w:p w14:paraId="1ABC4A04" w14:textId="77777777" w:rsidR="001D06BF" w:rsidRPr="001D06BF" w:rsidRDefault="001D06BF" w:rsidP="001D06BF">
      <w:pPr>
        <w:widowControl/>
        <w:spacing w:line="360" w:lineRule="auto"/>
        <w:jc w:val="both"/>
        <w:rPr>
          <w:sz w:val="28"/>
          <w:szCs w:val="28"/>
        </w:rPr>
      </w:pPr>
      <w:r w:rsidRPr="001D06BF">
        <w:rPr>
          <w:b/>
          <w:bCs/>
          <w:i/>
          <w:iCs/>
          <w:sz w:val="28"/>
          <w:szCs w:val="28"/>
        </w:rPr>
        <w:t>Энтеральное введение лекарств</w:t>
      </w:r>
    </w:p>
    <w:p w14:paraId="447030F4" w14:textId="77777777" w:rsidR="001D06BF" w:rsidRPr="001D06BF" w:rsidRDefault="001D06BF" w:rsidP="001D06BF">
      <w:pPr>
        <w:widowControl/>
        <w:spacing w:line="360" w:lineRule="auto"/>
        <w:jc w:val="both"/>
        <w:rPr>
          <w:sz w:val="28"/>
          <w:szCs w:val="28"/>
        </w:rPr>
      </w:pPr>
      <w:r w:rsidRPr="001D06BF">
        <w:rPr>
          <w:sz w:val="28"/>
          <w:szCs w:val="28"/>
        </w:rPr>
        <w:t>Введение в организм лекарственных средств через желудочно-кишечный тракт: </w:t>
      </w:r>
      <w:hyperlink r:id="rId391" w:anchor="bm385" w:history="1">
        <w:r w:rsidRPr="001D06BF">
          <w:rPr>
            <w:color w:val="0000FF"/>
            <w:sz w:val="28"/>
            <w:szCs w:val="28"/>
            <w:u w:val="single"/>
          </w:rPr>
          <w:t>перорально</w:t>
        </w:r>
      </w:hyperlink>
      <w:r w:rsidRPr="001D06BF">
        <w:rPr>
          <w:sz w:val="28"/>
          <w:szCs w:val="28"/>
        </w:rPr>
        <w:t>, </w:t>
      </w:r>
      <w:hyperlink r:id="rId392" w:anchor="bm386" w:history="1">
        <w:r w:rsidRPr="001D06BF">
          <w:rPr>
            <w:color w:val="0000FF"/>
            <w:sz w:val="28"/>
            <w:szCs w:val="28"/>
            <w:u w:val="single"/>
          </w:rPr>
          <w:t>сублингвально</w:t>
        </w:r>
      </w:hyperlink>
      <w:r w:rsidRPr="001D06BF">
        <w:rPr>
          <w:sz w:val="28"/>
          <w:szCs w:val="28"/>
        </w:rPr>
        <w:t>, </w:t>
      </w:r>
      <w:hyperlink r:id="rId393" w:anchor="bm387" w:history="1">
        <w:r w:rsidRPr="001D06BF">
          <w:rPr>
            <w:color w:val="0000FF"/>
            <w:sz w:val="28"/>
            <w:szCs w:val="28"/>
            <w:u w:val="single"/>
          </w:rPr>
          <w:t>ректально</w:t>
        </w:r>
      </w:hyperlink>
      <w:r w:rsidRPr="001D06BF">
        <w:rPr>
          <w:sz w:val="28"/>
          <w:szCs w:val="28"/>
        </w:rPr>
        <w:t>.</w:t>
      </w:r>
    </w:p>
    <w:p w14:paraId="1F12CEA5" w14:textId="77777777" w:rsidR="001D06BF" w:rsidRPr="001D06BF" w:rsidRDefault="001D06BF" w:rsidP="001D06BF">
      <w:pPr>
        <w:widowControl/>
        <w:spacing w:line="360" w:lineRule="auto"/>
        <w:jc w:val="both"/>
        <w:rPr>
          <w:sz w:val="28"/>
          <w:szCs w:val="28"/>
        </w:rPr>
      </w:pPr>
      <w:r w:rsidRPr="001D06BF">
        <w:rPr>
          <w:b/>
          <w:bCs/>
          <w:i/>
          <w:iCs/>
          <w:sz w:val="28"/>
          <w:szCs w:val="28"/>
        </w:rPr>
        <w:t>Энтропия</w:t>
      </w:r>
    </w:p>
    <w:p w14:paraId="2F8E46CA" w14:textId="77777777" w:rsidR="001D06BF" w:rsidRPr="001D06BF" w:rsidRDefault="001D06BF" w:rsidP="001D06BF">
      <w:pPr>
        <w:widowControl/>
        <w:spacing w:line="360" w:lineRule="auto"/>
        <w:jc w:val="both"/>
        <w:rPr>
          <w:sz w:val="28"/>
          <w:szCs w:val="28"/>
        </w:rPr>
      </w:pPr>
      <w:r w:rsidRPr="001D06BF">
        <w:rPr>
          <w:sz w:val="28"/>
          <w:szCs w:val="28"/>
        </w:rPr>
        <w:t>Мера внутренней неупорядоченности системы.</w:t>
      </w:r>
    </w:p>
    <w:p w14:paraId="003E8BBA" w14:textId="77777777" w:rsidR="001D06BF" w:rsidRPr="001D06BF" w:rsidRDefault="001D06BF" w:rsidP="001D06BF">
      <w:pPr>
        <w:widowControl/>
        <w:spacing w:line="360" w:lineRule="auto"/>
        <w:jc w:val="both"/>
        <w:rPr>
          <w:sz w:val="28"/>
          <w:szCs w:val="28"/>
        </w:rPr>
      </w:pPr>
      <w:r w:rsidRPr="001D06BF">
        <w:rPr>
          <w:b/>
          <w:bCs/>
          <w:i/>
          <w:iCs/>
          <w:sz w:val="28"/>
          <w:szCs w:val="28"/>
        </w:rPr>
        <w:t>Эпидемия</w:t>
      </w:r>
    </w:p>
    <w:p w14:paraId="7A8317F6" w14:textId="77777777" w:rsidR="001D06BF" w:rsidRPr="001D06BF" w:rsidRDefault="001D06BF" w:rsidP="001D06BF">
      <w:pPr>
        <w:widowControl/>
        <w:spacing w:line="360" w:lineRule="auto"/>
        <w:jc w:val="both"/>
        <w:rPr>
          <w:sz w:val="28"/>
          <w:szCs w:val="28"/>
        </w:rPr>
      </w:pPr>
      <w:r w:rsidRPr="001D06BF">
        <w:rPr>
          <w:sz w:val="28"/>
          <w:szCs w:val="28"/>
        </w:rPr>
        <w:t>Распространение инфекционной болезни, значительно превышающее уровень заболеваемости, обычно регистрируемый в данной местности (смотри также </w:t>
      </w:r>
      <w:hyperlink r:id="rId394" w:anchor="bm4732" w:history="1">
        <w:r w:rsidRPr="001D06BF">
          <w:rPr>
            <w:color w:val="0000FF"/>
            <w:sz w:val="28"/>
            <w:szCs w:val="28"/>
            <w:u w:val="single"/>
          </w:rPr>
          <w:t>Пандемия</w:t>
        </w:r>
      </w:hyperlink>
      <w:r w:rsidRPr="001D06BF">
        <w:rPr>
          <w:sz w:val="28"/>
          <w:szCs w:val="28"/>
        </w:rPr>
        <w:t>).</w:t>
      </w:r>
    </w:p>
    <w:p w14:paraId="123B3DD2" w14:textId="77777777" w:rsidR="001D06BF" w:rsidRPr="001D06BF" w:rsidRDefault="001D06BF" w:rsidP="001D06BF">
      <w:pPr>
        <w:widowControl/>
        <w:spacing w:line="360" w:lineRule="auto"/>
        <w:jc w:val="both"/>
        <w:rPr>
          <w:sz w:val="28"/>
          <w:szCs w:val="28"/>
        </w:rPr>
      </w:pPr>
      <w:r w:rsidRPr="001D06BF">
        <w:rPr>
          <w:b/>
          <w:bCs/>
          <w:i/>
          <w:iCs/>
          <w:sz w:val="28"/>
          <w:szCs w:val="28"/>
        </w:rPr>
        <w:t>Эпидермис</w:t>
      </w:r>
    </w:p>
    <w:p w14:paraId="05BF4FF9" w14:textId="77777777" w:rsidR="001D06BF" w:rsidRPr="001D06BF" w:rsidRDefault="001D06BF" w:rsidP="001D06BF">
      <w:pPr>
        <w:widowControl/>
        <w:spacing w:line="360" w:lineRule="auto"/>
        <w:jc w:val="both"/>
        <w:rPr>
          <w:sz w:val="28"/>
          <w:szCs w:val="28"/>
        </w:rPr>
      </w:pPr>
      <w:r w:rsidRPr="001D06BF">
        <w:rPr>
          <w:sz w:val="28"/>
          <w:szCs w:val="28"/>
        </w:rPr>
        <w:t>Наружный слой кожи, представляющий собой многослойный </w:t>
      </w:r>
      <w:hyperlink r:id="rId395" w:anchor="bm45" w:history="1">
        <w:r w:rsidRPr="001D06BF">
          <w:rPr>
            <w:color w:val="0000FF"/>
            <w:sz w:val="28"/>
            <w:szCs w:val="28"/>
            <w:u w:val="single"/>
          </w:rPr>
          <w:t>эпителий</w:t>
        </w:r>
      </w:hyperlink>
      <w:r w:rsidRPr="001D06BF">
        <w:rPr>
          <w:sz w:val="28"/>
          <w:szCs w:val="28"/>
        </w:rPr>
        <w:t>, обращенный к внешней среде прочным роговым слоем.</w:t>
      </w:r>
    </w:p>
    <w:p w14:paraId="176BBD28" w14:textId="77777777" w:rsidR="001D06BF" w:rsidRPr="001D06BF" w:rsidRDefault="001D06BF" w:rsidP="001D06BF">
      <w:pPr>
        <w:widowControl/>
        <w:spacing w:line="360" w:lineRule="auto"/>
        <w:jc w:val="both"/>
        <w:rPr>
          <w:sz w:val="28"/>
          <w:szCs w:val="28"/>
        </w:rPr>
      </w:pPr>
      <w:r w:rsidRPr="001D06BF">
        <w:rPr>
          <w:b/>
          <w:bCs/>
          <w:i/>
          <w:iCs/>
          <w:sz w:val="28"/>
          <w:szCs w:val="28"/>
        </w:rPr>
        <w:t>Эпителий</w:t>
      </w:r>
    </w:p>
    <w:p w14:paraId="1B4455C4" w14:textId="77777777" w:rsidR="001D06BF" w:rsidRPr="001D06BF" w:rsidRDefault="001D06BF" w:rsidP="001D06BF">
      <w:pPr>
        <w:widowControl/>
        <w:spacing w:line="360" w:lineRule="auto"/>
        <w:jc w:val="both"/>
        <w:rPr>
          <w:sz w:val="28"/>
          <w:szCs w:val="28"/>
        </w:rPr>
      </w:pPr>
      <w:r w:rsidRPr="001D06BF">
        <w:rPr>
          <w:sz w:val="28"/>
          <w:szCs w:val="28"/>
        </w:rPr>
        <w:t>Ткань, покрывающая поверхность организма (например, кожу), выстилающая все его полости, в том числе слизистые оболочки пищеварительного тракта, мочевыводящих, половых, воздухоносных путей, а также образующая большинство желез организма. Выполняет защитную, секреторную и некоторые другие функции.</w:t>
      </w:r>
    </w:p>
    <w:p w14:paraId="279AF674" w14:textId="77777777" w:rsidR="001D06BF" w:rsidRPr="001D06BF" w:rsidRDefault="001D06BF" w:rsidP="001D06BF">
      <w:pPr>
        <w:widowControl/>
        <w:spacing w:line="360" w:lineRule="auto"/>
        <w:jc w:val="both"/>
        <w:rPr>
          <w:sz w:val="28"/>
          <w:szCs w:val="28"/>
        </w:rPr>
      </w:pPr>
      <w:r w:rsidRPr="001D06BF">
        <w:rPr>
          <w:b/>
          <w:bCs/>
          <w:i/>
          <w:iCs/>
          <w:sz w:val="28"/>
          <w:szCs w:val="28"/>
        </w:rPr>
        <w:t>Эритропоэтин</w:t>
      </w:r>
    </w:p>
    <w:p w14:paraId="7EED8718" w14:textId="77777777" w:rsidR="001D06BF" w:rsidRPr="001D06BF" w:rsidRDefault="001D06BF" w:rsidP="001D06BF">
      <w:pPr>
        <w:widowControl/>
        <w:spacing w:line="360" w:lineRule="auto"/>
        <w:jc w:val="both"/>
        <w:rPr>
          <w:sz w:val="28"/>
          <w:szCs w:val="28"/>
        </w:rPr>
      </w:pPr>
      <w:r w:rsidRPr="001D06BF">
        <w:rPr>
          <w:sz w:val="28"/>
          <w:szCs w:val="28"/>
        </w:rPr>
        <w:t>Биологически активное вещество, образующееся в организме; является стимулятором кроветворения (эритропоэза).</w:t>
      </w:r>
    </w:p>
    <w:p w14:paraId="7964A471" w14:textId="77777777" w:rsidR="001D06BF" w:rsidRPr="001D06BF" w:rsidRDefault="001D06BF" w:rsidP="001D06BF">
      <w:pPr>
        <w:widowControl/>
        <w:spacing w:line="360" w:lineRule="auto"/>
        <w:jc w:val="both"/>
        <w:rPr>
          <w:sz w:val="28"/>
          <w:szCs w:val="28"/>
        </w:rPr>
      </w:pPr>
      <w:r w:rsidRPr="001D06BF">
        <w:rPr>
          <w:b/>
          <w:bCs/>
          <w:i/>
          <w:iCs/>
          <w:sz w:val="28"/>
          <w:szCs w:val="28"/>
        </w:rPr>
        <w:t>Эритроциты</w:t>
      </w:r>
    </w:p>
    <w:p w14:paraId="25058581" w14:textId="77777777" w:rsidR="001D06BF" w:rsidRPr="001D06BF" w:rsidRDefault="003541A1" w:rsidP="001D06BF">
      <w:pPr>
        <w:widowControl/>
        <w:spacing w:line="360" w:lineRule="auto"/>
        <w:jc w:val="both"/>
        <w:rPr>
          <w:sz w:val="28"/>
          <w:szCs w:val="28"/>
        </w:rPr>
      </w:pPr>
      <w:hyperlink r:id="rId396" w:anchor="bm157" w:history="1">
        <w:r w:rsidR="001D06BF" w:rsidRPr="001D06BF">
          <w:rPr>
            <w:color w:val="0000FF"/>
            <w:sz w:val="28"/>
            <w:szCs w:val="28"/>
            <w:u w:val="single"/>
          </w:rPr>
          <w:t>Форменные элементы крови</w:t>
        </w:r>
      </w:hyperlink>
      <w:r w:rsidR="001D06BF" w:rsidRPr="001D06BF">
        <w:rPr>
          <w:sz w:val="28"/>
          <w:szCs w:val="28"/>
        </w:rPr>
        <w:t>, красные кровяные тельца, содержащие </w:t>
      </w:r>
      <w:hyperlink r:id="rId397" w:anchor="bm21" w:history="1">
        <w:r w:rsidR="001D06BF" w:rsidRPr="001D06BF">
          <w:rPr>
            <w:color w:val="0000FF"/>
            <w:sz w:val="28"/>
            <w:szCs w:val="28"/>
            <w:u w:val="single"/>
          </w:rPr>
          <w:t>гемоглобин</w:t>
        </w:r>
      </w:hyperlink>
      <w:r w:rsidR="001D06BF" w:rsidRPr="001D06BF">
        <w:rPr>
          <w:sz w:val="28"/>
          <w:szCs w:val="28"/>
        </w:rPr>
        <w:t>; участвуют в газообмене, в регуляции кислотно-щелочного равновесия и в ряде ферментативных обменных процессов.</w:t>
      </w:r>
    </w:p>
    <w:p w14:paraId="5FDF627B" w14:textId="77777777" w:rsidR="001D06BF" w:rsidRPr="001D06BF" w:rsidRDefault="001D06BF" w:rsidP="001D06BF">
      <w:pPr>
        <w:widowControl/>
        <w:spacing w:line="360" w:lineRule="auto"/>
        <w:jc w:val="both"/>
        <w:rPr>
          <w:sz w:val="28"/>
          <w:szCs w:val="28"/>
        </w:rPr>
      </w:pPr>
      <w:r w:rsidRPr="001D06BF">
        <w:rPr>
          <w:b/>
          <w:bCs/>
          <w:i/>
          <w:iCs/>
          <w:sz w:val="28"/>
          <w:szCs w:val="28"/>
        </w:rPr>
        <w:t>Эстрогены</w:t>
      </w:r>
    </w:p>
    <w:p w14:paraId="17D1E081" w14:textId="77777777" w:rsidR="001D06BF" w:rsidRPr="001D06BF" w:rsidRDefault="001D06BF" w:rsidP="001D06BF">
      <w:pPr>
        <w:widowControl/>
        <w:spacing w:line="360" w:lineRule="auto"/>
        <w:jc w:val="both"/>
        <w:rPr>
          <w:sz w:val="28"/>
          <w:szCs w:val="28"/>
        </w:rPr>
      </w:pPr>
      <w:r w:rsidRPr="001D06BF">
        <w:rPr>
          <w:sz w:val="28"/>
          <w:szCs w:val="28"/>
        </w:rPr>
        <w:lastRenderedPageBreak/>
        <w:t>Женские </w:t>
      </w:r>
      <w:hyperlink r:id="rId398" w:anchor="bm124" w:history="1">
        <w:r w:rsidRPr="001D06BF">
          <w:rPr>
            <w:color w:val="0000FF"/>
            <w:sz w:val="28"/>
            <w:szCs w:val="28"/>
            <w:u w:val="single"/>
          </w:rPr>
          <w:t>половые гормоны</w:t>
        </w:r>
      </w:hyperlink>
      <w:r w:rsidRPr="001D06BF">
        <w:rPr>
          <w:sz w:val="28"/>
          <w:szCs w:val="28"/>
        </w:rPr>
        <w:t> (эстрадиол, эстриол и другие); участвуют в развитии и функционировании женских половых органов, в развитии вторичных половых признаков.</w:t>
      </w:r>
    </w:p>
    <w:p w14:paraId="699E63D7" w14:textId="77777777" w:rsidR="001D06BF" w:rsidRPr="001D06BF" w:rsidRDefault="001D06BF" w:rsidP="001D06BF">
      <w:pPr>
        <w:widowControl/>
        <w:spacing w:line="360" w:lineRule="auto"/>
        <w:jc w:val="both"/>
        <w:rPr>
          <w:sz w:val="28"/>
          <w:szCs w:val="28"/>
        </w:rPr>
      </w:pPr>
      <w:r w:rsidRPr="001D06BF">
        <w:rPr>
          <w:b/>
          <w:bCs/>
          <w:i/>
          <w:iCs/>
          <w:sz w:val="28"/>
          <w:szCs w:val="28"/>
        </w:rPr>
        <w:t>Эстрон</w:t>
      </w:r>
    </w:p>
    <w:p w14:paraId="7C692B09" w14:textId="77777777" w:rsidR="001D06BF" w:rsidRPr="001D06BF" w:rsidRDefault="001D06BF" w:rsidP="001D06BF">
      <w:pPr>
        <w:widowControl/>
        <w:spacing w:line="360" w:lineRule="auto"/>
        <w:jc w:val="both"/>
        <w:rPr>
          <w:sz w:val="28"/>
          <w:szCs w:val="28"/>
        </w:rPr>
      </w:pPr>
      <w:r w:rsidRPr="001D06BF">
        <w:rPr>
          <w:sz w:val="28"/>
          <w:szCs w:val="28"/>
        </w:rPr>
        <w:t>Женский </w:t>
      </w:r>
      <w:hyperlink r:id="rId399" w:anchor="bm124" w:history="1">
        <w:r w:rsidRPr="001D06BF">
          <w:rPr>
            <w:color w:val="0000FF"/>
            <w:sz w:val="28"/>
            <w:szCs w:val="28"/>
            <w:u w:val="single"/>
          </w:rPr>
          <w:t>половой гормон</w:t>
        </w:r>
      </w:hyperlink>
      <w:r w:rsidRPr="001D06BF">
        <w:rPr>
          <w:sz w:val="28"/>
          <w:szCs w:val="28"/>
        </w:rPr>
        <w:t> из группы </w:t>
      </w:r>
      <w:hyperlink r:id="rId400" w:anchor="bm273" w:history="1">
        <w:r w:rsidRPr="001D06BF">
          <w:rPr>
            <w:color w:val="0000FF"/>
            <w:sz w:val="28"/>
            <w:szCs w:val="28"/>
            <w:u w:val="single"/>
          </w:rPr>
          <w:t>эстрогенов</w:t>
        </w:r>
      </w:hyperlink>
      <w:r w:rsidRPr="001D06BF">
        <w:rPr>
          <w:sz w:val="28"/>
          <w:szCs w:val="28"/>
        </w:rPr>
        <w:t>; стимулирует развитие половых органов и вторичных женских половых признаков, участвует в регуляции </w:t>
      </w:r>
      <w:hyperlink r:id="rId401" w:anchor="bm2401" w:history="1">
        <w:r w:rsidRPr="001D06BF">
          <w:rPr>
            <w:color w:val="0000FF"/>
            <w:sz w:val="28"/>
            <w:szCs w:val="28"/>
            <w:u w:val="single"/>
          </w:rPr>
          <w:t>менструального цикла</w:t>
        </w:r>
      </w:hyperlink>
      <w:r w:rsidRPr="001D06BF">
        <w:rPr>
          <w:sz w:val="28"/>
          <w:szCs w:val="28"/>
        </w:rPr>
        <w:t>.</w:t>
      </w:r>
    </w:p>
    <w:p w14:paraId="69A4E2BE" w14:textId="77777777" w:rsidR="001D06BF" w:rsidRPr="001D06BF" w:rsidRDefault="001D06BF" w:rsidP="001D06BF">
      <w:pPr>
        <w:widowControl/>
        <w:spacing w:line="360" w:lineRule="auto"/>
        <w:jc w:val="both"/>
        <w:rPr>
          <w:sz w:val="28"/>
          <w:szCs w:val="28"/>
        </w:rPr>
      </w:pPr>
      <w:r w:rsidRPr="001D06BF">
        <w:rPr>
          <w:b/>
          <w:bCs/>
          <w:i/>
          <w:iCs/>
          <w:sz w:val="28"/>
          <w:szCs w:val="28"/>
        </w:rPr>
        <w:t>Этиотропная терапия</w:t>
      </w:r>
    </w:p>
    <w:p w14:paraId="759B7135" w14:textId="77777777" w:rsidR="001D06BF" w:rsidRPr="001D06BF" w:rsidRDefault="001D06BF" w:rsidP="001D06BF">
      <w:pPr>
        <w:widowControl/>
        <w:spacing w:line="360" w:lineRule="auto"/>
        <w:jc w:val="both"/>
        <w:rPr>
          <w:sz w:val="28"/>
          <w:szCs w:val="28"/>
        </w:rPr>
      </w:pPr>
      <w:r w:rsidRPr="001D06BF">
        <w:rPr>
          <w:sz w:val="28"/>
          <w:szCs w:val="28"/>
        </w:rPr>
        <w:t>Смотри </w:t>
      </w:r>
      <w:hyperlink r:id="rId402" w:anchor="bm2469" w:history="1">
        <w:r w:rsidRPr="001D06BF">
          <w:rPr>
            <w:color w:val="0000FF"/>
            <w:sz w:val="28"/>
            <w:szCs w:val="28"/>
            <w:u w:val="single"/>
          </w:rPr>
          <w:t>Лекарственная терапия</w:t>
        </w:r>
      </w:hyperlink>
      <w:r w:rsidRPr="001D06BF">
        <w:rPr>
          <w:sz w:val="28"/>
          <w:szCs w:val="28"/>
        </w:rPr>
        <w:t>.</w:t>
      </w:r>
    </w:p>
    <w:p w14:paraId="6752E474" w14:textId="77777777" w:rsidR="001D06BF" w:rsidRPr="001D06BF" w:rsidRDefault="001D06BF" w:rsidP="001D06BF">
      <w:pPr>
        <w:widowControl/>
        <w:spacing w:line="360" w:lineRule="auto"/>
        <w:jc w:val="both"/>
        <w:rPr>
          <w:sz w:val="28"/>
          <w:szCs w:val="28"/>
        </w:rPr>
      </w:pPr>
      <w:r w:rsidRPr="001D06BF">
        <w:rPr>
          <w:b/>
          <w:bCs/>
          <w:i/>
          <w:iCs/>
          <w:sz w:val="28"/>
          <w:szCs w:val="28"/>
        </w:rPr>
        <w:t>Ядро</w:t>
      </w:r>
    </w:p>
    <w:p w14:paraId="72132D0D" w14:textId="77777777" w:rsidR="001D06BF" w:rsidRPr="001D06BF" w:rsidRDefault="001D06BF" w:rsidP="001D06BF">
      <w:pPr>
        <w:widowControl/>
        <w:spacing w:line="360" w:lineRule="auto"/>
        <w:jc w:val="both"/>
        <w:rPr>
          <w:sz w:val="28"/>
          <w:szCs w:val="28"/>
        </w:rPr>
      </w:pPr>
      <w:r w:rsidRPr="001D06BF">
        <w:rPr>
          <w:sz w:val="28"/>
          <w:szCs w:val="28"/>
        </w:rPr>
        <w:t>Структурный элемент клетки, содержащий </w:t>
      </w:r>
      <w:hyperlink r:id="rId403" w:anchor="bm77" w:history="1">
        <w:r w:rsidRPr="001D06BF">
          <w:rPr>
            <w:color w:val="0000FF"/>
            <w:sz w:val="28"/>
            <w:szCs w:val="28"/>
            <w:u w:val="single"/>
          </w:rPr>
          <w:t>гены</w:t>
        </w:r>
      </w:hyperlink>
      <w:r w:rsidRPr="001D06BF">
        <w:rPr>
          <w:sz w:val="28"/>
          <w:szCs w:val="28"/>
        </w:rPr>
        <w:t> и обеспечивающий хранение, восстановление и воспроизведение генетического материала, а также его равномерное распределение по дочерним клеткам в процессе деления.</w:t>
      </w:r>
    </w:p>
    <w:p w14:paraId="64B42FAD" w14:textId="77777777" w:rsidR="001D06BF" w:rsidRPr="001D06BF" w:rsidRDefault="001D06BF" w:rsidP="001D06BF">
      <w:pPr>
        <w:widowControl/>
        <w:autoSpaceDE w:val="0"/>
        <w:autoSpaceDN w:val="0"/>
        <w:adjustRightInd w:val="0"/>
        <w:rPr>
          <w:sz w:val="28"/>
          <w:szCs w:val="28"/>
        </w:rPr>
      </w:pPr>
    </w:p>
    <w:p w14:paraId="5EDA25BD" w14:textId="77777777" w:rsidR="001D06BF" w:rsidRPr="00D131B1" w:rsidRDefault="001D06BF" w:rsidP="001D06BF">
      <w:pPr>
        <w:spacing w:line="276" w:lineRule="auto"/>
        <w:ind w:left="426"/>
        <w:jc w:val="both"/>
        <w:rPr>
          <w:b/>
          <w:bCs/>
          <w:sz w:val="28"/>
          <w:szCs w:val="28"/>
        </w:rPr>
      </w:pPr>
    </w:p>
    <w:sectPr w:rsidR="001D06BF" w:rsidRPr="00D131B1">
      <w:footerReference w:type="even" r:id="rId404"/>
      <w:footerReference w:type="default" r:id="rId4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29158" w14:textId="77777777" w:rsidR="00AD0E71" w:rsidRDefault="00AD0E71">
      <w:r>
        <w:separator/>
      </w:r>
    </w:p>
  </w:endnote>
  <w:endnote w:type="continuationSeparator" w:id="0">
    <w:p w14:paraId="476CAB60" w14:textId="77777777" w:rsidR="00AD0E71" w:rsidRDefault="00AD0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CC"/>
    <w:family w:val="swiss"/>
    <w:pitch w:val="variable"/>
    <w:sig w:usb0="E0002EFF" w:usb1="C0007843" w:usb2="00000009" w:usb3="00000000" w:csb0="000001FF" w:csb1="00000000"/>
  </w:font>
  <w:font w:name="ヒラギノ角ゴ Pro W3">
    <w:charset w:val="00"/>
    <w:family w:val="roman"/>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AB8EC" w14:textId="77777777" w:rsidR="002D0E61" w:rsidRDefault="00275941" w:rsidP="00A34331">
    <w:pPr>
      <w:pStyle w:val="a6"/>
      <w:framePr w:wrap="around" w:vAnchor="text" w:hAnchor="margin" w:xAlign="right" w:y="1"/>
      <w:rPr>
        <w:rStyle w:val="aff6"/>
      </w:rPr>
    </w:pPr>
    <w:r>
      <w:rPr>
        <w:rStyle w:val="aff6"/>
      </w:rPr>
      <w:fldChar w:fldCharType="begin"/>
    </w:r>
    <w:r>
      <w:rPr>
        <w:rStyle w:val="aff6"/>
      </w:rPr>
      <w:instrText xml:space="preserve">PAGE  </w:instrText>
    </w:r>
    <w:r>
      <w:rPr>
        <w:rStyle w:val="aff6"/>
      </w:rPr>
      <w:fldChar w:fldCharType="end"/>
    </w:r>
  </w:p>
  <w:p w14:paraId="63E4F652" w14:textId="77777777" w:rsidR="002D0E61" w:rsidRDefault="003541A1" w:rsidP="00A34331">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8E924" w14:textId="799AD3E7" w:rsidR="005C5DAE" w:rsidRDefault="00275941">
    <w:pPr>
      <w:pStyle w:val="a6"/>
      <w:jc w:val="right"/>
    </w:pPr>
    <w:r>
      <w:fldChar w:fldCharType="begin"/>
    </w:r>
    <w:r>
      <w:instrText>PAGE   \* MERGEFORMAT</w:instrText>
    </w:r>
    <w:r>
      <w:fldChar w:fldCharType="separate"/>
    </w:r>
    <w:r w:rsidR="003541A1">
      <w:rPr>
        <w:noProof/>
      </w:rPr>
      <w:t>2</w:t>
    </w:r>
    <w:r>
      <w:fldChar w:fldCharType="end"/>
    </w:r>
  </w:p>
  <w:p w14:paraId="2084CD24" w14:textId="77777777" w:rsidR="002D0E61" w:rsidRDefault="003541A1" w:rsidP="00A34331">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732427" w14:textId="77777777" w:rsidR="00AD0E71" w:rsidRDefault="00AD0E71">
      <w:r>
        <w:separator/>
      </w:r>
    </w:p>
  </w:footnote>
  <w:footnote w:type="continuationSeparator" w:id="0">
    <w:p w14:paraId="43AC477C" w14:textId="77777777" w:rsidR="00AD0E71" w:rsidRDefault="00AD0E7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3" w15:restartNumberingAfterBreak="0">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5" w15:restartNumberingAfterBreak="0">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15:restartNumberingAfterBreak="0">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6"/>
  </w:num>
  <w:num w:numId="4">
    <w:abstractNumId w:val="3"/>
  </w:num>
  <w:num w:numId="5">
    <w:abstractNumId w:val="7"/>
  </w:num>
  <w:num w:numId="6">
    <w:abstractNumId w:val="4"/>
  </w:num>
  <w:num w:numId="7">
    <w:abstractNumId w:val="5"/>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9DC"/>
    <w:rsid w:val="000863F2"/>
    <w:rsid w:val="000F53FF"/>
    <w:rsid w:val="00184CD8"/>
    <w:rsid w:val="00193DE6"/>
    <w:rsid w:val="001D06BF"/>
    <w:rsid w:val="00267F69"/>
    <w:rsid w:val="00275941"/>
    <w:rsid w:val="00285024"/>
    <w:rsid w:val="002A1356"/>
    <w:rsid w:val="003541A1"/>
    <w:rsid w:val="00460641"/>
    <w:rsid w:val="004E122E"/>
    <w:rsid w:val="00792C89"/>
    <w:rsid w:val="007A0C20"/>
    <w:rsid w:val="007A24E7"/>
    <w:rsid w:val="008E70D5"/>
    <w:rsid w:val="008F2E63"/>
    <w:rsid w:val="008F59DC"/>
    <w:rsid w:val="009332FB"/>
    <w:rsid w:val="009A048E"/>
    <w:rsid w:val="009D6BA7"/>
    <w:rsid w:val="00AD0E71"/>
    <w:rsid w:val="00BC302A"/>
    <w:rsid w:val="00D131B1"/>
    <w:rsid w:val="00E867CC"/>
    <w:rsid w:val="00E94521"/>
    <w:rsid w:val="00EE4CE3"/>
    <w:rsid w:val="00F561D7"/>
    <w:rsid w:val="00FE6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62E61"/>
  <w15:docId w15:val="{8096DE49-4238-49D3-A00B-85B47A2AB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1"/>
    <w:next w:val="a1"/>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1"/>
    <w:next w:val="a1"/>
    <w:link w:val="20"/>
    <w:uiPriority w:val="9"/>
    <w:qFormat/>
    <w:rsid w:val="008F59DC"/>
    <w:pPr>
      <w:keepNext/>
      <w:widowControl/>
      <w:jc w:val="center"/>
      <w:outlineLvl w:val="1"/>
    </w:pPr>
    <w:rPr>
      <w:b/>
      <w:sz w:val="24"/>
      <w:szCs w:val="24"/>
    </w:rPr>
  </w:style>
  <w:style w:type="paragraph" w:styleId="3">
    <w:name w:val="heading 3"/>
    <w:basedOn w:val="a1"/>
    <w:next w:val="a1"/>
    <w:link w:val="30"/>
    <w:qFormat/>
    <w:rsid w:val="008F59DC"/>
    <w:pPr>
      <w:keepNext/>
      <w:widowControl/>
      <w:outlineLvl w:val="2"/>
    </w:pPr>
    <w:rPr>
      <w:b/>
      <w:szCs w:val="24"/>
    </w:rPr>
  </w:style>
  <w:style w:type="paragraph" w:styleId="4">
    <w:name w:val="heading 4"/>
    <w:basedOn w:val="a1"/>
    <w:next w:val="a1"/>
    <w:link w:val="40"/>
    <w:qFormat/>
    <w:rsid w:val="008F59DC"/>
    <w:pPr>
      <w:keepNext/>
      <w:widowControl/>
      <w:outlineLvl w:val="3"/>
    </w:pPr>
    <w:rPr>
      <w:szCs w:val="24"/>
    </w:rPr>
  </w:style>
  <w:style w:type="paragraph" w:styleId="50">
    <w:name w:val="heading 5"/>
    <w:basedOn w:val="a1"/>
    <w:next w:val="a1"/>
    <w:link w:val="52"/>
    <w:qFormat/>
    <w:rsid w:val="008F59DC"/>
    <w:pPr>
      <w:spacing w:before="240" w:after="60"/>
      <w:ind w:left="3540" w:hanging="708"/>
      <w:outlineLvl w:val="4"/>
    </w:pPr>
    <w:rPr>
      <w:rFonts w:ascii="Arial" w:hAnsi="Arial"/>
      <w:sz w:val="22"/>
      <w:szCs w:val="24"/>
    </w:rPr>
  </w:style>
  <w:style w:type="paragraph" w:styleId="6">
    <w:name w:val="heading 6"/>
    <w:basedOn w:val="a1"/>
    <w:next w:val="a1"/>
    <w:link w:val="60"/>
    <w:qFormat/>
    <w:rsid w:val="008F59DC"/>
    <w:pPr>
      <w:keepNext/>
      <w:widowControl/>
      <w:outlineLvl w:val="5"/>
    </w:pPr>
    <w:rPr>
      <w:sz w:val="24"/>
      <w:szCs w:val="24"/>
    </w:rPr>
  </w:style>
  <w:style w:type="paragraph" w:styleId="7">
    <w:name w:val="heading 7"/>
    <w:basedOn w:val="a1"/>
    <w:next w:val="a1"/>
    <w:link w:val="70"/>
    <w:qFormat/>
    <w:rsid w:val="008F59DC"/>
    <w:pPr>
      <w:keepNext/>
      <w:widowControl/>
      <w:ind w:left="567" w:right="565" w:firstLine="567"/>
      <w:jc w:val="both"/>
      <w:outlineLvl w:val="6"/>
    </w:pPr>
    <w:rPr>
      <w:b/>
      <w:szCs w:val="24"/>
    </w:rPr>
  </w:style>
  <w:style w:type="paragraph" w:styleId="8">
    <w:name w:val="heading 8"/>
    <w:basedOn w:val="a1"/>
    <w:next w:val="a1"/>
    <w:link w:val="80"/>
    <w:qFormat/>
    <w:rsid w:val="008F59DC"/>
    <w:pPr>
      <w:spacing w:before="240" w:after="60"/>
      <w:ind w:left="5664" w:hanging="708"/>
      <w:outlineLvl w:val="7"/>
    </w:pPr>
    <w:rPr>
      <w:rFonts w:ascii="Arial" w:hAnsi="Arial"/>
      <w:i/>
      <w:szCs w:val="24"/>
    </w:rPr>
  </w:style>
  <w:style w:type="paragraph" w:styleId="9">
    <w:name w:val="heading 9"/>
    <w:basedOn w:val="a1"/>
    <w:next w:val="a1"/>
    <w:link w:val="90"/>
    <w:qFormat/>
    <w:rsid w:val="008F59DC"/>
    <w:pPr>
      <w:keepNext/>
      <w:widowControl/>
      <w:tabs>
        <w:tab w:val="left" w:pos="426"/>
        <w:tab w:val="left" w:pos="709"/>
      </w:tabs>
      <w:spacing w:line="360" w:lineRule="auto"/>
      <w:jc w:val="both"/>
      <w:outlineLvl w:val="8"/>
    </w:pPr>
    <w:rPr>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F59DC"/>
    <w:rPr>
      <w:rFonts w:eastAsia="Times New Roman" w:cs="Times New Roman"/>
      <w:b/>
      <w:sz w:val="20"/>
      <w:szCs w:val="24"/>
      <w:lang w:eastAsia="ru-RU"/>
    </w:rPr>
  </w:style>
  <w:style w:type="character" w:customStyle="1" w:styleId="20">
    <w:name w:val="Заголовок 2 Знак"/>
    <w:basedOn w:val="a2"/>
    <w:link w:val="2"/>
    <w:uiPriority w:val="9"/>
    <w:rsid w:val="008F59DC"/>
    <w:rPr>
      <w:rFonts w:eastAsia="Times New Roman" w:cs="Times New Roman"/>
      <w:b/>
      <w:szCs w:val="24"/>
      <w:lang w:eastAsia="ru-RU"/>
    </w:rPr>
  </w:style>
  <w:style w:type="character" w:customStyle="1" w:styleId="30">
    <w:name w:val="Заголовок 3 Знак"/>
    <w:basedOn w:val="a2"/>
    <w:link w:val="3"/>
    <w:rsid w:val="008F59DC"/>
    <w:rPr>
      <w:rFonts w:eastAsia="Times New Roman" w:cs="Times New Roman"/>
      <w:b/>
      <w:sz w:val="20"/>
      <w:szCs w:val="24"/>
      <w:lang w:eastAsia="ru-RU"/>
    </w:rPr>
  </w:style>
  <w:style w:type="character" w:customStyle="1" w:styleId="40">
    <w:name w:val="Заголовок 4 Знак"/>
    <w:basedOn w:val="a2"/>
    <w:link w:val="4"/>
    <w:rsid w:val="008F59DC"/>
    <w:rPr>
      <w:rFonts w:eastAsia="Times New Roman" w:cs="Times New Roman"/>
      <w:sz w:val="20"/>
      <w:szCs w:val="24"/>
      <w:lang w:eastAsia="ru-RU"/>
    </w:rPr>
  </w:style>
  <w:style w:type="character" w:customStyle="1" w:styleId="52">
    <w:name w:val="Заголовок 5 Знак"/>
    <w:basedOn w:val="a2"/>
    <w:link w:val="50"/>
    <w:rsid w:val="008F59DC"/>
    <w:rPr>
      <w:rFonts w:ascii="Arial" w:eastAsia="Times New Roman" w:hAnsi="Arial" w:cs="Times New Roman"/>
      <w:sz w:val="22"/>
      <w:szCs w:val="24"/>
      <w:lang w:eastAsia="ru-RU"/>
    </w:rPr>
  </w:style>
  <w:style w:type="character" w:customStyle="1" w:styleId="60">
    <w:name w:val="Заголовок 6 Знак"/>
    <w:basedOn w:val="a2"/>
    <w:link w:val="6"/>
    <w:rsid w:val="008F59DC"/>
    <w:rPr>
      <w:rFonts w:eastAsia="Times New Roman" w:cs="Times New Roman"/>
      <w:szCs w:val="24"/>
      <w:lang w:eastAsia="ru-RU"/>
    </w:rPr>
  </w:style>
  <w:style w:type="character" w:customStyle="1" w:styleId="70">
    <w:name w:val="Заголовок 7 Знак"/>
    <w:basedOn w:val="a2"/>
    <w:link w:val="7"/>
    <w:rsid w:val="008F59DC"/>
    <w:rPr>
      <w:rFonts w:eastAsia="Times New Roman" w:cs="Times New Roman"/>
      <w:b/>
      <w:sz w:val="20"/>
      <w:szCs w:val="24"/>
      <w:lang w:eastAsia="ru-RU"/>
    </w:rPr>
  </w:style>
  <w:style w:type="character" w:customStyle="1" w:styleId="80">
    <w:name w:val="Заголовок 8 Знак"/>
    <w:basedOn w:val="a2"/>
    <w:link w:val="8"/>
    <w:rsid w:val="008F59DC"/>
    <w:rPr>
      <w:rFonts w:ascii="Arial" w:eastAsia="Times New Roman" w:hAnsi="Arial" w:cs="Times New Roman"/>
      <w:i/>
      <w:sz w:val="20"/>
      <w:szCs w:val="24"/>
      <w:lang w:eastAsia="ru-RU"/>
    </w:rPr>
  </w:style>
  <w:style w:type="character" w:customStyle="1" w:styleId="90">
    <w:name w:val="Заголовок 9 Знак"/>
    <w:basedOn w:val="a2"/>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5">
    <w:name w:val="Нижний колонтитул Знак"/>
    <w:link w:val="a6"/>
    <w:uiPriority w:val="99"/>
    <w:locked/>
    <w:rsid w:val="008F59DC"/>
    <w:rPr>
      <w:rFonts w:eastAsia="Times New Roman"/>
      <w:lang w:eastAsia="ru-RU"/>
    </w:rPr>
  </w:style>
  <w:style w:type="paragraph" w:styleId="a6">
    <w:name w:val="footer"/>
    <w:basedOn w:val="a1"/>
    <w:link w:val="a5"/>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2"/>
    <w:uiPriority w:val="99"/>
    <w:semiHidden/>
    <w:rsid w:val="008F59DC"/>
    <w:rPr>
      <w:rFonts w:eastAsia="Times New Roman" w:cs="Times New Roman"/>
      <w:sz w:val="20"/>
      <w:szCs w:val="20"/>
      <w:lang w:eastAsia="ru-RU"/>
    </w:rPr>
  </w:style>
  <w:style w:type="paragraph" w:styleId="a7">
    <w:name w:val="List Paragraph"/>
    <w:basedOn w:val="a1"/>
    <w:uiPriority w:val="34"/>
    <w:qFormat/>
    <w:rsid w:val="008F59DC"/>
    <w:pPr>
      <w:widowControl/>
      <w:suppressAutoHyphens/>
      <w:spacing w:after="200" w:line="276" w:lineRule="auto"/>
      <w:ind w:left="720"/>
    </w:pPr>
    <w:rPr>
      <w:rFonts w:eastAsia="Calibri" w:cs="Calibri"/>
      <w:sz w:val="24"/>
      <w:szCs w:val="24"/>
      <w:lang w:eastAsia="ar-SA"/>
    </w:rPr>
  </w:style>
  <w:style w:type="paragraph" w:styleId="a8">
    <w:name w:val="Body Text Indent"/>
    <w:aliases w:val="текст,Основной текст 1"/>
    <w:basedOn w:val="a1"/>
    <w:link w:val="a9"/>
    <w:rsid w:val="008F59DC"/>
    <w:pPr>
      <w:widowControl/>
      <w:suppressAutoHyphens/>
      <w:autoSpaceDE w:val="0"/>
      <w:autoSpaceDN w:val="0"/>
      <w:adjustRightInd w:val="0"/>
      <w:ind w:right="176" w:firstLine="550"/>
      <w:jc w:val="both"/>
    </w:pPr>
    <w:rPr>
      <w:sz w:val="24"/>
      <w:szCs w:val="24"/>
    </w:rPr>
  </w:style>
  <w:style w:type="character" w:customStyle="1" w:styleId="a9">
    <w:name w:val="Основной текст с отступом Знак"/>
    <w:aliases w:val="текст Знак,Основной текст 1 Знак"/>
    <w:basedOn w:val="a2"/>
    <w:link w:val="a8"/>
    <w:rsid w:val="008F59DC"/>
    <w:rPr>
      <w:rFonts w:eastAsia="Times New Roman" w:cs="Times New Roman"/>
      <w:szCs w:val="24"/>
      <w:lang w:eastAsia="ru-RU"/>
    </w:rPr>
  </w:style>
  <w:style w:type="paragraph" w:customStyle="1" w:styleId="1112">
    <w:name w:val=".  11/12"/>
    <w:basedOn w:val="a1"/>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a">
    <w:name w:val="Body Text"/>
    <w:basedOn w:val="a1"/>
    <w:link w:val="ab"/>
    <w:unhideWhenUsed/>
    <w:qFormat/>
    <w:rsid w:val="008F59DC"/>
    <w:pPr>
      <w:spacing w:after="120"/>
    </w:pPr>
  </w:style>
  <w:style w:type="character" w:customStyle="1" w:styleId="ab">
    <w:name w:val="Основной текст Знак"/>
    <w:basedOn w:val="a2"/>
    <w:link w:val="aa"/>
    <w:rsid w:val="008F59DC"/>
    <w:rPr>
      <w:rFonts w:eastAsia="Times New Roman" w:cs="Times New Roman"/>
      <w:sz w:val="20"/>
      <w:szCs w:val="20"/>
      <w:lang w:eastAsia="ru-RU"/>
    </w:rPr>
  </w:style>
  <w:style w:type="paragraph" w:styleId="ac">
    <w:name w:val="Title"/>
    <w:basedOn w:val="a1"/>
    <w:link w:val="ad"/>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ad">
    <w:name w:val="Заголовок Знак"/>
    <w:basedOn w:val="a2"/>
    <w:link w:val="ac"/>
    <w:uiPriority w:val="10"/>
    <w:rsid w:val="008F59DC"/>
    <w:rPr>
      <w:rFonts w:eastAsia="Times New Roman" w:cs="Times New Roman"/>
      <w:b/>
      <w:bCs/>
      <w:sz w:val="20"/>
      <w:szCs w:val="20"/>
      <w:lang w:eastAsia="ru-RU"/>
    </w:rPr>
  </w:style>
  <w:style w:type="paragraph" w:styleId="ae">
    <w:name w:val="Plain Text"/>
    <w:basedOn w:val="a1"/>
    <w:link w:val="af"/>
    <w:rsid w:val="008F59DC"/>
    <w:pPr>
      <w:widowControl/>
    </w:pPr>
    <w:rPr>
      <w:rFonts w:ascii="Courier New" w:hAnsi="Courier New"/>
      <w:szCs w:val="24"/>
    </w:rPr>
  </w:style>
  <w:style w:type="character" w:customStyle="1" w:styleId="af">
    <w:name w:val="Текст Знак"/>
    <w:basedOn w:val="a2"/>
    <w:link w:val="ae"/>
    <w:rsid w:val="008F59DC"/>
    <w:rPr>
      <w:rFonts w:ascii="Courier New" w:eastAsia="Times New Roman" w:hAnsi="Courier New" w:cs="Times New Roman"/>
      <w:sz w:val="20"/>
      <w:szCs w:val="24"/>
      <w:lang w:eastAsia="ru-RU"/>
    </w:rPr>
  </w:style>
  <w:style w:type="paragraph" w:customStyle="1" w:styleId="voproc">
    <w:name w:val="voproc"/>
    <w:basedOn w:val="a1"/>
    <w:rsid w:val="008F59DC"/>
    <w:pPr>
      <w:tabs>
        <w:tab w:val="left" w:pos="397"/>
      </w:tabs>
      <w:suppressAutoHyphens/>
      <w:spacing w:before="40"/>
      <w:ind w:left="397" w:hanging="397"/>
      <w:jc w:val="both"/>
    </w:pPr>
    <w:rPr>
      <w:sz w:val="18"/>
      <w:lang w:eastAsia="ar-SA"/>
    </w:rPr>
  </w:style>
  <w:style w:type="paragraph" w:customStyle="1" w:styleId="af0">
    <w:name w:val="Ответы"/>
    <w:basedOn w:val="a1"/>
    <w:rsid w:val="008F59DC"/>
    <w:pPr>
      <w:suppressAutoHyphens/>
      <w:ind w:left="595" w:hanging="198"/>
      <w:jc w:val="both"/>
    </w:pPr>
    <w:rPr>
      <w:i/>
      <w:sz w:val="18"/>
      <w:lang w:eastAsia="ar-SA"/>
    </w:rPr>
  </w:style>
  <w:style w:type="paragraph" w:styleId="af1">
    <w:name w:val="annotation text"/>
    <w:basedOn w:val="a1"/>
    <w:link w:val="af2"/>
    <w:uiPriority w:val="99"/>
    <w:rsid w:val="008F59DC"/>
    <w:pPr>
      <w:widowControl/>
    </w:pPr>
  </w:style>
  <w:style w:type="character" w:customStyle="1" w:styleId="af2">
    <w:name w:val="Текст примечания Знак"/>
    <w:basedOn w:val="a2"/>
    <w:link w:val="af1"/>
    <w:uiPriority w:val="99"/>
    <w:rsid w:val="008F59DC"/>
    <w:rPr>
      <w:rFonts w:eastAsia="Times New Roman" w:cs="Times New Roman"/>
      <w:sz w:val="20"/>
      <w:szCs w:val="20"/>
      <w:lang w:eastAsia="ru-RU"/>
    </w:rPr>
  </w:style>
  <w:style w:type="paragraph" w:customStyle="1" w:styleId="answers1">
    <w:name w:val="answers1"/>
    <w:basedOn w:val="a1"/>
    <w:rsid w:val="008F59DC"/>
    <w:pPr>
      <w:widowControl/>
      <w:spacing w:before="99" w:after="99"/>
      <w:ind w:left="197"/>
    </w:pPr>
    <w:rPr>
      <w:sz w:val="24"/>
      <w:szCs w:val="24"/>
    </w:rPr>
  </w:style>
  <w:style w:type="paragraph" w:styleId="af3">
    <w:name w:val="Normal (Web)"/>
    <w:basedOn w:val="a1"/>
    <w:uiPriority w:val="99"/>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1"/>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1">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1"/>
    <w:link w:val="21"/>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1"/>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4">
    <w:name w:val="Strong"/>
    <w:basedOn w:val="a2"/>
    <w:uiPriority w:val="22"/>
    <w:qFormat/>
    <w:rsid w:val="008F59DC"/>
    <w:rPr>
      <w:b/>
      <w:bCs/>
    </w:rPr>
  </w:style>
  <w:style w:type="character" w:customStyle="1" w:styleId="apple-converted-space">
    <w:name w:val="apple-converted-space"/>
    <w:basedOn w:val="a2"/>
    <w:rsid w:val="008F59DC"/>
  </w:style>
  <w:style w:type="paragraph" w:styleId="af5">
    <w:name w:val="No Spacing"/>
    <w:qFormat/>
    <w:rsid w:val="008F59DC"/>
    <w:pPr>
      <w:spacing w:after="0" w:line="240" w:lineRule="auto"/>
    </w:pPr>
    <w:rPr>
      <w:rFonts w:ascii="Calibri" w:eastAsia="Calibri" w:hAnsi="Calibri" w:cs="Times New Roman"/>
      <w:sz w:val="22"/>
    </w:rPr>
  </w:style>
  <w:style w:type="paragraph" w:customStyle="1" w:styleId="af6">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1"/>
    <w:uiPriority w:val="99"/>
    <w:rsid w:val="008F59DC"/>
    <w:pPr>
      <w:widowControl/>
      <w:spacing w:after="120"/>
    </w:pPr>
    <w:rPr>
      <w:rFonts w:ascii="Arial" w:hAnsi="Arial"/>
      <w:sz w:val="24"/>
      <w:szCs w:val="24"/>
    </w:rPr>
  </w:style>
  <w:style w:type="paragraph" w:styleId="22">
    <w:name w:val="Body Text Indent 2"/>
    <w:basedOn w:val="a1"/>
    <w:link w:val="23"/>
    <w:rsid w:val="008F59DC"/>
    <w:pPr>
      <w:widowControl/>
      <w:suppressAutoHyphens/>
      <w:autoSpaceDE w:val="0"/>
      <w:autoSpaceDN w:val="0"/>
      <w:adjustRightInd w:val="0"/>
      <w:ind w:firstLine="770"/>
      <w:jc w:val="center"/>
    </w:pPr>
    <w:rPr>
      <w:sz w:val="24"/>
      <w:szCs w:val="24"/>
    </w:rPr>
  </w:style>
  <w:style w:type="character" w:customStyle="1" w:styleId="23">
    <w:name w:val="Основной текст с отступом 2 Знак"/>
    <w:basedOn w:val="a2"/>
    <w:link w:val="22"/>
    <w:rsid w:val="008F59DC"/>
    <w:rPr>
      <w:rFonts w:eastAsia="Times New Roman" w:cs="Times New Roman"/>
      <w:szCs w:val="24"/>
      <w:lang w:eastAsia="ru-RU"/>
    </w:rPr>
  </w:style>
  <w:style w:type="paragraph" w:styleId="34">
    <w:name w:val="Body Text Indent 3"/>
    <w:basedOn w:val="a1"/>
    <w:link w:val="35"/>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2"/>
    <w:link w:val="34"/>
    <w:rsid w:val="008F59DC"/>
    <w:rPr>
      <w:rFonts w:eastAsia="Times New Roman" w:cs="Times New Roman"/>
      <w:szCs w:val="24"/>
      <w:lang w:eastAsia="ru-RU"/>
    </w:rPr>
  </w:style>
  <w:style w:type="paragraph" w:styleId="af7">
    <w:name w:val="Subtitle"/>
    <w:basedOn w:val="a1"/>
    <w:link w:val="af8"/>
    <w:qFormat/>
    <w:rsid w:val="008F59DC"/>
    <w:pPr>
      <w:widowControl/>
    </w:pPr>
    <w:rPr>
      <w:szCs w:val="24"/>
    </w:rPr>
  </w:style>
  <w:style w:type="character" w:customStyle="1" w:styleId="af8">
    <w:name w:val="Подзаголовок Знак"/>
    <w:basedOn w:val="a2"/>
    <w:link w:val="af7"/>
    <w:rsid w:val="008F59DC"/>
    <w:rPr>
      <w:rFonts w:eastAsia="Times New Roman" w:cs="Times New Roman"/>
      <w:sz w:val="20"/>
      <w:szCs w:val="24"/>
      <w:lang w:eastAsia="ru-RU"/>
    </w:rPr>
  </w:style>
  <w:style w:type="character" w:customStyle="1" w:styleId="24">
    <w:name w:val="Основной текст 2 Знак"/>
    <w:link w:val="25"/>
    <w:rsid w:val="008F59DC"/>
    <w:rPr>
      <w:rFonts w:eastAsia="Times New Roman"/>
      <w:i/>
      <w:szCs w:val="24"/>
    </w:rPr>
  </w:style>
  <w:style w:type="paragraph" w:styleId="25">
    <w:name w:val="Body Text 2"/>
    <w:basedOn w:val="a1"/>
    <w:link w:val="24"/>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2"/>
    <w:uiPriority w:val="99"/>
    <w:semiHidden/>
    <w:rsid w:val="008F59DC"/>
    <w:rPr>
      <w:rFonts w:eastAsia="Times New Roman" w:cs="Times New Roman"/>
      <w:sz w:val="20"/>
      <w:szCs w:val="20"/>
      <w:lang w:eastAsia="ru-RU"/>
    </w:rPr>
  </w:style>
  <w:style w:type="paragraph" w:styleId="af9">
    <w:name w:val="header"/>
    <w:basedOn w:val="a1"/>
    <w:link w:val="afa"/>
    <w:rsid w:val="008F59DC"/>
    <w:pPr>
      <w:widowControl/>
      <w:tabs>
        <w:tab w:val="center" w:pos="4153"/>
        <w:tab w:val="right" w:pos="8306"/>
      </w:tabs>
    </w:pPr>
    <w:rPr>
      <w:sz w:val="24"/>
      <w:szCs w:val="24"/>
    </w:rPr>
  </w:style>
  <w:style w:type="character" w:customStyle="1" w:styleId="afa">
    <w:name w:val="Верхний колонтитул Знак"/>
    <w:basedOn w:val="a2"/>
    <w:link w:val="af9"/>
    <w:rsid w:val="008F59DC"/>
    <w:rPr>
      <w:rFonts w:eastAsia="Times New Roman" w:cs="Times New Roman"/>
      <w:szCs w:val="24"/>
      <w:lang w:eastAsia="ru-RU"/>
    </w:rPr>
  </w:style>
  <w:style w:type="paragraph" w:customStyle="1" w:styleId="afb">
    <w:name w:val="Текст_стандарт"/>
    <w:basedOn w:val="22"/>
    <w:rsid w:val="008F59DC"/>
    <w:pPr>
      <w:spacing w:line="360" w:lineRule="auto"/>
      <w:ind w:firstLine="709"/>
      <w:jc w:val="both"/>
    </w:pPr>
  </w:style>
  <w:style w:type="paragraph" w:customStyle="1" w:styleId="afc">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rsid w:val="008F59DC"/>
    <w:rPr>
      <w:rFonts w:eastAsia="Times New Roman"/>
      <w:szCs w:val="24"/>
    </w:rPr>
  </w:style>
  <w:style w:type="paragraph" w:styleId="37">
    <w:name w:val="Body Text 3"/>
    <w:basedOn w:val="a1"/>
    <w:link w:val="36"/>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2"/>
    <w:uiPriority w:val="99"/>
    <w:semiHidden/>
    <w:rsid w:val="008F59DC"/>
    <w:rPr>
      <w:rFonts w:eastAsia="Times New Roman" w:cs="Times New Roman"/>
      <w:sz w:val="16"/>
      <w:szCs w:val="16"/>
      <w:lang w:eastAsia="ru-RU"/>
    </w:rPr>
  </w:style>
  <w:style w:type="paragraph" w:customStyle="1" w:styleId="afd">
    <w:name w:val="Подзаг_ст"/>
    <w:basedOn w:val="a1"/>
    <w:uiPriority w:val="99"/>
    <w:rsid w:val="008F59DC"/>
    <w:pPr>
      <w:widowControl/>
      <w:spacing w:after="120"/>
    </w:pPr>
    <w:rPr>
      <w:rFonts w:ascii="Arial" w:hAnsi="Arial"/>
      <w:sz w:val="24"/>
      <w:szCs w:val="24"/>
    </w:rPr>
  </w:style>
  <w:style w:type="paragraph" w:customStyle="1" w:styleId="afe">
    <w:name w:val="Ном_список"/>
    <w:basedOn w:val="a1"/>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link w:val="Normal"/>
    <w:rsid w:val="008F59DC"/>
    <w:pPr>
      <w:spacing w:after="0" w:line="240" w:lineRule="auto"/>
    </w:pPr>
    <w:rPr>
      <w:rFonts w:eastAsia="Times New Roman" w:cs="Times New Roman"/>
      <w:sz w:val="28"/>
      <w:szCs w:val="20"/>
      <w:lang w:eastAsia="ru-RU"/>
    </w:rPr>
  </w:style>
  <w:style w:type="paragraph" w:customStyle="1" w:styleId="aff">
    <w:name w:val="Разрядка"/>
    <w:basedOn w:val="aa"/>
    <w:rsid w:val="008F59DC"/>
    <w:pPr>
      <w:widowControl/>
      <w:spacing w:after="0"/>
    </w:pPr>
    <w:rPr>
      <w:spacing w:val="50"/>
      <w:szCs w:val="24"/>
    </w:rPr>
  </w:style>
  <w:style w:type="table" w:styleId="aff0">
    <w:name w:val="Table Grid"/>
    <w:basedOn w:val="a3"/>
    <w:uiPriority w:val="3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2"/>
    <w:uiPriority w:val="99"/>
    <w:rsid w:val="008F59DC"/>
  </w:style>
  <w:style w:type="character" w:styleId="aff1">
    <w:name w:val="Hyperlink"/>
    <w:uiPriority w:val="99"/>
    <w:rsid w:val="008F59DC"/>
    <w:rPr>
      <w:color w:val="0000FF"/>
      <w:u w:val="single"/>
    </w:rPr>
  </w:style>
  <w:style w:type="paragraph" w:styleId="aff2">
    <w:name w:val="footnote text"/>
    <w:aliases w:val=" Знак,Знак"/>
    <w:basedOn w:val="a1"/>
    <w:link w:val="aff3"/>
    <w:semiHidden/>
    <w:rsid w:val="008F59DC"/>
    <w:pPr>
      <w:widowControl/>
    </w:pPr>
  </w:style>
  <w:style w:type="character" w:customStyle="1" w:styleId="aff3">
    <w:name w:val="Текст сноски Знак"/>
    <w:aliases w:val=" Знак Знак,Знак Знак"/>
    <w:basedOn w:val="a2"/>
    <w:link w:val="aff2"/>
    <w:semiHidden/>
    <w:rsid w:val="008F59DC"/>
    <w:rPr>
      <w:rFonts w:eastAsia="Times New Roman" w:cs="Times New Roman"/>
      <w:sz w:val="20"/>
      <w:szCs w:val="20"/>
      <w:lang w:eastAsia="ru-RU"/>
    </w:rPr>
  </w:style>
  <w:style w:type="character" w:styleId="aff4">
    <w:name w:val="Emphasis"/>
    <w:uiPriority w:val="99"/>
    <w:qFormat/>
    <w:rsid w:val="008F59DC"/>
    <w:rPr>
      <w:i/>
      <w:iCs/>
    </w:rPr>
  </w:style>
  <w:style w:type="paragraph" w:styleId="HTML">
    <w:name w:val="HTML Preformatted"/>
    <w:basedOn w:val="a1"/>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2"/>
    <w:link w:val="HTML"/>
    <w:rsid w:val="008F59DC"/>
    <w:rPr>
      <w:rFonts w:ascii="Courier New" w:eastAsia="Times New Roman" w:hAnsi="Courier New" w:cs="Times New Roman"/>
      <w:sz w:val="20"/>
      <w:szCs w:val="20"/>
      <w:lang w:eastAsia="ru-RU"/>
    </w:rPr>
  </w:style>
  <w:style w:type="character" w:customStyle="1" w:styleId="aff5">
    <w:name w:val="Символ сноски"/>
    <w:uiPriority w:val="99"/>
    <w:rsid w:val="008F59DC"/>
    <w:rPr>
      <w:vertAlign w:val="superscript"/>
    </w:rPr>
  </w:style>
  <w:style w:type="character" w:customStyle="1" w:styleId="apple-style-span">
    <w:name w:val="apple-style-span"/>
    <w:basedOn w:val="a2"/>
    <w:rsid w:val="008F59DC"/>
  </w:style>
  <w:style w:type="character" w:styleId="aff6">
    <w:name w:val="page number"/>
    <w:basedOn w:val="a2"/>
    <w:rsid w:val="008F59DC"/>
  </w:style>
  <w:style w:type="paragraph" w:customStyle="1" w:styleId="13">
    <w:name w:val="Заголовок оглавления1"/>
    <w:basedOn w:val="1"/>
    <w:next w:val="a1"/>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7">
    <w:name w:val="caption"/>
    <w:basedOn w:val="a1"/>
    <w:qFormat/>
    <w:rsid w:val="008F59DC"/>
    <w:pPr>
      <w:widowControl/>
      <w:ind w:firstLine="709"/>
      <w:jc w:val="center"/>
    </w:pPr>
    <w:rPr>
      <w:b/>
      <w:sz w:val="36"/>
    </w:rPr>
  </w:style>
  <w:style w:type="character" w:styleId="aff8">
    <w:name w:val="footnote reference"/>
    <w:semiHidden/>
    <w:rsid w:val="008F59DC"/>
    <w:rPr>
      <w:vertAlign w:val="superscript"/>
    </w:rPr>
  </w:style>
  <w:style w:type="paragraph" w:customStyle="1" w:styleId="14">
    <w:name w:val="Стиль1"/>
    <w:basedOn w:val="afb"/>
    <w:rsid w:val="008F59DC"/>
  </w:style>
  <w:style w:type="paragraph" w:styleId="aff9">
    <w:name w:val="List"/>
    <w:basedOn w:val="a1"/>
    <w:uiPriority w:val="99"/>
    <w:rsid w:val="008F59DC"/>
    <w:pPr>
      <w:widowControl/>
      <w:ind w:left="283" w:hanging="283"/>
    </w:pPr>
  </w:style>
  <w:style w:type="paragraph" w:styleId="5">
    <w:name w:val="List Bullet 5"/>
    <w:basedOn w:val="a1"/>
    <w:autoRedefine/>
    <w:uiPriority w:val="99"/>
    <w:rsid w:val="008F59DC"/>
    <w:pPr>
      <w:widowControl/>
      <w:numPr>
        <w:numId w:val="1"/>
      </w:numPr>
      <w:spacing w:line="360" w:lineRule="auto"/>
    </w:pPr>
    <w:rPr>
      <w:sz w:val="24"/>
      <w:szCs w:val="24"/>
    </w:rPr>
  </w:style>
  <w:style w:type="paragraph" w:customStyle="1" w:styleId="15">
    <w:name w:val="Абзац списка1"/>
    <w:basedOn w:val="a1"/>
    <w:rsid w:val="008F59DC"/>
    <w:pPr>
      <w:widowControl/>
      <w:ind w:left="720"/>
    </w:pPr>
    <w:rPr>
      <w:sz w:val="24"/>
      <w:szCs w:val="24"/>
    </w:rPr>
  </w:style>
  <w:style w:type="paragraph" w:customStyle="1" w:styleId="msonormalcxsplast">
    <w:name w:val="msonormalcxsplast"/>
    <w:basedOn w:val="a1"/>
    <w:uiPriority w:val="99"/>
    <w:rsid w:val="008F59DC"/>
    <w:pPr>
      <w:widowControl/>
      <w:spacing w:before="100" w:beforeAutospacing="1" w:after="100" w:afterAutospacing="1"/>
    </w:pPr>
    <w:rPr>
      <w:sz w:val="24"/>
      <w:szCs w:val="24"/>
    </w:rPr>
  </w:style>
  <w:style w:type="numbering" w:customStyle="1" w:styleId="16">
    <w:name w:val="Нет списка1"/>
    <w:next w:val="a4"/>
    <w:uiPriority w:val="99"/>
    <w:semiHidden/>
    <w:unhideWhenUsed/>
    <w:rsid w:val="008F59DC"/>
  </w:style>
  <w:style w:type="numbering" w:customStyle="1" w:styleId="110">
    <w:name w:val="Нет списка11"/>
    <w:next w:val="a4"/>
    <w:semiHidden/>
    <w:unhideWhenUsed/>
    <w:rsid w:val="008F59DC"/>
  </w:style>
  <w:style w:type="paragraph" w:customStyle="1" w:styleId="affa">
    <w:name w:val="Для таблиц"/>
    <w:basedOn w:val="a1"/>
    <w:rsid w:val="008F59DC"/>
    <w:pPr>
      <w:widowControl/>
    </w:pPr>
    <w:rPr>
      <w:sz w:val="24"/>
      <w:szCs w:val="24"/>
    </w:rPr>
  </w:style>
  <w:style w:type="numbering" w:customStyle="1" w:styleId="27">
    <w:name w:val="Нет списка2"/>
    <w:next w:val="a4"/>
    <w:uiPriority w:val="99"/>
    <w:semiHidden/>
    <w:unhideWhenUsed/>
    <w:rsid w:val="008F59DC"/>
  </w:style>
  <w:style w:type="paragraph" w:styleId="affb">
    <w:name w:val="Balloon Text"/>
    <w:basedOn w:val="a1"/>
    <w:link w:val="affc"/>
    <w:uiPriority w:val="99"/>
    <w:semiHidden/>
    <w:unhideWhenUsed/>
    <w:rsid w:val="008F59DC"/>
    <w:pPr>
      <w:widowControl/>
    </w:pPr>
    <w:rPr>
      <w:rFonts w:ascii="Segoe UI" w:hAnsi="Segoe UI"/>
      <w:sz w:val="18"/>
      <w:szCs w:val="18"/>
    </w:rPr>
  </w:style>
  <w:style w:type="character" w:customStyle="1" w:styleId="affc">
    <w:name w:val="Текст выноски Знак"/>
    <w:basedOn w:val="a2"/>
    <w:link w:val="affb"/>
    <w:uiPriority w:val="99"/>
    <w:semiHidden/>
    <w:rsid w:val="008F59DC"/>
    <w:rPr>
      <w:rFonts w:ascii="Segoe UI" w:eastAsia="Times New Roman" w:hAnsi="Segoe UI" w:cs="Times New Roman"/>
      <w:sz w:val="18"/>
      <w:szCs w:val="18"/>
      <w:lang w:eastAsia="ru-RU"/>
    </w:rPr>
  </w:style>
  <w:style w:type="numbering" w:customStyle="1" w:styleId="38">
    <w:name w:val="Нет списка3"/>
    <w:next w:val="a4"/>
    <w:semiHidden/>
    <w:unhideWhenUsed/>
    <w:rsid w:val="008F59DC"/>
  </w:style>
  <w:style w:type="numbering" w:customStyle="1" w:styleId="42">
    <w:name w:val="Нет списка4"/>
    <w:next w:val="a4"/>
    <w:uiPriority w:val="99"/>
    <w:semiHidden/>
    <w:rsid w:val="008F59DC"/>
  </w:style>
  <w:style w:type="numbering" w:customStyle="1" w:styleId="53">
    <w:name w:val="Нет списка5"/>
    <w:next w:val="a4"/>
    <w:uiPriority w:val="99"/>
    <w:semiHidden/>
    <w:unhideWhenUsed/>
    <w:rsid w:val="008F59DC"/>
  </w:style>
  <w:style w:type="paragraph" w:customStyle="1" w:styleId="111">
    <w:name w:val="Заголовок 11"/>
    <w:basedOn w:val="a1"/>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1"/>
    <w:uiPriority w:val="1"/>
    <w:qFormat/>
    <w:rsid w:val="008F59DC"/>
    <w:pPr>
      <w:autoSpaceDE w:val="0"/>
      <w:autoSpaceDN w:val="0"/>
      <w:adjustRightInd w:val="0"/>
    </w:pPr>
    <w:rPr>
      <w:sz w:val="24"/>
      <w:szCs w:val="24"/>
    </w:rPr>
  </w:style>
  <w:style w:type="numbering" w:customStyle="1" w:styleId="61">
    <w:name w:val="Нет списка6"/>
    <w:next w:val="a4"/>
    <w:uiPriority w:val="99"/>
    <w:semiHidden/>
    <w:unhideWhenUsed/>
    <w:rsid w:val="008F59DC"/>
  </w:style>
  <w:style w:type="table" w:customStyle="1" w:styleId="17">
    <w:name w:val="Сетка таблицы1"/>
    <w:basedOn w:val="a3"/>
    <w:next w:val="aff0"/>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4"/>
    <w:uiPriority w:val="99"/>
    <w:semiHidden/>
    <w:unhideWhenUsed/>
    <w:rsid w:val="008F59DC"/>
  </w:style>
  <w:style w:type="numbering" w:customStyle="1" w:styleId="1110">
    <w:name w:val="Нет списка111"/>
    <w:next w:val="a4"/>
    <w:uiPriority w:val="99"/>
    <w:semiHidden/>
    <w:unhideWhenUsed/>
    <w:rsid w:val="008F59DC"/>
  </w:style>
  <w:style w:type="numbering" w:customStyle="1" w:styleId="212">
    <w:name w:val="Нет списка21"/>
    <w:next w:val="a4"/>
    <w:semiHidden/>
    <w:unhideWhenUsed/>
    <w:rsid w:val="008F59DC"/>
  </w:style>
  <w:style w:type="numbering" w:customStyle="1" w:styleId="312">
    <w:name w:val="Нет списка31"/>
    <w:next w:val="a4"/>
    <w:semiHidden/>
    <w:unhideWhenUsed/>
    <w:rsid w:val="008F59DC"/>
  </w:style>
  <w:style w:type="numbering" w:customStyle="1" w:styleId="410">
    <w:name w:val="Нет списка41"/>
    <w:next w:val="a4"/>
    <w:semiHidden/>
    <w:rsid w:val="008F59DC"/>
  </w:style>
  <w:style w:type="numbering" w:customStyle="1" w:styleId="510">
    <w:name w:val="Нет списка51"/>
    <w:next w:val="a4"/>
    <w:uiPriority w:val="99"/>
    <w:semiHidden/>
    <w:unhideWhenUsed/>
    <w:rsid w:val="008F59DC"/>
  </w:style>
  <w:style w:type="numbering" w:customStyle="1" w:styleId="72">
    <w:name w:val="Нет списка7"/>
    <w:next w:val="a4"/>
    <w:semiHidden/>
    <w:rsid w:val="008F59DC"/>
  </w:style>
  <w:style w:type="numbering" w:customStyle="1" w:styleId="81">
    <w:name w:val="Нет списка8"/>
    <w:next w:val="a4"/>
    <w:uiPriority w:val="99"/>
    <w:semiHidden/>
    <w:unhideWhenUsed/>
    <w:rsid w:val="008F59DC"/>
  </w:style>
  <w:style w:type="table" w:customStyle="1" w:styleId="28">
    <w:name w:val="Сетка таблицы2"/>
    <w:basedOn w:val="a3"/>
    <w:next w:val="aff0"/>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4"/>
    <w:uiPriority w:val="99"/>
    <w:semiHidden/>
    <w:unhideWhenUsed/>
    <w:rsid w:val="008F59DC"/>
  </w:style>
  <w:style w:type="numbering" w:customStyle="1" w:styleId="112">
    <w:name w:val="Нет списка112"/>
    <w:next w:val="a4"/>
    <w:uiPriority w:val="99"/>
    <w:semiHidden/>
    <w:unhideWhenUsed/>
    <w:rsid w:val="008F59DC"/>
  </w:style>
  <w:style w:type="numbering" w:customStyle="1" w:styleId="220">
    <w:name w:val="Нет списка22"/>
    <w:next w:val="a4"/>
    <w:semiHidden/>
    <w:unhideWhenUsed/>
    <w:rsid w:val="008F59DC"/>
  </w:style>
  <w:style w:type="numbering" w:customStyle="1" w:styleId="320">
    <w:name w:val="Нет списка32"/>
    <w:next w:val="a4"/>
    <w:semiHidden/>
    <w:unhideWhenUsed/>
    <w:rsid w:val="008F59DC"/>
  </w:style>
  <w:style w:type="numbering" w:customStyle="1" w:styleId="420">
    <w:name w:val="Нет списка42"/>
    <w:next w:val="a4"/>
    <w:semiHidden/>
    <w:rsid w:val="008F59DC"/>
  </w:style>
  <w:style w:type="numbering" w:customStyle="1" w:styleId="520">
    <w:name w:val="Нет списка52"/>
    <w:next w:val="a4"/>
    <w:uiPriority w:val="99"/>
    <w:semiHidden/>
    <w:unhideWhenUsed/>
    <w:rsid w:val="008F59DC"/>
  </w:style>
  <w:style w:type="numbering" w:customStyle="1" w:styleId="610">
    <w:name w:val="Нет списка61"/>
    <w:next w:val="a4"/>
    <w:uiPriority w:val="99"/>
    <w:semiHidden/>
    <w:unhideWhenUsed/>
    <w:rsid w:val="008F59DC"/>
  </w:style>
  <w:style w:type="table" w:customStyle="1" w:styleId="113">
    <w:name w:val="Сетка таблицы11"/>
    <w:basedOn w:val="a3"/>
    <w:next w:val="aff0"/>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4"/>
    <w:uiPriority w:val="99"/>
    <w:semiHidden/>
    <w:unhideWhenUsed/>
    <w:rsid w:val="008F59DC"/>
  </w:style>
  <w:style w:type="numbering" w:customStyle="1" w:styleId="1111">
    <w:name w:val="Нет списка1111"/>
    <w:next w:val="a4"/>
    <w:uiPriority w:val="99"/>
    <w:semiHidden/>
    <w:unhideWhenUsed/>
    <w:rsid w:val="008F59DC"/>
  </w:style>
  <w:style w:type="numbering" w:customStyle="1" w:styleId="2110">
    <w:name w:val="Нет списка211"/>
    <w:next w:val="a4"/>
    <w:semiHidden/>
    <w:unhideWhenUsed/>
    <w:rsid w:val="008F59DC"/>
  </w:style>
  <w:style w:type="numbering" w:customStyle="1" w:styleId="3110">
    <w:name w:val="Нет списка311"/>
    <w:next w:val="a4"/>
    <w:semiHidden/>
    <w:unhideWhenUsed/>
    <w:rsid w:val="008F59DC"/>
  </w:style>
  <w:style w:type="numbering" w:customStyle="1" w:styleId="411">
    <w:name w:val="Нет списка411"/>
    <w:next w:val="a4"/>
    <w:semiHidden/>
    <w:rsid w:val="008F59DC"/>
  </w:style>
  <w:style w:type="numbering" w:customStyle="1" w:styleId="511">
    <w:name w:val="Нет списка511"/>
    <w:next w:val="a4"/>
    <w:uiPriority w:val="99"/>
    <w:semiHidden/>
    <w:unhideWhenUsed/>
    <w:rsid w:val="008F59DC"/>
  </w:style>
  <w:style w:type="numbering" w:customStyle="1" w:styleId="711">
    <w:name w:val="Нет списка71"/>
    <w:next w:val="a4"/>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d">
    <w:name w:val="Вопрос Знак"/>
    <w:link w:val="affe"/>
    <w:locked/>
    <w:rsid w:val="008F59DC"/>
    <w:rPr>
      <w:color w:val="000000"/>
    </w:rPr>
  </w:style>
  <w:style w:type="paragraph" w:customStyle="1" w:styleId="affe">
    <w:name w:val="Вопрос"/>
    <w:basedOn w:val="a1"/>
    <w:link w:val="affd"/>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1"/>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1"/>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1"/>
    <w:rsid w:val="008F59DC"/>
    <w:pPr>
      <w:autoSpaceDE w:val="0"/>
      <w:autoSpaceDN w:val="0"/>
      <w:adjustRightInd w:val="0"/>
      <w:ind w:left="119"/>
      <w:outlineLvl w:val="3"/>
    </w:pPr>
    <w:rPr>
      <w:rFonts w:ascii="Arial" w:hAnsi="Arial" w:cs="Arial"/>
      <w:b/>
      <w:bCs/>
      <w:sz w:val="25"/>
      <w:szCs w:val="25"/>
    </w:rPr>
  </w:style>
  <w:style w:type="paragraph" w:customStyle="1" w:styleId="29">
    <w:name w:val="Абзац списка2"/>
    <w:basedOn w:val="a1"/>
    <w:uiPriority w:val="99"/>
    <w:qFormat/>
    <w:rsid w:val="008F59DC"/>
    <w:pPr>
      <w:autoSpaceDE w:val="0"/>
      <w:autoSpaceDN w:val="0"/>
      <w:adjustRightInd w:val="0"/>
    </w:pPr>
    <w:rPr>
      <w:sz w:val="24"/>
      <w:szCs w:val="24"/>
    </w:rPr>
  </w:style>
  <w:style w:type="paragraph" w:customStyle="1" w:styleId="Style4">
    <w:name w:val="Style4"/>
    <w:basedOn w:val="a1"/>
    <w:rsid w:val="008F59DC"/>
    <w:pPr>
      <w:autoSpaceDE w:val="0"/>
      <w:autoSpaceDN w:val="0"/>
      <w:adjustRightInd w:val="0"/>
      <w:spacing w:line="274" w:lineRule="exact"/>
      <w:ind w:firstLine="706"/>
    </w:pPr>
    <w:rPr>
      <w:sz w:val="24"/>
      <w:szCs w:val="24"/>
    </w:rPr>
  </w:style>
  <w:style w:type="paragraph" w:customStyle="1" w:styleId="Style5">
    <w:name w:val="Style5"/>
    <w:basedOn w:val="a1"/>
    <w:uiPriority w:val="99"/>
    <w:rsid w:val="008F59DC"/>
    <w:pPr>
      <w:autoSpaceDE w:val="0"/>
      <w:autoSpaceDN w:val="0"/>
      <w:adjustRightInd w:val="0"/>
    </w:pPr>
    <w:rPr>
      <w:sz w:val="24"/>
      <w:szCs w:val="24"/>
    </w:rPr>
  </w:style>
  <w:style w:type="paragraph" w:customStyle="1" w:styleId="Style6">
    <w:name w:val="Style6"/>
    <w:basedOn w:val="a1"/>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1"/>
    <w:uiPriority w:val="99"/>
    <w:rsid w:val="008F59DC"/>
    <w:pPr>
      <w:autoSpaceDE w:val="0"/>
      <w:autoSpaceDN w:val="0"/>
      <w:adjustRightInd w:val="0"/>
      <w:spacing w:line="274" w:lineRule="exact"/>
      <w:ind w:hanging="350"/>
    </w:pPr>
    <w:rPr>
      <w:sz w:val="24"/>
      <w:szCs w:val="24"/>
    </w:rPr>
  </w:style>
  <w:style w:type="paragraph" w:customStyle="1" w:styleId="Style10">
    <w:name w:val="Style10"/>
    <w:basedOn w:val="a1"/>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1"/>
    <w:uiPriority w:val="99"/>
    <w:rsid w:val="008F59DC"/>
    <w:pPr>
      <w:widowControl/>
      <w:suppressAutoHyphens/>
      <w:autoSpaceDE w:val="0"/>
      <w:ind w:right="264"/>
    </w:pPr>
    <w:rPr>
      <w:sz w:val="28"/>
      <w:szCs w:val="24"/>
      <w:lang w:eastAsia="ar-SA"/>
    </w:rPr>
  </w:style>
  <w:style w:type="paragraph" w:styleId="2a">
    <w:name w:val="List Bullet 2"/>
    <w:basedOn w:val="a1"/>
    <w:uiPriority w:val="99"/>
    <w:unhideWhenUsed/>
    <w:rsid w:val="008F59DC"/>
    <w:pPr>
      <w:widowControl/>
      <w:contextualSpacing/>
    </w:pPr>
    <w:rPr>
      <w:sz w:val="24"/>
      <w:szCs w:val="24"/>
    </w:rPr>
  </w:style>
  <w:style w:type="paragraph" w:styleId="a0">
    <w:name w:val="List Bullet"/>
    <w:basedOn w:val="a1"/>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1"/>
    <w:uiPriority w:val="99"/>
    <w:rsid w:val="008F59DC"/>
    <w:pPr>
      <w:widowControl/>
      <w:suppressAutoHyphens/>
      <w:autoSpaceDE w:val="0"/>
      <w:ind w:firstLine="770"/>
      <w:jc w:val="center"/>
    </w:pPr>
    <w:rPr>
      <w:sz w:val="24"/>
      <w:szCs w:val="24"/>
      <w:lang w:eastAsia="ar-SA"/>
    </w:rPr>
  </w:style>
  <w:style w:type="character" w:customStyle="1" w:styleId="afff">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1"/>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1"/>
    <w:uiPriority w:val="99"/>
    <w:semiHidden/>
    <w:rsid w:val="008F59DC"/>
    <w:pPr>
      <w:widowControl/>
      <w:numPr>
        <w:numId w:val="4"/>
      </w:numPr>
    </w:pPr>
  </w:style>
  <w:style w:type="paragraph" w:customStyle="1" w:styleId="41">
    <w:name w:val="Список 41"/>
    <w:basedOn w:val="a1"/>
    <w:uiPriority w:val="99"/>
    <w:semiHidden/>
    <w:rsid w:val="008F59DC"/>
    <w:pPr>
      <w:widowControl/>
      <w:numPr>
        <w:numId w:val="5"/>
      </w:numPr>
    </w:pPr>
  </w:style>
  <w:style w:type="paragraph" w:customStyle="1" w:styleId="51">
    <w:name w:val="Список 51"/>
    <w:basedOn w:val="a1"/>
    <w:uiPriority w:val="99"/>
    <w:semiHidden/>
    <w:rsid w:val="008F59DC"/>
    <w:pPr>
      <w:widowControl/>
      <w:numPr>
        <w:numId w:val="6"/>
      </w:numPr>
    </w:pPr>
  </w:style>
  <w:style w:type="paragraph" w:customStyle="1" w:styleId="List6">
    <w:name w:val="List 6"/>
    <w:basedOn w:val="a1"/>
    <w:uiPriority w:val="99"/>
    <w:semiHidden/>
    <w:rsid w:val="008F59DC"/>
    <w:pPr>
      <w:widowControl/>
      <w:numPr>
        <w:numId w:val="7"/>
      </w:numPr>
    </w:pPr>
  </w:style>
  <w:style w:type="character" w:styleId="afff0">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uiPriority w:val="99"/>
    <w:rsid w:val="008F59DC"/>
    <w:rPr>
      <w:rFonts w:ascii="Times New Roman" w:hAnsi="Times New Roman"/>
    </w:rPr>
  </w:style>
  <w:style w:type="character" w:customStyle="1" w:styleId="WW8Num3z0">
    <w:name w:val="WW8Num3z0"/>
    <w:uiPriority w:val="99"/>
    <w:rsid w:val="008F59DC"/>
    <w:rPr>
      <w:rFonts w:ascii="Times New Roman" w:hAnsi="Times New Roman"/>
    </w:rPr>
  </w:style>
  <w:style w:type="character" w:customStyle="1" w:styleId="WW8Num4z0">
    <w:name w:val="WW8Num4z0"/>
    <w:uiPriority w:val="99"/>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uiPriority w:val="99"/>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1">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2">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1"/>
    <w:next w:val="aa"/>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1"/>
    <w:rsid w:val="008F59DC"/>
    <w:pPr>
      <w:widowControl/>
      <w:suppressLineNumbers/>
      <w:spacing w:before="120" w:after="120"/>
    </w:pPr>
    <w:rPr>
      <w:rFonts w:cs="Tahoma"/>
      <w:i/>
      <w:iCs/>
      <w:sz w:val="24"/>
      <w:szCs w:val="24"/>
      <w:lang w:eastAsia="ar-SA"/>
    </w:rPr>
  </w:style>
  <w:style w:type="paragraph" w:customStyle="1" w:styleId="1c">
    <w:name w:val="Указатель1"/>
    <w:basedOn w:val="a1"/>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1"/>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1"/>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1"/>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b">
    <w:name w:val="Стиль2"/>
    <w:basedOn w:val="afb"/>
    <w:rsid w:val="008F59DC"/>
    <w:pPr>
      <w:autoSpaceDN/>
      <w:adjustRightInd/>
    </w:pPr>
    <w:rPr>
      <w:lang w:eastAsia="ar-SA"/>
    </w:rPr>
  </w:style>
  <w:style w:type="paragraph" w:customStyle="1" w:styleId="1e">
    <w:name w:val="Текст1"/>
    <w:basedOn w:val="a1"/>
    <w:uiPriority w:val="99"/>
    <w:rsid w:val="008F59DC"/>
    <w:pPr>
      <w:widowControl/>
    </w:pPr>
    <w:rPr>
      <w:rFonts w:ascii="Courier New" w:hAnsi="Courier New"/>
      <w:lang w:eastAsia="ar-SA"/>
    </w:rPr>
  </w:style>
  <w:style w:type="paragraph" w:customStyle="1" w:styleId="z1">
    <w:name w:val="z1"/>
    <w:basedOn w:val="a1"/>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1"/>
    <w:uiPriority w:val="99"/>
    <w:rsid w:val="008F59DC"/>
    <w:pPr>
      <w:widowControl/>
      <w:ind w:firstLine="720"/>
      <w:jc w:val="both"/>
    </w:pPr>
    <w:rPr>
      <w:sz w:val="28"/>
      <w:lang w:eastAsia="ar-SA"/>
    </w:rPr>
  </w:style>
  <w:style w:type="paragraph" w:customStyle="1" w:styleId="afff3">
    <w:name w:val="Содержимое таблицы"/>
    <w:basedOn w:val="a1"/>
    <w:uiPriority w:val="99"/>
    <w:rsid w:val="008F59DC"/>
    <w:pPr>
      <w:widowControl/>
      <w:suppressLineNumbers/>
    </w:pPr>
    <w:rPr>
      <w:sz w:val="24"/>
      <w:szCs w:val="24"/>
      <w:lang w:eastAsia="ar-SA"/>
    </w:rPr>
  </w:style>
  <w:style w:type="paragraph" w:customStyle="1" w:styleId="afff4">
    <w:name w:val="Заголовок таблицы"/>
    <w:basedOn w:val="afff3"/>
    <w:uiPriority w:val="99"/>
    <w:rsid w:val="008F59DC"/>
    <w:pPr>
      <w:jc w:val="center"/>
    </w:pPr>
    <w:rPr>
      <w:b/>
      <w:bCs/>
      <w:i/>
      <w:iCs/>
    </w:rPr>
  </w:style>
  <w:style w:type="paragraph" w:customStyle="1" w:styleId="afff5">
    <w:name w:val="Содержимое врезки"/>
    <w:basedOn w:val="aa"/>
    <w:uiPriority w:val="99"/>
    <w:rsid w:val="008F59DC"/>
    <w:pPr>
      <w:widowControl/>
      <w:spacing w:after="0"/>
    </w:pPr>
    <w:rPr>
      <w:sz w:val="28"/>
      <w:szCs w:val="24"/>
      <w:lang w:eastAsia="ar-SA"/>
    </w:rPr>
  </w:style>
  <w:style w:type="paragraph" w:customStyle="1" w:styleId="afff6">
    <w:name w:val="Знак Знак Знак Знак Знак Знак Знак Знак Знак Знак"/>
    <w:basedOn w:val="a1"/>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1"/>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1"/>
    <w:rsid w:val="008F59DC"/>
    <w:pPr>
      <w:widowControl/>
      <w:spacing w:after="160" w:line="240" w:lineRule="exact"/>
    </w:pPr>
    <w:rPr>
      <w:rFonts w:ascii="Verdana" w:hAnsi="Verdana"/>
      <w:lang w:val="en-US" w:eastAsia="en-US"/>
    </w:rPr>
  </w:style>
  <w:style w:type="paragraph" w:styleId="43">
    <w:name w:val="List 4"/>
    <w:basedOn w:val="a1"/>
    <w:uiPriority w:val="99"/>
    <w:semiHidden/>
    <w:unhideWhenUsed/>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c">
    <w:name w:val="Заголовок оглавления2"/>
    <w:basedOn w:val="1"/>
    <w:next w:val="a1"/>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1"/>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d">
    <w:name w:val="Знак Знак2"/>
    <w:rsid w:val="008F59DC"/>
    <w:rPr>
      <w:rFonts w:cs="Times New Roman"/>
      <w:sz w:val="24"/>
      <w:szCs w:val="24"/>
      <w:lang w:val="ru-RU" w:eastAsia="ru-RU" w:bidi="ar-SA"/>
    </w:rPr>
  </w:style>
  <w:style w:type="character" w:customStyle="1" w:styleId="1f2">
    <w:name w:val="Текст сноски Знак1"/>
    <w:uiPriority w:val="99"/>
    <w:semiHidden/>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1"/>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1"/>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1"/>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1"/>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rsid w:val="008F59DC"/>
    <w:rPr>
      <w:rFonts w:ascii="Times New Roman" w:hAnsi="Times New Roman" w:cs="Times New Roman"/>
      <w:b/>
      <w:bCs/>
      <w:i/>
      <w:iCs/>
      <w:sz w:val="16"/>
      <w:szCs w:val="16"/>
    </w:rPr>
  </w:style>
  <w:style w:type="paragraph" w:customStyle="1" w:styleId="Style8">
    <w:name w:val="Style8"/>
    <w:basedOn w:val="a1"/>
    <w:uiPriority w:val="99"/>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1"/>
    <w:uiPriority w:val="99"/>
    <w:rsid w:val="008F59DC"/>
    <w:pPr>
      <w:autoSpaceDE w:val="0"/>
      <w:autoSpaceDN w:val="0"/>
      <w:adjustRightInd w:val="0"/>
      <w:spacing w:line="235" w:lineRule="exact"/>
      <w:jc w:val="both"/>
    </w:pPr>
    <w:rPr>
      <w:rFonts w:ascii="Bookman Old Style" w:hAnsi="Bookman Old Style"/>
      <w:szCs w:val="24"/>
    </w:rPr>
  </w:style>
  <w:style w:type="paragraph" w:customStyle="1" w:styleId="afff7">
    <w:name w:val="список с точками"/>
    <w:basedOn w:val="a1"/>
    <w:rsid w:val="008F59DC"/>
    <w:pPr>
      <w:widowControl/>
      <w:tabs>
        <w:tab w:val="num" w:pos="720"/>
        <w:tab w:val="num" w:pos="756"/>
      </w:tabs>
      <w:spacing w:line="312" w:lineRule="auto"/>
      <w:ind w:left="756" w:hanging="360"/>
      <w:jc w:val="both"/>
    </w:pPr>
    <w:rPr>
      <w:sz w:val="24"/>
      <w:szCs w:val="24"/>
    </w:rPr>
  </w:style>
  <w:style w:type="paragraph" w:styleId="afff8">
    <w:name w:val="Block Text"/>
    <w:basedOn w:val="a1"/>
    <w:rsid w:val="008F59DC"/>
    <w:pPr>
      <w:widowControl/>
      <w:spacing w:line="360" w:lineRule="auto"/>
      <w:ind w:left="992" w:right="-1192" w:firstLine="283"/>
      <w:jc w:val="both"/>
    </w:pPr>
    <w:rPr>
      <w:sz w:val="28"/>
    </w:rPr>
  </w:style>
  <w:style w:type="character" w:customStyle="1" w:styleId="316">
    <w:name w:val="Основной текст с отступом 3 Знак1"/>
    <w:uiPriority w:val="99"/>
    <w:semiHidden/>
    <w:rsid w:val="008F59DC"/>
    <w:rPr>
      <w:rFonts w:ascii="Times New Roman" w:hAnsi="Times New Roman" w:cs="Times New Roman"/>
      <w:sz w:val="16"/>
      <w:szCs w:val="16"/>
      <w:lang w:eastAsia="ru-RU"/>
    </w:rPr>
  </w:style>
  <w:style w:type="character" w:customStyle="1" w:styleId="1f3">
    <w:name w:val="Основной текст с отступом Знак1"/>
    <w:uiPriority w:val="99"/>
    <w:semiHidden/>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1"/>
    <w:rsid w:val="008F59DC"/>
    <w:pPr>
      <w:widowControl/>
      <w:suppressAutoHyphens/>
      <w:spacing w:before="75"/>
      <w:ind w:left="375"/>
    </w:pPr>
    <w:rPr>
      <w:sz w:val="24"/>
      <w:szCs w:val="24"/>
      <w:lang w:eastAsia="ar-SA"/>
    </w:rPr>
  </w:style>
  <w:style w:type="paragraph" w:customStyle="1" w:styleId="afff9">
    <w:name w:val="???????"/>
    <w:rsid w:val="008F59DC"/>
    <w:pPr>
      <w:spacing w:after="0" w:line="240" w:lineRule="auto"/>
    </w:pPr>
    <w:rPr>
      <w:rFonts w:eastAsia="Times New Roman" w:cs="Times New Roman"/>
      <w:sz w:val="20"/>
      <w:szCs w:val="20"/>
      <w:lang w:eastAsia="ru-RU"/>
    </w:rPr>
  </w:style>
  <w:style w:type="paragraph" w:customStyle="1" w:styleId="afffa">
    <w:name w:val="?????"/>
    <w:basedOn w:val="afff9"/>
    <w:rsid w:val="008F59DC"/>
    <w:rPr>
      <w:rFonts w:ascii="Courier New" w:hAnsi="Courier New"/>
    </w:rPr>
  </w:style>
  <w:style w:type="paragraph" w:customStyle="1" w:styleId="PlainText1">
    <w:name w:val="Plain Text1"/>
    <w:basedOn w:val="a1"/>
    <w:rsid w:val="008F59DC"/>
    <w:pPr>
      <w:widowControl/>
    </w:pPr>
    <w:rPr>
      <w:rFonts w:ascii="Courier New" w:hAnsi="Courier New"/>
    </w:rPr>
  </w:style>
  <w:style w:type="paragraph" w:customStyle="1" w:styleId="2e">
    <w:name w:val="пк2"/>
    <w:basedOn w:val="a1"/>
    <w:rsid w:val="008F59DC"/>
    <w:pPr>
      <w:widowControl/>
      <w:ind w:left="709" w:hanging="142"/>
      <w:jc w:val="both"/>
    </w:pPr>
    <w:rPr>
      <w:sz w:val="24"/>
    </w:rPr>
  </w:style>
  <w:style w:type="paragraph" w:customStyle="1" w:styleId="2f">
    <w:name w:val="ПК2"/>
    <w:basedOn w:val="a1"/>
    <w:next w:val="a1"/>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1"/>
    <w:rsid w:val="008F59DC"/>
    <w:pPr>
      <w:widowControl/>
      <w:ind w:left="157" w:hanging="157"/>
    </w:pPr>
    <w:rPr>
      <w:sz w:val="24"/>
    </w:rPr>
  </w:style>
  <w:style w:type="paragraph" w:customStyle="1" w:styleId="222">
    <w:name w:val="Основной текст с отступом 22"/>
    <w:basedOn w:val="a1"/>
    <w:rsid w:val="008F59DC"/>
    <w:pPr>
      <w:widowControl/>
      <w:ind w:left="2835" w:hanging="2835"/>
      <w:jc w:val="both"/>
    </w:pPr>
    <w:rPr>
      <w:sz w:val="24"/>
    </w:rPr>
  </w:style>
  <w:style w:type="paragraph" w:customStyle="1" w:styleId="afffb">
    <w:name w:val="Знак Знак Знак Знак"/>
    <w:basedOn w:val="a1"/>
    <w:autoRedefine/>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1"/>
    <w:uiPriority w:val="1"/>
    <w:qFormat/>
    <w:rsid w:val="008F59DC"/>
    <w:pPr>
      <w:autoSpaceDE w:val="0"/>
      <w:autoSpaceDN w:val="0"/>
      <w:adjustRightInd w:val="0"/>
      <w:ind w:left="20"/>
      <w:outlineLvl w:val="8"/>
    </w:pPr>
    <w:rPr>
      <w:rFonts w:ascii="Arial" w:hAnsi="Arial" w:cs="Arial"/>
      <w:b/>
      <w:bCs/>
    </w:rPr>
  </w:style>
  <w:style w:type="character" w:styleId="afffc">
    <w:name w:val="FollowedHyperlink"/>
    <w:uiPriority w:val="99"/>
    <w:unhideWhenUsed/>
    <w:rsid w:val="008F59DC"/>
    <w:rPr>
      <w:color w:val="800080"/>
      <w:u w:val="single"/>
    </w:rPr>
  </w:style>
  <w:style w:type="paragraph" w:customStyle="1" w:styleId="gsinformer">
    <w:name w:val="gsinformer"/>
    <w:basedOn w:val="a1"/>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1"/>
    <w:rsid w:val="008F59DC"/>
    <w:pPr>
      <w:widowControl/>
      <w:spacing w:before="100" w:beforeAutospacing="1" w:after="100" w:afterAutospacing="1"/>
    </w:pPr>
    <w:rPr>
      <w:sz w:val="24"/>
      <w:szCs w:val="24"/>
    </w:rPr>
  </w:style>
  <w:style w:type="paragraph" w:customStyle="1" w:styleId="cleaner">
    <w:name w:val="cleaner"/>
    <w:basedOn w:val="a1"/>
    <w:rsid w:val="008F59DC"/>
    <w:pPr>
      <w:widowControl/>
      <w:spacing w:before="100" w:beforeAutospacing="1" w:after="100" w:afterAutospacing="1"/>
    </w:pPr>
    <w:rPr>
      <w:sz w:val="24"/>
      <w:szCs w:val="24"/>
    </w:rPr>
  </w:style>
  <w:style w:type="paragraph" w:customStyle="1" w:styleId="display">
    <w:name w:val="display"/>
    <w:basedOn w:val="a1"/>
    <w:rsid w:val="008F59DC"/>
    <w:pPr>
      <w:widowControl/>
      <w:spacing w:before="100" w:beforeAutospacing="1" w:after="100" w:afterAutospacing="1"/>
    </w:pPr>
    <w:rPr>
      <w:sz w:val="24"/>
      <w:szCs w:val="24"/>
    </w:rPr>
  </w:style>
  <w:style w:type="paragraph" w:customStyle="1" w:styleId="iehack">
    <w:name w:val="iehack"/>
    <w:basedOn w:val="a1"/>
    <w:rsid w:val="008F59DC"/>
    <w:pPr>
      <w:widowControl/>
      <w:spacing w:before="100" w:beforeAutospacing="1" w:after="100" w:afterAutospacing="1"/>
    </w:pPr>
    <w:rPr>
      <w:sz w:val="24"/>
      <w:szCs w:val="24"/>
    </w:rPr>
  </w:style>
  <w:style w:type="paragraph" w:customStyle="1" w:styleId="gscityf">
    <w:name w:val="gscityf"/>
    <w:basedOn w:val="a1"/>
    <w:rsid w:val="008F59DC"/>
    <w:pPr>
      <w:widowControl/>
      <w:spacing w:before="100" w:beforeAutospacing="1" w:after="100" w:afterAutospacing="1"/>
    </w:pPr>
    <w:rPr>
      <w:sz w:val="24"/>
      <w:szCs w:val="24"/>
    </w:rPr>
  </w:style>
  <w:style w:type="paragraph" w:customStyle="1" w:styleId="mainwrap">
    <w:name w:val="main_wrap"/>
    <w:basedOn w:val="a1"/>
    <w:rsid w:val="008F59DC"/>
    <w:pPr>
      <w:widowControl/>
      <w:spacing w:before="100" w:beforeAutospacing="1" w:after="100" w:afterAutospacing="1"/>
    </w:pPr>
    <w:rPr>
      <w:sz w:val="24"/>
      <w:szCs w:val="24"/>
    </w:rPr>
  </w:style>
  <w:style w:type="paragraph" w:customStyle="1" w:styleId="secondarywrap">
    <w:name w:val="secondarywrap"/>
    <w:basedOn w:val="a1"/>
    <w:rsid w:val="008F59DC"/>
    <w:pPr>
      <w:widowControl/>
      <w:spacing w:before="100" w:beforeAutospacing="1" w:after="100" w:afterAutospacing="1"/>
    </w:pPr>
    <w:rPr>
      <w:sz w:val="24"/>
      <w:szCs w:val="24"/>
    </w:rPr>
  </w:style>
  <w:style w:type="paragraph" w:customStyle="1" w:styleId="gscity">
    <w:name w:val="gscity"/>
    <w:basedOn w:val="a1"/>
    <w:rsid w:val="008F59DC"/>
    <w:pPr>
      <w:widowControl/>
      <w:spacing w:before="100" w:beforeAutospacing="1" w:after="100" w:afterAutospacing="1"/>
    </w:pPr>
    <w:rPr>
      <w:sz w:val="24"/>
      <w:szCs w:val="24"/>
    </w:rPr>
  </w:style>
  <w:style w:type="paragraph" w:customStyle="1" w:styleId="gsweathericon">
    <w:name w:val="gsweathericon"/>
    <w:basedOn w:val="a1"/>
    <w:rsid w:val="008F59DC"/>
    <w:pPr>
      <w:widowControl/>
      <w:spacing w:before="100" w:beforeAutospacing="1" w:after="100" w:afterAutospacing="1"/>
    </w:pPr>
    <w:rPr>
      <w:sz w:val="24"/>
      <w:szCs w:val="24"/>
    </w:rPr>
  </w:style>
  <w:style w:type="paragraph" w:customStyle="1" w:styleId="gstemp">
    <w:name w:val="gstemp"/>
    <w:basedOn w:val="a1"/>
    <w:rsid w:val="008F59DC"/>
    <w:pPr>
      <w:widowControl/>
      <w:spacing w:before="100" w:beforeAutospacing="1" w:after="100" w:afterAutospacing="1"/>
    </w:pPr>
    <w:rPr>
      <w:sz w:val="24"/>
      <w:szCs w:val="24"/>
    </w:rPr>
  </w:style>
  <w:style w:type="paragraph" w:customStyle="1" w:styleId="gstemp2">
    <w:name w:val="gstemp2"/>
    <w:basedOn w:val="a1"/>
    <w:rsid w:val="008F59DC"/>
    <w:pPr>
      <w:widowControl/>
      <w:spacing w:before="100" w:beforeAutospacing="1" w:after="100" w:afterAutospacing="1"/>
    </w:pPr>
    <w:rPr>
      <w:sz w:val="24"/>
      <w:szCs w:val="24"/>
    </w:rPr>
  </w:style>
  <w:style w:type="paragraph" w:customStyle="1" w:styleId="gsaddinfo">
    <w:name w:val="gsaddinfo"/>
    <w:basedOn w:val="a1"/>
    <w:rsid w:val="008F59DC"/>
    <w:pPr>
      <w:widowControl/>
      <w:spacing w:before="100" w:beforeAutospacing="1" w:after="100" w:afterAutospacing="1"/>
    </w:pPr>
    <w:rPr>
      <w:sz w:val="24"/>
      <w:szCs w:val="24"/>
    </w:rPr>
  </w:style>
  <w:style w:type="paragraph" w:customStyle="1" w:styleId="gsaddinfo2">
    <w:name w:val="gsaddinfo2"/>
    <w:basedOn w:val="a1"/>
    <w:rsid w:val="008F59DC"/>
    <w:pPr>
      <w:widowControl/>
      <w:spacing w:before="100" w:beforeAutospacing="1" w:after="100" w:afterAutospacing="1"/>
    </w:pPr>
    <w:rPr>
      <w:sz w:val="24"/>
      <w:szCs w:val="24"/>
    </w:rPr>
  </w:style>
  <w:style w:type="paragraph" w:customStyle="1" w:styleId="gsaddinfo3">
    <w:name w:val="gsaddinfo3"/>
    <w:basedOn w:val="a1"/>
    <w:rsid w:val="008F59DC"/>
    <w:pPr>
      <w:widowControl/>
      <w:spacing w:before="100" w:beforeAutospacing="1" w:after="100" w:afterAutospacing="1"/>
    </w:pPr>
    <w:rPr>
      <w:sz w:val="24"/>
      <w:szCs w:val="24"/>
    </w:rPr>
  </w:style>
  <w:style w:type="paragraph" w:customStyle="1" w:styleId="centralized">
    <w:name w:val="centralized"/>
    <w:basedOn w:val="a1"/>
    <w:rsid w:val="008F59DC"/>
    <w:pPr>
      <w:widowControl/>
      <w:spacing w:before="100" w:beforeAutospacing="1" w:after="100" w:afterAutospacing="1"/>
    </w:pPr>
    <w:rPr>
      <w:sz w:val="24"/>
      <w:szCs w:val="24"/>
    </w:rPr>
  </w:style>
  <w:style w:type="paragraph" w:customStyle="1" w:styleId="colswrapper2">
    <w:name w:val="colswrapper_2"/>
    <w:basedOn w:val="a1"/>
    <w:rsid w:val="008F59DC"/>
    <w:pPr>
      <w:widowControl/>
      <w:spacing w:before="100" w:beforeAutospacing="1" w:after="100" w:afterAutospacing="1"/>
    </w:pPr>
    <w:rPr>
      <w:sz w:val="24"/>
      <w:szCs w:val="24"/>
    </w:rPr>
  </w:style>
  <w:style w:type="paragraph" w:customStyle="1" w:styleId="cols">
    <w:name w:val="cols"/>
    <w:basedOn w:val="a1"/>
    <w:rsid w:val="008F59DC"/>
    <w:pPr>
      <w:widowControl/>
      <w:spacing w:before="100" w:beforeAutospacing="1" w:after="100" w:afterAutospacing="1"/>
    </w:pPr>
    <w:rPr>
      <w:sz w:val="24"/>
      <w:szCs w:val="24"/>
    </w:rPr>
  </w:style>
  <w:style w:type="paragraph" w:customStyle="1" w:styleId="cols1">
    <w:name w:val="cols_1"/>
    <w:basedOn w:val="a1"/>
    <w:rsid w:val="008F59DC"/>
    <w:pPr>
      <w:widowControl/>
      <w:spacing w:before="100" w:beforeAutospacing="1" w:after="100" w:afterAutospacing="1"/>
    </w:pPr>
    <w:rPr>
      <w:sz w:val="24"/>
      <w:szCs w:val="24"/>
    </w:rPr>
  </w:style>
  <w:style w:type="paragraph" w:customStyle="1" w:styleId="colh">
    <w:name w:val="col_h"/>
    <w:basedOn w:val="a1"/>
    <w:rsid w:val="008F59DC"/>
    <w:pPr>
      <w:widowControl/>
      <w:spacing w:before="100" w:beforeAutospacing="1" w:after="100" w:afterAutospacing="1"/>
    </w:pPr>
    <w:rPr>
      <w:sz w:val="24"/>
      <w:szCs w:val="24"/>
    </w:rPr>
  </w:style>
  <w:style w:type="paragraph" w:customStyle="1" w:styleId="sicon">
    <w:name w:val="s_icon"/>
    <w:basedOn w:val="a1"/>
    <w:rsid w:val="008F59DC"/>
    <w:pPr>
      <w:widowControl/>
      <w:spacing w:before="100" w:beforeAutospacing="1" w:after="100" w:afterAutospacing="1"/>
    </w:pPr>
    <w:rPr>
      <w:sz w:val="24"/>
      <w:szCs w:val="24"/>
    </w:rPr>
  </w:style>
  <w:style w:type="paragraph" w:customStyle="1" w:styleId="gslinks">
    <w:name w:val="gslinks"/>
    <w:basedOn w:val="a1"/>
    <w:rsid w:val="008F59DC"/>
    <w:pPr>
      <w:widowControl/>
      <w:spacing w:before="100" w:beforeAutospacing="1" w:after="100" w:afterAutospacing="1"/>
    </w:pPr>
    <w:rPr>
      <w:sz w:val="24"/>
      <w:szCs w:val="24"/>
    </w:rPr>
  </w:style>
  <w:style w:type="paragraph" w:customStyle="1" w:styleId="graphinf">
    <w:name w:val="graphinf"/>
    <w:basedOn w:val="a1"/>
    <w:rsid w:val="008F59DC"/>
    <w:pPr>
      <w:widowControl/>
      <w:spacing w:before="100" w:beforeAutospacing="1" w:after="100" w:afterAutospacing="1"/>
    </w:pPr>
    <w:rPr>
      <w:sz w:val="24"/>
      <w:szCs w:val="24"/>
    </w:rPr>
  </w:style>
  <w:style w:type="paragraph" w:customStyle="1" w:styleId="banner">
    <w:name w:val="banner"/>
    <w:basedOn w:val="a1"/>
    <w:rsid w:val="008F59DC"/>
    <w:pPr>
      <w:widowControl/>
      <w:spacing w:before="100" w:beforeAutospacing="1" w:after="100" w:afterAutospacing="1"/>
    </w:pPr>
    <w:rPr>
      <w:sz w:val="24"/>
      <w:szCs w:val="24"/>
    </w:rPr>
  </w:style>
  <w:style w:type="paragraph" w:customStyle="1" w:styleId="paddingright">
    <w:name w:val="paddingright"/>
    <w:basedOn w:val="a1"/>
    <w:rsid w:val="008F59DC"/>
    <w:pPr>
      <w:widowControl/>
      <w:spacing w:before="100" w:beforeAutospacing="1" w:after="100" w:afterAutospacing="1"/>
    </w:pPr>
    <w:rPr>
      <w:sz w:val="24"/>
      <w:szCs w:val="24"/>
    </w:rPr>
  </w:style>
  <w:style w:type="paragraph" w:customStyle="1" w:styleId="img-untop">
    <w:name w:val="img-untop"/>
    <w:basedOn w:val="a1"/>
    <w:rsid w:val="008F59DC"/>
    <w:pPr>
      <w:widowControl/>
      <w:spacing w:before="100" w:beforeAutospacing="1" w:after="100" w:afterAutospacing="1"/>
    </w:pPr>
    <w:rPr>
      <w:sz w:val="24"/>
      <w:szCs w:val="24"/>
    </w:rPr>
  </w:style>
  <w:style w:type="paragraph" w:customStyle="1" w:styleId="col">
    <w:name w:val="col"/>
    <w:basedOn w:val="a1"/>
    <w:rsid w:val="008F59DC"/>
    <w:pPr>
      <w:widowControl/>
      <w:spacing w:before="100" w:beforeAutospacing="1" w:after="100" w:afterAutospacing="1"/>
    </w:pPr>
    <w:rPr>
      <w:sz w:val="24"/>
      <w:szCs w:val="24"/>
    </w:rPr>
  </w:style>
  <w:style w:type="paragraph" w:customStyle="1" w:styleId="time">
    <w:name w:val="time"/>
    <w:basedOn w:val="a1"/>
    <w:rsid w:val="008F59DC"/>
    <w:pPr>
      <w:widowControl/>
      <w:spacing w:before="100" w:beforeAutospacing="1" w:after="100" w:afterAutospacing="1"/>
    </w:pPr>
    <w:rPr>
      <w:sz w:val="24"/>
      <w:szCs w:val="24"/>
    </w:rPr>
  </w:style>
  <w:style w:type="paragraph" w:customStyle="1" w:styleId="temperature">
    <w:name w:val="temperature"/>
    <w:basedOn w:val="a1"/>
    <w:rsid w:val="008F59DC"/>
    <w:pPr>
      <w:widowControl/>
      <w:spacing w:before="100" w:beforeAutospacing="1" w:after="100" w:afterAutospacing="1"/>
    </w:pPr>
    <w:rPr>
      <w:sz w:val="24"/>
      <w:szCs w:val="24"/>
    </w:rPr>
  </w:style>
  <w:style w:type="paragraph" w:customStyle="1" w:styleId="deg">
    <w:name w:val="deg"/>
    <w:basedOn w:val="a1"/>
    <w:rsid w:val="008F59DC"/>
    <w:pPr>
      <w:widowControl/>
      <w:spacing w:before="100" w:beforeAutospacing="1" w:after="100" w:afterAutospacing="1"/>
    </w:pPr>
    <w:rPr>
      <w:sz w:val="24"/>
      <w:szCs w:val="24"/>
    </w:rPr>
  </w:style>
  <w:style w:type="paragraph" w:customStyle="1" w:styleId="pressure">
    <w:name w:val="pressure"/>
    <w:basedOn w:val="a1"/>
    <w:rsid w:val="008F59DC"/>
    <w:pPr>
      <w:widowControl/>
      <w:spacing w:before="100" w:beforeAutospacing="1" w:after="100" w:afterAutospacing="1"/>
    </w:pPr>
    <w:rPr>
      <w:sz w:val="24"/>
      <w:szCs w:val="24"/>
    </w:rPr>
  </w:style>
  <w:style w:type="paragraph" w:customStyle="1" w:styleId="wet">
    <w:name w:val="wet"/>
    <w:basedOn w:val="a1"/>
    <w:rsid w:val="008F59DC"/>
    <w:pPr>
      <w:widowControl/>
      <w:spacing w:before="100" w:beforeAutospacing="1" w:after="100" w:afterAutospacing="1"/>
    </w:pPr>
    <w:rPr>
      <w:sz w:val="24"/>
      <w:szCs w:val="24"/>
    </w:rPr>
  </w:style>
  <w:style w:type="paragraph" w:customStyle="1" w:styleId="wind">
    <w:name w:val="wind"/>
    <w:basedOn w:val="a1"/>
    <w:rsid w:val="008F59DC"/>
    <w:pPr>
      <w:widowControl/>
      <w:spacing w:before="100" w:beforeAutospacing="1" w:after="100" w:afterAutospacing="1"/>
    </w:pPr>
    <w:rPr>
      <w:sz w:val="24"/>
      <w:szCs w:val="24"/>
    </w:rPr>
  </w:style>
  <w:style w:type="paragraph" w:customStyle="1" w:styleId="leftcol">
    <w:name w:val="leftcol"/>
    <w:basedOn w:val="a1"/>
    <w:rsid w:val="008F59DC"/>
    <w:pPr>
      <w:widowControl/>
      <w:spacing w:before="100" w:beforeAutospacing="1" w:after="100" w:afterAutospacing="1"/>
    </w:pPr>
    <w:rPr>
      <w:sz w:val="24"/>
      <w:szCs w:val="24"/>
    </w:rPr>
  </w:style>
  <w:style w:type="paragraph" w:customStyle="1" w:styleId="leftcolcenter">
    <w:name w:val="leftcolcenter"/>
    <w:basedOn w:val="a1"/>
    <w:rsid w:val="008F59DC"/>
    <w:pPr>
      <w:widowControl/>
      <w:spacing w:before="100" w:beforeAutospacing="1" w:after="100" w:afterAutospacing="1"/>
    </w:pPr>
    <w:rPr>
      <w:sz w:val="24"/>
      <w:szCs w:val="24"/>
    </w:rPr>
  </w:style>
  <w:style w:type="paragraph" w:customStyle="1" w:styleId="rightcol">
    <w:name w:val="rightcol"/>
    <w:basedOn w:val="a1"/>
    <w:rsid w:val="008F59DC"/>
    <w:pPr>
      <w:widowControl/>
      <w:spacing w:before="100" w:beforeAutospacing="1" w:after="100" w:afterAutospacing="1"/>
    </w:pPr>
    <w:rPr>
      <w:sz w:val="24"/>
      <w:szCs w:val="24"/>
    </w:rPr>
  </w:style>
  <w:style w:type="paragraph" w:customStyle="1" w:styleId="tcitydiv">
    <w:name w:val="tcitydiv"/>
    <w:basedOn w:val="a1"/>
    <w:rsid w:val="008F59DC"/>
    <w:pPr>
      <w:widowControl/>
      <w:spacing w:before="100" w:beforeAutospacing="1" w:after="100" w:afterAutospacing="1"/>
    </w:pPr>
    <w:rPr>
      <w:sz w:val="24"/>
      <w:szCs w:val="24"/>
    </w:rPr>
  </w:style>
  <w:style w:type="paragraph" w:customStyle="1" w:styleId="ttempairtd">
    <w:name w:val="ttempairtd"/>
    <w:basedOn w:val="a1"/>
    <w:rsid w:val="008F59DC"/>
    <w:pPr>
      <w:widowControl/>
      <w:spacing w:before="100" w:beforeAutospacing="1" w:after="100" w:afterAutospacing="1"/>
    </w:pPr>
    <w:rPr>
      <w:sz w:val="24"/>
      <w:szCs w:val="24"/>
    </w:rPr>
  </w:style>
  <w:style w:type="paragraph" w:customStyle="1" w:styleId="ttempwatertd">
    <w:name w:val="ttempwatertd"/>
    <w:basedOn w:val="a1"/>
    <w:rsid w:val="008F59DC"/>
    <w:pPr>
      <w:widowControl/>
      <w:spacing w:before="100" w:beforeAutospacing="1" w:after="100" w:afterAutospacing="1"/>
    </w:pPr>
    <w:rPr>
      <w:sz w:val="24"/>
      <w:szCs w:val="24"/>
    </w:rPr>
  </w:style>
  <w:style w:type="paragraph" w:customStyle="1" w:styleId="ttempwindspeedtd">
    <w:name w:val="ttempwindspeedtd"/>
    <w:basedOn w:val="a1"/>
    <w:rsid w:val="008F59DC"/>
    <w:pPr>
      <w:widowControl/>
      <w:spacing w:before="100" w:beforeAutospacing="1" w:after="100" w:afterAutospacing="1"/>
    </w:pPr>
    <w:rPr>
      <w:sz w:val="24"/>
      <w:szCs w:val="24"/>
    </w:rPr>
  </w:style>
  <w:style w:type="paragraph" w:customStyle="1" w:styleId="ttempairspan">
    <w:name w:val="ttempairspan"/>
    <w:basedOn w:val="a1"/>
    <w:rsid w:val="008F59DC"/>
    <w:pPr>
      <w:widowControl/>
      <w:spacing w:before="100" w:beforeAutospacing="1" w:after="100" w:afterAutospacing="1"/>
    </w:pPr>
    <w:rPr>
      <w:sz w:val="24"/>
      <w:szCs w:val="24"/>
    </w:rPr>
  </w:style>
  <w:style w:type="paragraph" w:customStyle="1" w:styleId="ttempairspanimg">
    <w:name w:val="ttempairspanimg"/>
    <w:basedOn w:val="a1"/>
    <w:rsid w:val="008F59DC"/>
    <w:pPr>
      <w:widowControl/>
      <w:spacing w:before="100" w:beforeAutospacing="1" w:after="100" w:afterAutospacing="1"/>
    </w:pPr>
    <w:rPr>
      <w:sz w:val="24"/>
      <w:szCs w:val="24"/>
    </w:rPr>
  </w:style>
  <w:style w:type="paragraph" w:customStyle="1" w:styleId="ttempwaterspan">
    <w:name w:val="ttempwaterspan"/>
    <w:basedOn w:val="a1"/>
    <w:rsid w:val="008F59DC"/>
    <w:pPr>
      <w:widowControl/>
      <w:spacing w:before="100" w:beforeAutospacing="1" w:after="100" w:afterAutospacing="1"/>
    </w:pPr>
    <w:rPr>
      <w:sz w:val="24"/>
      <w:szCs w:val="24"/>
    </w:rPr>
  </w:style>
  <w:style w:type="paragraph" w:customStyle="1" w:styleId="twindspeedspan">
    <w:name w:val="twindspeedspan"/>
    <w:basedOn w:val="a1"/>
    <w:rsid w:val="008F59DC"/>
    <w:pPr>
      <w:widowControl/>
      <w:spacing w:before="100" w:beforeAutospacing="1" w:after="100" w:afterAutospacing="1"/>
    </w:pPr>
    <w:rPr>
      <w:sz w:val="24"/>
      <w:szCs w:val="24"/>
    </w:rPr>
  </w:style>
  <w:style w:type="paragraph" w:customStyle="1" w:styleId="twindspeedarrow">
    <w:name w:val="twindspeedarrow"/>
    <w:basedOn w:val="a1"/>
    <w:rsid w:val="008F59DC"/>
    <w:pPr>
      <w:widowControl/>
      <w:spacing w:before="100" w:beforeAutospacing="1" w:after="100" w:afterAutospacing="1"/>
    </w:pPr>
    <w:rPr>
      <w:sz w:val="24"/>
      <w:szCs w:val="24"/>
    </w:rPr>
  </w:style>
  <w:style w:type="paragraph" w:customStyle="1" w:styleId="graphhead">
    <w:name w:val="graphhead"/>
    <w:basedOn w:val="a1"/>
    <w:rsid w:val="008F59DC"/>
    <w:pPr>
      <w:widowControl/>
      <w:spacing w:before="100" w:beforeAutospacing="1" w:after="100" w:afterAutospacing="1"/>
    </w:pPr>
    <w:rPr>
      <w:sz w:val="24"/>
      <w:szCs w:val="24"/>
    </w:rPr>
  </w:style>
  <w:style w:type="paragraph" w:customStyle="1" w:styleId="graphtemp">
    <w:name w:val="graphtemp"/>
    <w:basedOn w:val="a1"/>
    <w:rsid w:val="008F59DC"/>
    <w:pPr>
      <w:widowControl/>
      <w:spacing w:before="100" w:beforeAutospacing="1" w:after="100" w:afterAutospacing="1"/>
    </w:pPr>
    <w:rPr>
      <w:sz w:val="24"/>
      <w:szCs w:val="24"/>
    </w:rPr>
  </w:style>
  <w:style w:type="paragraph" w:customStyle="1" w:styleId="icon">
    <w:name w:val="icon"/>
    <w:basedOn w:val="a1"/>
    <w:rsid w:val="008F59DC"/>
    <w:pPr>
      <w:widowControl/>
      <w:spacing w:before="100" w:beforeAutospacing="1" w:after="100" w:afterAutospacing="1"/>
    </w:pPr>
    <w:rPr>
      <w:sz w:val="24"/>
      <w:szCs w:val="24"/>
    </w:rPr>
  </w:style>
  <w:style w:type="paragraph" w:customStyle="1" w:styleId="baninf">
    <w:name w:val="baninf"/>
    <w:basedOn w:val="a1"/>
    <w:rsid w:val="008F59DC"/>
    <w:pPr>
      <w:widowControl/>
      <w:spacing w:before="100" w:beforeAutospacing="1" w:after="100" w:afterAutospacing="1"/>
    </w:pPr>
    <w:rPr>
      <w:sz w:val="24"/>
      <w:szCs w:val="24"/>
    </w:rPr>
  </w:style>
  <w:style w:type="paragraph" w:customStyle="1" w:styleId="gis-blue">
    <w:name w:val="gis-blue"/>
    <w:basedOn w:val="a1"/>
    <w:rsid w:val="008F59DC"/>
    <w:pPr>
      <w:widowControl/>
      <w:spacing w:before="100" w:beforeAutospacing="1" w:after="100" w:afterAutospacing="1"/>
    </w:pPr>
    <w:rPr>
      <w:sz w:val="24"/>
      <w:szCs w:val="24"/>
    </w:rPr>
  </w:style>
  <w:style w:type="paragraph" w:customStyle="1" w:styleId="nolink1">
    <w:name w:val="nolink1"/>
    <w:basedOn w:val="a1"/>
    <w:rsid w:val="008F59DC"/>
    <w:pPr>
      <w:widowControl/>
    </w:pPr>
    <w:rPr>
      <w:rFonts w:ascii="inherit" w:hAnsi="inherit"/>
      <w:sz w:val="24"/>
      <w:szCs w:val="24"/>
    </w:rPr>
  </w:style>
  <w:style w:type="paragraph" w:customStyle="1" w:styleId="cleaner1">
    <w:name w:val="cleaner1"/>
    <w:basedOn w:val="a1"/>
    <w:rsid w:val="008F59DC"/>
    <w:pPr>
      <w:widowControl/>
    </w:pPr>
    <w:rPr>
      <w:rFonts w:ascii="inherit" w:hAnsi="inherit"/>
      <w:sz w:val="2"/>
      <w:szCs w:val="2"/>
    </w:rPr>
  </w:style>
  <w:style w:type="paragraph" w:customStyle="1" w:styleId="display1">
    <w:name w:val="display1"/>
    <w:basedOn w:val="a1"/>
    <w:rsid w:val="008F59DC"/>
    <w:pPr>
      <w:widowControl/>
      <w:textAlignment w:val="top"/>
    </w:pPr>
    <w:rPr>
      <w:rFonts w:ascii="inherit" w:hAnsi="inherit"/>
      <w:sz w:val="24"/>
      <w:szCs w:val="24"/>
    </w:rPr>
  </w:style>
  <w:style w:type="paragraph" w:customStyle="1" w:styleId="iehack1">
    <w:name w:val="iehack1"/>
    <w:basedOn w:val="a1"/>
    <w:rsid w:val="008F59DC"/>
    <w:pPr>
      <w:widowControl/>
    </w:pPr>
    <w:rPr>
      <w:rFonts w:ascii="inherit" w:hAnsi="inherit"/>
      <w:sz w:val="24"/>
      <w:szCs w:val="24"/>
    </w:rPr>
  </w:style>
  <w:style w:type="paragraph" w:customStyle="1" w:styleId="gscityf1">
    <w:name w:val="gscityf1"/>
    <w:basedOn w:val="a1"/>
    <w:rsid w:val="008F59DC"/>
    <w:pPr>
      <w:widowControl/>
      <w:jc w:val="center"/>
    </w:pPr>
    <w:rPr>
      <w:rFonts w:ascii="inherit" w:hAnsi="inherit"/>
      <w:b/>
      <w:bCs/>
    </w:rPr>
  </w:style>
  <w:style w:type="paragraph" w:customStyle="1" w:styleId="mainwrap1">
    <w:name w:val="main_wrap1"/>
    <w:basedOn w:val="a1"/>
    <w:rsid w:val="008F59DC"/>
    <w:pPr>
      <w:widowControl/>
    </w:pPr>
    <w:rPr>
      <w:rFonts w:ascii="inherit" w:hAnsi="inherit"/>
      <w:sz w:val="24"/>
      <w:szCs w:val="24"/>
    </w:rPr>
  </w:style>
  <w:style w:type="paragraph" w:customStyle="1" w:styleId="secondarywrap1">
    <w:name w:val="secondarywrap1"/>
    <w:basedOn w:val="a1"/>
    <w:rsid w:val="008F59DC"/>
    <w:pPr>
      <w:widowControl/>
      <w:shd w:val="clear" w:color="auto" w:fill="FFFFFF"/>
    </w:pPr>
    <w:rPr>
      <w:rFonts w:ascii="inherit" w:hAnsi="inherit"/>
      <w:sz w:val="24"/>
      <w:szCs w:val="24"/>
    </w:rPr>
  </w:style>
  <w:style w:type="paragraph" w:customStyle="1" w:styleId="gscity1">
    <w:name w:val="gscity1"/>
    <w:basedOn w:val="a1"/>
    <w:rsid w:val="008F59DC"/>
    <w:pPr>
      <w:widowControl/>
    </w:pPr>
    <w:rPr>
      <w:rFonts w:ascii="inherit" w:hAnsi="inherit"/>
      <w:b/>
      <w:bCs/>
    </w:rPr>
  </w:style>
  <w:style w:type="paragraph" w:customStyle="1" w:styleId="gsweathericon1">
    <w:name w:val="gsweathericon1"/>
    <w:basedOn w:val="a1"/>
    <w:rsid w:val="008F59DC"/>
    <w:pPr>
      <w:widowControl/>
    </w:pPr>
    <w:rPr>
      <w:rFonts w:ascii="inherit" w:hAnsi="inherit"/>
      <w:sz w:val="24"/>
      <w:szCs w:val="24"/>
    </w:rPr>
  </w:style>
  <w:style w:type="paragraph" w:customStyle="1" w:styleId="gstemp1">
    <w:name w:val="gstemp1"/>
    <w:basedOn w:val="a1"/>
    <w:rsid w:val="008F59DC"/>
    <w:pPr>
      <w:widowControl/>
    </w:pPr>
    <w:rPr>
      <w:rFonts w:ascii="inherit" w:hAnsi="inherit"/>
      <w:b/>
      <w:bCs/>
    </w:rPr>
  </w:style>
  <w:style w:type="paragraph" w:customStyle="1" w:styleId="gstemp21">
    <w:name w:val="gstemp21"/>
    <w:basedOn w:val="a1"/>
    <w:rsid w:val="008F59DC"/>
    <w:pPr>
      <w:widowControl/>
    </w:pPr>
    <w:rPr>
      <w:rFonts w:ascii="inherit" w:hAnsi="inherit"/>
      <w:b/>
      <w:bCs/>
    </w:rPr>
  </w:style>
  <w:style w:type="paragraph" w:customStyle="1" w:styleId="paddingright1">
    <w:name w:val="paddingright1"/>
    <w:basedOn w:val="a1"/>
    <w:rsid w:val="008F59DC"/>
    <w:pPr>
      <w:widowControl/>
    </w:pPr>
    <w:rPr>
      <w:rFonts w:ascii="inherit" w:hAnsi="inherit"/>
      <w:sz w:val="24"/>
      <w:szCs w:val="24"/>
    </w:rPr>
  </w:style>
  <w:style w:type="paragraph" w:customStyle="1" w:styleId="gsaddinfo1">
    <w:name w:val="gsaddinfo1"/>
    <w:basedOn w:val="a1"/>
    <w:rsid w:val="008F59DC"/>
    <w:pPr>
      <w:widowControl/>
      <w:jc w:val="center"/>
    </w:pPr>
    <w:rPr>
      <w:rFonts w:ascii="inherit" w:hAnsi="inherit"/>
      <w:sz w:val="17"/>
      <w:szCs w:val="17"/>
    </w:rPr>
  </w:style>
  <w:style w:type="paragraph" w:customStyle="1" w:styleId="gsaddinfo21">
    <w:name w:val="gsaddinfo21"/>
    <w:basedOn w:val="a1"/>
    <w:rsid w:val="008F59DC"/>
    <w:pPr>
      <w:widowControl/>
      <w:jc w:val="center"/>
    </w:pPr>
    <w:rPr>
      <w:rFonts w:ascii="inherit" w:hAnsi="inherit"/>
      <w:sz w:val="24"/>
      <w:szCs w:val="24"/>
    </w:rPr>
  </w:style>
  <w:style w:type="paragraph" w:customStyle="1" w:styleId="gsaddinfo31">
    <w:name w:val="gsaddinfo31"/>
    <w:basedOn w:val="a1"/>
    <w:rsid w:val="008F59DC"/>
    <w:pPr>
      <w:widowControl/>
    </w:pPr>
    <w:rPr>
      <w:rFonts w:ascii="inherit" w:hAnsi="inherit"/>
      <w:sz w:val="24"/>
      <w:szCs w:val="24"/>
    </w:rPr>
  </w:style>
  <w:style w:type="paragraph" w:customStyle="1" w:styleId="img-untop1">
    <w:name w:val="img-untop1"/>
    <w:basedOn w:val="a1"/>
    <w:rsid w:val="008F59DC"/>
    <w:pPr>
      <w:widowControl/>
    </w:pPr>
    <w:rPr>
      <w:rFonts w:ascii="inherit" w:hAnsi="inherit"/>
      <w:sz w:val="24"/>
      <w:szCs w:val="24"/>
    </w:rPr>
  </w:style>
  <w:style w:type="paragraph" w:customStyle="1" w:styleId="centralized1">
    <w:name w:val="centralized1"/>
    <w:basedOn w:val="a1"/>
    <w:rsid w:val="008F59DC"/>
    <w:pPr>
      <w:widowControl/>
      <w:jc w:val="center"/>
    </w:pPr>
    <w:rPr>
      <w:rFonts w:ascii="inherit" w:hAnsi="inherit"/>
      <w:sz w:val="24"/>
      <w:szCs w:val="24"/>
    </w:rPr>
  </w:style>
  <w:style w:type="paragraph" w:customStyle="1" w:styleId="colswrapper21">
    <w:name w:val="colswrapper_21"/>
    <w:basedOn w:val="a1"/>
    <w:rsid w:val="008F59DC"/>
    <w:pPr>
      <w:widowControl/>
    </w:pPr>
    <w:rPr>
      <w:rFonts w:ascii="inherit" w:hAnsi="inherit"/>
      <w:sz w:val="24"/>
      <w:szCs w:val="24"/>
    </w:rPr>
  </w:style>
  <w:style w:type="paragraph" w:customStyle="1" w:styleId="cols10">
    <w:name w:val="cols1"/>
    <w:basedOn w:val="a1"/>
    <w:rsid w:val="008F59DC"/>
    <w:pPr>
      <w:widowControl/>
    </w:pPr>
    <w:rPr>
      <w:rFonts w:ascii="inherit" w:hAnsi="inherit"/>
      <w:sz w:val="24"/>
      <w:szCs w:val="24"/>
    </w:rPr>
  </w:style>
  <w:style w:type="paragraph" w:customStyle="1" w:styleId="cols11">
    <w:name w:val="cols_11"/>
    <w:basedOn w:val="a1"/>
    <w:rsid w:val="008F59DC"/>
    <w:pPr>
      <w:widowControl/>
    </w:pPr>
    <w:rPr>
      <w:rFonts w:ascii="inherit" w:hAnsi="inherit"/>
      <w:sz w:val="24"/>
      <w:szCs w:val="24"/>
    </w:rPr>
  </w:style>
  <w:style w:type="paragraph" w:customStyle="1" w:styleId="col1">
    <w:name w:val="col1"/>
    <w:basedOn w:val="a1"/>
    <w:rsid w:val="008F59DC"/>
    <w:pPr>
      <w:widowControl/>
    </w:pPr>
    <w:rPr>
      <w:rFonts w:ascii="inherit" w:hAnsi="inherit"/>
      <w:sz w:val="24"/>
      <w:szCs w:val="24"/>
    </w:rPr>
  </w:style>
  <w:style w:type="paragraph" w:customStyle="1" w:styleId="colh1">
    <w:name w:val="col_h1"/>
    <w:basedOn w:val="a1"/>
    <w:rsid w:val="008F59DC"/>
    <w:pPr>
      <w:widowControl/>
    </w:pPr>
    <w:rPr>
      <w:rFonts w:ascii="inherit" w:hAnsi="inherit"/>
      <w:sz w:val="24"/>
      <w:szCs w:val="24"/>
    </w:rPr>
  </w:style>
  <w:style w:type="paragraph" w:customStyle="1" w:styleId="time1">
    <w:name w:val="time1"/>
    <w:basedOn w:val="a1"/>
    <w:rsid w:val="008F59DC"/>
    <w:pPr>
      <w:widowControl/>
      <w:jc w:val="center"/>
    </w:pPr>
    <w:rPr>
      <w:rFonts w:ascii="inherit" w:hAnsi="inherit"/>
      <w:b/>
      <w:bCs/>
      <w:sz w:val="24"/>
      <w:szCs w:val="24"/>
    </w:rPr>
  </w:style>
  <w:style w:type="paragraph" w:customStyle="1" w:styleId="temperature1">
    <w:name w:val="temperature1"/>
    <w:basedOn w:val="a1"/>
    <w:rsid w:val="008F59DC"/>
    <w:pPr>
      <w:widowControl/>
      <w:jc w:val="center"/>
    </w:pPr>
    <w:rPr>
      <w:rFonts w:ascii="inherit" w:hAnsi="inherit"/>
      <w:b/>
      <w:bCs/>
      <w:sz w:val="24"/>
      <w:szCs w:val="24"/>
    </w:rPr>
  </w:style>
  <w:style w:type="paragraph" w:customStyle="1" w:styleId="deg1">
    <w:name w:val="deg1"/>
    <w:basedOn w:val="a1"/>
    <w:rsid w:val="008F59DC"/>
    <w:pPr>
      <w:widowControl/>
      <w:jc w:val="center"/>
    </w:pPr>
    <w:rPr>
      <w:rFonts w:ascii="inherit" w:hAnsi="inherit"/>
      <w:b/>
      <w:bCs/>
      <w:sz w:val="24"/>
      <w:szCs w:val="24"/>
    </w:rPr>
  </w:style>
  <w:style w:type="paragraph" w:customStyle="1" w:styleId="pressure1">
    <w:name w:val="pressure1"/>
    <w:basedOn w:val="a1"/>
    <w:rsid w:val="008F59DC"/>
    <w:pPr>
      <w:widowControl/>
      <w:jc w:val="center"/>
    </w:pPr>
    <w:rPr>
      <w:rFonts w:ascii="inherit" w:hAnsi="inherit"/>
      <w:sz w:val="24"/>
      <w:szCs w:val="24"/>
    </w:rPr>
  </w:style>
  <w:style w:type="paragraph" w:customStyle="1" w:styleId="wet1">
    <w:name w:val="wet1"/>
    <w:basedOn w:val="a1"/>
    <w:rsid w:val="008F59DC"/>
    <w:pPr>
      <w:widowControl/>
      <w:jc w:val="center"/>
    </w:pPr>
    <w:rPr>
      <w:rFonts w:ascii="inherit" w:hAnsi="inherit"/>
      <w:sz w:val="24"/>
      <w:szCs w:val="24"/>
    </w:rPr>
  </w:style>
  <w:style w:type="paragraph" w:customStyle="1" w:styleId="wind1">
    <w:name w:val="wind1"/>
    <w:basedOn w:val="a1"/>
    <w:rsid w:val="008F59DC"/>
    <w:pPr>
      <w:widowControl/>
      <w:jc w:val="center"/>
    </w:pPr>
    <w:rPr>
      <w:rFonts w:ascii="inherit" w:hAnsi="inherit"/>
      <w:sz w:val="24"/>
      <w:szCs w:val="24"/>
    </w:rPr>
  </w:style>
  <w:style w:type="paragraph" w:customStyle="1" w:styleId="sicon1">
    <w:name w:val="s_icon1"/>
    <w:basedOn w:val="a1"/>
    <w:rsid w:val="008F59DC"/>
    <w:pPr>
      <w:widowControl/>
      <w:spacing w:before="100" w:beforeAutospacing="1" w:after="100" w:afterAutospacing="1"/>
    </w:pPr>
    <w:rPr>
      <w:rFonts w:ascii="inherit" w:hAnsi="inherit"/>
      <w:sz w:val="24"/>
      <w:szCs w:val="24"/>
    </w:rPr>
  </w:style>
  <w:style w:type="paragraph" w:customStyle="1" w:styleId="gslinks1">
    <w:name w:val="gslinks1"/>
    <w:basedOn w:val="a1"/>
    <w:rsid w:val="008F59DC"/>
    <w:pPr>
      <w:widowControl/>
    </w:pPr>
    <w:rPr>
      <w:rFonts w:ascii="Arial!important" w:hAnsi="Arial!important"/>
      <w:sz w:val="24"/>
      <w:szCs w:val="24"/>
    </w:rPr>
  </w:style>
  <w:style w:type="paragraph" w:customStyle="1" w:styleId="leftcol1">
    <w:name w:val="leftcol1"/>
    <w:basedOn w:val="a1"/>
    <w:rsid w:val="008F59DC"/>
    <w:pPr>
      <w:widowControl/>
      <w:ind w:left="75"/>
    </w:pPr>
    <w:rPr>
      <w:rFonts w:ascii="inherit" w:hAnsi="inherit"/>
      <w:sz w:val="24"/>
      <w:szCs w:val="24"/>
    </w:rPr>
  </w:style>
  <w:style w:type="paragraph" w:customStyle="1" w:styleId="gis-blue1">
    <w:name w:val="gis-blue1"/>
    <w:basedOn w:val="a1"/>
    <w:rsid w:val="008F59DC"/>
    <w:pPr>
      <w:widowControl/>
    </w:pPr>
    <w:rPr>
      <w:rFonts w:ascii="inherit" w:hAnsi="inherit"/>
      <w:sz w:val="24"/>
      <w:szCs w:val="24"/>
    </w:rPr>
  </w:style>
  <w:style w:type="paragraph" w:customStyle="1" w:styleId="leftcolcenter1">
    <w:name w:val="leftcolcenter1"/>
    <w:basedOn w:val="a1"/>
    <w:rsid w:val="008F59DC"/>
    <w:pPr>
      <w:widowControl/>
      <w:jc w:val="center"/>
    </w:pPr>
    <w:rPr>
      <w:rFonts w:ascii="inherit" w:hAnsi="inherit"/>
      <w:sz w:val="24"/>
      <w:szCs w:val="24"/>
    </w:rPr>
  </w:style>
  <w:style w:type="paragraph" w:customStyle="1" w:styleId="rightcol1">
    <w:name w:val="rightcol1"/>
    <w:basedOn w:val="a1"/>
    <w:rsid w:val="008F59DC"/>
    <w:pPr>
      <w:widowControl/>
      <w:ind w:right="75"/>
    </w:pPr>
    <w:rPr>
      <w:rFonts w:ascii="inherit" w:hAnsi="inherit"/>
      <w:sz w:val="24"/>
      <w:szCs w:val="24"/>
    </w:rPr>
  </w:style>
  <w:style w:type="paragraph" w:customStyle="1" w:styleId="tcitydiv1">
    <w:name w:val="tcitydiv1"/>
    <w:basedOn w:val="a1"/>
    <w:rsid w:val="008F59DC"/>
    <w:pPr>
      <w:widowControl/>
      <w:spacing w:before="30" w:line="240" w:lineRule="atLeast"/>
    </w:pPr>
    <w:rPr>
      <w:rFonts w:ascii="inherit" w:hAnsi="inherit"/>
    </w:rPr>
  </w:style>
  <w:style w:type="paragraph" w:customStyle="1" w:styleId="ttempairtd1">
    <w:name w:val="ttempairtd1"/>
    <w:basedOn w:val="a1"/>
    <w:rsid w:val="008F59DC"/>
    <w:pPr>
      <w:widowControl/>
      <w:jc w:val="right"/>
    </w:pPr>
    <w:rPr>
      <w:rFonts w:ascii="inherit" w:hAnsi="inherit"/>
      <w:sz w:val="24"/>
      <w:szCs w:val="24"/>
    </w:rPr>
  </w:style>
  <w:style w:type="paragraph" w:customStyle="1" w:styleId="ttempwatertd1">
    <w:name w:val="ttempwatertd1"/>
    <w:basedOn w:val="a1"/>
    <w:rsid w:val="008F59DC"/>
    <w:pPr>
      <w:widowControl/>
      <w:jc w:val="right"/>
    </w:pPr>
    <w:rPr>
      <w:rFonts w:ascii="inherit" w:hAnsi="inherit"/>
      <w:sz w:val="24"/>
      <w:szCs w:val="24"/>
    </w:rPr>
  </w:style>
  <w:style w:type="paragraph" w:customStyle="1" w:styleId="ttempwindspeedtd1">
    <w:name w:val="ttempwindspeedtd1"/>
    <w:basedOn w:val="a1"/>
    <w:rsid w:val="008F59DC"/>
    <w:pPr>
      <w:widowControl/>
      <w:jc w:val="right"/>
    </w:pPr>
    <w:rPr>
      <w:rFonts w:ascii="inherit" w:hAnsi="inherit"/>
      <w:sz w:val="24"/>
      <w:szCs w:val="24"/>
    </w:rPr>
  </w:style>
  <w:style w:type="paragraph" w:customStyle="1" w:styleId="ttempairspan1">
    <w:name w:val="ttempairspan1"/>
    <w:basedOn w:val="a1"/>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1"/>
    <w:rsid w:val="008F59DC"/>
    <w:pPr>
      <w:widowControl/>
      <w:spacing w:before="15"/>
      <w:textAlignment w:val="top"/>
    </w:pPr>
    <w:rPr>
      <w:rFonts w:ascii="inherit" w:hAnsi="inherit"/>
    </w:rPr>
  </w:style>
  <w:style w:type="paragraph" w:customStyle="1" w:styleId="ttempwaterspan1">
    <w:name w:val="ttempwaterspan1"/>
    <w:basedOn w:val="a1"/>
    <w:rsid w:val="008F59DC"/>
    <w:pPr>
      <w:widowControl/>
      <w:spacing w:before="30" w:line="240" w:lineRule="atLeast"/>
    </w:pPr>
    <w:rPr>
      <w:rFonts w:ascii="inherit" w:hAnsi="inherit"/>
    </w:rPr>
  </w:style>
  <w:style w:type="paragraph" w:customStyle="1" w:styleId="twindspeedspan1">
    <w:name w:val="twindspeedspan1"/>
    <w:basedOn w:val="a1"/>
    <w:rsid w:val="008F59DC"/>
    <w:pPr>
      <w:widowControl/>
      <w:spacing w:before="30" w:line="240" w:lineRule="atLeast"/>
    </w:pPr>
    <w:rPr>
      <w:rFonts w:ascii="inherit" w:hAnsi="inherit"/>
    </w:rPr>
  </w:style>
  <w:style w:type="paragraph" w:customStyle="1" w:styleId="twindspeedarrow1">
    <w:name w:val="twindspeedarrow1"/>
    <w:basedOn w:val="a1"/>
    <w:rsid w:val="008F59DC"/>
    <w:pPr>
      <w:widowControl/>
      <w:spacing w:before="30" w:line="240" w:lineRule="atLeast"/>
    </w:pPr>
    <w:rPr>
      <w:rFonts w:ascii="inherit" w:hAnsi="inherit"/>
    </w:rPr>
  </w:style>
  <w:style w:type="paragraph" w:customStyle="1" w:styleId="graphinf1">
    <w:name w:val="graphinf1"/>
    <w:basedOn w:val="a1"/>
    <w:rsid w:val="008F59DC"/>
    <w:pPr>
      <w:widowControl/>
    </w:pPr>
    <w:rPr>
      <w:rFonts w:ascii="inherit" w:hAnsi="inherit"/>
      <w:sz w:val="24"/>
      <w:szCs w:val="24"/>
    </w:rPr>
  </w:style>
  <w:style w:type="paragraph" w:customStyle="1" w:styleId="graphhead1">
    <w:name w:val="graphhead1"/>
    <w:basedOn w:val="a1"/>
    <w:rsid w:val="008F59DC"/>
    <w:pPr>
      <w:widowControl/>
      <w:spacing w:line="225" w:lineRule="atLeast"/>
    </w:pPr>
    <w:rPr>
      <w:rFonts w:ascii="inherit" w:hAnsi="inherit"/>
    </w:rPr>
  </w:style>
  <w:style w:type="paragraph" w:customStyle="1" w:styleId="graphtemp1">
    <w:name w:val="graphtemp1"/>
    <w:basedOn w:val="a1"/>
    <w:rsid w:val="008F59DC"/>
    <w:pPr>
      <w:widowControl/>
      <w:spacing w:line="225" w:lineRule="atLeast"/>
    </w:pPr>
    <w:rPr>
      <w:rFonts w:ascii="inherit" w:hAnsi="inherit"/>
    </w:rPr>
  </w:style>
  <w:style w:type="paragraph" w:customStyle="1" w:styleId="banner1">
    <w:name w:val="banner1"/>
    <w:basedOn w:val="a1"/>
    <w:rsid w:val="008F59DC"/>
    <w:pPr>
      <w:widowControl/>
    </w:pPr>
    <w:rPr>
      <w:rFonts w:ascii="Arial" w:hAnsi="Arial" w:cs="Arial"/>
      <w:sz w:val="15"/>
      <w:szCs w:val="15"/>
    </w:rPr>
  </w:style>
  <w:style w:type="paragraph" w:customStyle="1" w:styleId="icon1">
    <w:name w:val="icon1"/>
    <w:basedOn w:val="a1"/>
    <w:rsid w:val="008F59DC"/>
    <w:pPr>
      <w:widowControl/>
    </w:pPr>
    <w:rPr>
      <w:rFonts w:ascii="inherit" w:hAnsi="inherit"/>
      <w:sz w:val="24"/>
      <w:szCs w:val="24"/>
    </w:rPr>
  </w:style>
  <w:style w:type="paragraph" w:customStyle="1" w:styleId="cols12">
    <w:name w:val="cols_12"/>
    <w:basedOn w:val="a1"/>
    <w:rsid w:val="008F59DC"/>
    <w:pPr>
      <w:widowControl/>
      <w:jc w:val="center"/>
    </w:pPr>
    <w:rPr>
      <w:rFonts w:ascii="inherit" w:hAnsi="inherit"/>
      <w:sz w:val="24"/>
      <w:szCs w:val="24"/>
    </w:rPr>
  </w:style>
  <w:style w:type="paragraph" w:customStyle="1" w:styleId="baninf1">
    <w:name w:val="baninf1"/>
    <w:basedOn w:val="a1"/>
    <w:rsid w:val="008F59DC"/>
    <w:pPr>
      <w:widowControl/>
      <w:spacing w:line="456" w:lineRule="atLeast"/>
    </w:pPr>
    <w:rPr>
      <w:rFonts w:ascii="inherit" w:hAnsi="inherit"/>
      <w:color w:val="FFFFFF"/>
      <w:sz w:val="26"/>
      <w:szCs w:val="26"/>
    </w:rPr>
  </w:style>
  <w:style w:type="paragraph" w:styleId="z-">
    <w:name w:val="HTML Top of Form"/>
    <w:basedOn w:val="a1"/>
    <w:next w:val="a1"/>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2"/>
    <w:link w:val="z-"/>
    <w:uiPriority w:val="99"/>
    <w:semiHidden/>
    <w:rsid w:val="008F59DC"/>
    <w:rPr>
      <w:rFonts w:ascii="Arial" w:eastAsia="Times New Roman" w:hAnsi="Arial" w:cs="Arial"/>
      <w:vanish/>
      <w:sz w:val="16"/>
      <w:szCs w:val="16"/>
      <w:lang w:eastAsia="ru-RU"/>
    </w:rPr>
  </w:style>
  <w:style w:type="paragraph" w:styleId="z-1">
    <w:name w:val="HTML Bottom of Form"/>
    <w:basedOn w:val="a1"/>
    <w:next w:val="a1"/>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2"/>
    <w:link w:val="z-1"/>
    <w:uiPriority w:val="99"/>
    <w:semiHidden/>
    <w:rsid w:val="008F59DC"/>
    <w:rPr>
      <w:rFonts w:ascii="Arial" w:eastAsia="Times New Roman" w:hAnsi="Arial" w:cs="Arial"/>
      <w:vanish/>
      <w:sz w:val="16"/>
      <w:szCs w:val="16"/>
      <w:lang w:eastAsia="ru-RU"/>
    </w:rPr>
  </w:style>
  <w:style w:type="paragraph" w:styleId="afffd">
    <w:name w:val="Normal Indent"/>
    <w:basedOn w:val="a1"/>
    <w:uiPriority w:val="99"/>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0">
    <w:name w:val="List 2"/>
    <w:basedOn w:val="a1"/>
    <w:unhideWhenUsed/>
    <w:rsid w:val="008F59DC"/>
    <w:pPr>
      <w:widowControl/>
      <w:ind w:left="566" w:hanging="283"/>
      <w:contextualSpacing/>
    </w:pPr>
    <w:rPr>
      <w:sz w:val="24"/>
      <w:szCs w:val="24"/>
    </w:rPr>
  </w:style>
  <w:style w:type="paragraph" w:customStyle="1" w:styleId="afffe">
    <w:name w:val="Краткий обратный адрес"/>
    <w:basedOn w:val="a1"/>
    <w:rsid w:val="008F59DC"/>
    <w:rPr>
      <w:sz w:val="28"/>
      <w:lang w:eastAsia="zh-CN"/>
    </w:rPr>
  </w:style>
  <w:style w:type="paragraph" w:customStyle="1" w:styleId="affff">
    <w:name w:val="задание"/>
    <w:basedOn w:val="a1"/>
    <w:rsid w:val="008F59DC"/>
    <w:pPr>
      <w:widowControl/>
      <w:spacing w:before="20" w:after="20"/>
      <w:ind w:left="681" w:hanging="227"/>
      <w:jc w:val="both"/>
    </w:pPr>
  </w:style>
  <w:style w:type="paragraph" w:customStyle="1" w:styleId="affff0">
    <w:name w:val="Текст эталона"/>
    <w:basedOn w:val="a1"/>
    <w:rsid w:val="008F59DC"/>
    <w:pPr>
      <w:widowControl/>
      <w:spacing w:before="60" w:after="20"/>
      <w:jc w:val="both"/>
    </w:pPr>
  </w:style>
  <w:style w:type="character" w:customStyle="1" w:styleId="HTMLPreformattedChar1">
    <w:name w:val="HTML Preformatted Char1"/>
    <w:basedOn w:val="a2"/>
    <w:uiPriority w:val="99"/>
    <w:semiHidden/>
    <w:locked/>
    <w:rsid w:val="008F59DC"/>
    <w:rPr>
      <w:rFonts w:ascii="Courier New" w:hAnsi="Courier New" w:cs="Courier New"/>
      <w:sz w:val="20"/>
      <w:szCs w:val="20"/>
    </w:rPr>
  </w:style>
  <w:style w:type="character" w:customStyle="1" w:styleId="HTML1">
    <w:name w:val="Стандартный HTML Знак1"/>
    <w:basedOn w:val="a2"/>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2"/>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2"/>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2"/>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2"/>
    <w:uiPriority w:val="99"/>
    <w:semiHidden/>
    <w:locked/>
    <w:rsid w:val="008F59DC"/>
    <w:rPr>
      <w:rFonts w:ascii="Times New Roman" w:hAnsi="Times New Roman" w:cs="Times New Roman"/>
      <w:sz w:val="24"/>
      <w:szCs w:val="24"/>
    </w:rPr>
  </w:style>
  <w:style w:type="character" w:customStyle="1" w:styleId="1f6">
    <w:name w:val="Подзаголовок Знак1"/>
    <w:basedOn w:val="a2"/>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2"/>
    <w:uiPriority w:val="99"/>
    <w:semiHidden/>
    <w:locked/>
    <w:rsid w:val="008F59DC"/>
    <w:rPr>
      <w:rFonts w:ascii="Times New Roman" w:hAnsi="Times New Roman" w:cs="Times New Roman"/>
      <w:sz w:val="24"/>
      <w:szCs w:val="24"/>
      <w:lang w:eastAsia="ru-RU"/>
    </w:rPr>
  </w:style>
  <w:style w:type="character" w:customStyle="1" w:styleId="BodyTextIndent3Char1">
    <w:name w:val="Body Text Indent 3 Char1"/>
    <w:basedOn w:val="a2"/>
    <w:uiPriority w:val="99"/>
    <w:semiHidden/>
    <w:locked/>
    <w:rsid w:val="008F59DC"/>
    <w:rPr>
      <w:rFonts w:ascii="Times New Roman" w:hAnsi="Times New Roman" w:cs="Times New Roman"/>
      <w:sz w:val="16"/>
      <w:szCs w:val="16"/>
    </w:rPr>
  </w:style>
  <w:style w:type="character" w:customStyle="1" w:styleId="PlainTextChar1">
    <w:name w:val="Plain Text Char1"/>
    <w:basedOn w:val="a2"/>
    <w:uiPriority w:val="99"/>
    <w:semiHidden/>
    <w:locked/>
    <w:rsid w:val="008F59DC"/>
    <w:rPr>
      <w:rFonts w:ascii="Courier New" w:hAnsi="Courier New" w:cs="Courier New"/>
      <w:sz w:val="20"/>
      <w:szCs w:val="20"/>
    </w:rPr>
  </w:style>
  <w:style w:type="character" w:customStyle="1" w:styleId="1f7">
    <w:name w:val="Текст Знак1"/>
    <w:basedOn w:val="a2"/>
    <w:uiPriority w:val="99"/>
    <w:semiHidden/>
    <w:locked/>
    <w:rsid w:val="008F59DC"/>
    <w:rPr>
      <w:rFonts w:ascii="Consolas" w:hAnsi="Consolas" w:cs="Consolas"/>
      <w:sz w:val="21"/>
      <w:szCs w:val="21"/>
      <w:lang w:eastAsia="ru-RU"/>
    </w:rPr>
  </w:style>
  <w:style w:type="paragraph" w:customStyle="1" w:styleId="3a">
    <w:name w:val="Абзац списка3"/>
    <w:basedOn w:val="a1"/>
    <w:uiPriority w:val="34"/>
    <w:qFormat/>
    <w:rsid w:val="008F59DC"/>
    <w:pPr>
      <w:widowControl/>
      <w:ind w:left="720"/>
      <w:contextualSpacing/>
    </w:pPr>
    <w:rPr>
      <w:sz w:val="24"/>
      <w:szCs w:val="24"/>
    </w:rPr>
  </w:style>
  <w:style w:type="paragraph" w:customStyle="1" w:styleId="msonormalcxspmiddle">
    <w:name w:val="msonormalcxspmiddle"/>
    <w:basedOn w:val="a1"/>
    <w:uiPriority w:val="99"/>
    <w:rsid w:val="008F59DC"/>
    <w:pPr>
      <w:widowControl/>
      <w:spacing w:before="100" w:beforeAutospacing="1" w:after="100" w:afterAutospacing="1"/>
    </w:pPr>
    <w:rPr>
      <w:sz w:val="24"/>
      <w:szCs w:val="24"/>
    </w:rPr>
  </w:style>
  <w:style w:type="paragraph" w:customStyle="1" w:styleId="2f1">
    <w:name w:val="Без интервала2"/>
    <w:uiPriority w:val="99"/>
    <w:qFormat/>
    <w:rsid w:val="008F59DC"/>
    <w:pPr>
      <w:spacing w:after="0" w:line="240" w:lineRule="auto"/>
    </w:pPr>
    <w:rPr>
      <w:rFonts w:ascii="Calibri" w:eastAsia="Times New Roman" w:hAnsi="Calibri" w:cs="Times New Roman"/>
      <w:sz w:val="22"/>
    </w:rPr>
  </w:style>
  <w:style w:type="paragraph" w:styleId="affff1">
    <w:name w:val="TOC Heading"/>
    <w:basedOn w:val="1"/>
    <w:next w:val="a1"/>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1"/>
    <w:next w:val="a1"/>
    <w:autoRedefine/>
    <w:uiPriority w:val="39"/>
    <w:unhideWhenUsed/>
    <w:rsid w:val="008F59DC"/>
    <w:pPr>
      <w:widowControl/>
      <w:tabs>
        <w:tab w:val="right" w:leader="dot" w:pos="10763"/>
      </w:tabs>
      <w:spacing w:before="60"/>
      <w:ind w:left="851" w:hanging="851"/>
    </w:pPr>
    <w:rPr>
      <w:sz w:val="24"/>
      <w:szCs w:val="24"/>
    </w:rPr>
  </w:style>
  <w:style w:type="paragraph" w:styleId="2f2">
    <w:name w:val="toc 2"/>
    <w:basedOn w:val="a1"/>
    <w:next w:val="a1"/>
    <w:autoRedefine/>
    <w:unhideWhenUsed/>
    <w:rsid w:val="008F59DC"/>
    <w:pPr>
      <w:widowControl/>
      <w:tabs>
        <w:tab w:val="right" w:leader="dot" w:pos="10763"/>
      </w:tabs>
      <w:spacing w:before="60"/>
      <w:ind w:left="1276" w:hanging="850"/>
    </w:pPr>
    <w:rPr>
      <w:sz w:val="24"/>
      <w:szCs w:val="24"/>
    </w:rPr>
  </w:style>
  <w:style w:type="paragraph" w:styleId="3b">
    <w:name w:val="toc 3"/>
    <w:basedOn w:val="a1"/>
    <w:next w:val="a1"/>
    <w:autoRedefine/>
    <w:uiPriority w:val="39"/>
    <w:unhideWhenUsed/>
    <w:rsid w:val="008F59DC"/>
    <w:pPr>
      <w:widowControl/>
      <w:tabs>
        <w:tab w:val="right" w:leader="dot" w:pos="10763"/>
      </w:tabs>
      <w:spacing w:before="60"/>
      <w:ind w:left="1320" w:hanging="480"/>
    </w:pPr>
    <w:rPr>
      <w:sz w:val="24"/>
      <w:szCs w:val="24"/>
    </w:rPr>
  </w:style>
  <w:style w:type="paragraph" w:customStyle="1" w:styleId="affff2">
    <w:name w:val="рис"/>
    <w:basedOn w:val="a1"/>
    <w:autoRedefine/>
    <w:qFormat/>
    <w:rsid w:val="008F59DC"/>
    <w:pPr>
      <w:widowControl/>
      <w:spacing w:before="120" w:after="120"/>
      <w:contextualSpacing/>
      <w:jc w:val="center"/>
    </w:pPr>
    <w:rPr>
      <w:rFonts w:ascii="Calibri" w:hAnsi="Calibri"/>
      <w:sz w:val="24"/>
      <w:szCs w:val="24"/>
    </w:rPr>
  </w:style>
  <w:style w:type="character" w:customStyle="1" w:styleId="affff3">
    <w:name w:val="Сноска"/>
    <w:rsid w:val="008F59DC"/>
    <w:rPr>
      <w:sz w:val="20"/>
      <w:szCs w:val="18"/>
    </w:rPr>
  </w:style>
  <w:style w:type="paragraph" w:customStyle="1" w:styleId="affff4">
    <w:name w:val="таблица"/>
    <w:basedOn w:val="a1"/>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5">
    <w:name w:val="Intense Emphasis"/>
    <w:qFormat/>
    <w:rsid w:val="008F59DC"/>
    <w:rPr>
      <w:b/>
      <w:bCs w:val="0"/>
    </w:rPr>
  </w:style>
  <w:style w:type="character" w:customStyle="1" w:styleId="FontStyle134">
    <w:name w:val="Font Style134"/>
    <w:uiPriority w:val="99"/>
    <w:rsid w:val="008F59DC"/>
    <w:rPr>
      <w:rFonts w:ascii="Times New Roman" w:hAnsi="Times New Roman" w:cs="Times New Roman" w:hint="default"/>
      <w:b/>
      <w:bCs/>
      <w:sz w:val="22"/>
      <w:szCs w:val="22"/>
    </w:rPr>
  </w:style>
  <w:style w:type="character" w:customStyle="1" w:styleId="FontStyle138">
    <w:name w:val="Font Style138"/>
    <w:uiPriority w:val="99"/>
    <w:rsid w:val="008F59DC"/>
    <w:rPr>
      <w:rFonts w:ascii="Times New Roman" w:hAnsi="Times New Roman" w:cs="Times New Roman"/>
      <w:i/>
      <w:iCs/>
      <w:sz w:val="22"/>
      <w:szCs w:val="22"/>
    </w:rPr>
  </w:style>
  <w:style w:type="character" w:customStyle="1" w:styleId="FontStyle137">
    <w:name w:val="Font Style137"/>
    <w:uiPriority w:val="99"/>
    <w:rsid w:val="008F59DC"/>
    <w:rPr>
      <w:rFonts w:ascii="Times New Roman" w:hAnsi="Times New Roman" w:cs="Times New Roman"/>
      <w:sz w:val="22"/>
      <w:szCs w:val="22"/>
    </w:rPr>
  </w:style>
  <w:style w:type="paragraph" w:customStyle="1" w:styleId="Style51">
    <w:name w:val="Style51"/>
    <w:basedOn w:val="a1"/>
    <w:uiPriority w:val="99"/>
    <w:rsid w:val="008F59DC"/>
    <w:pPr>
      <w:autoSpaceDE w:val="0"/>
      <w:autoSpaceDN w:val="0"/>
      <w:adjustRightInd w:val="0"/>
      <w:spacing w:line="274" w:lineRule="exact"/>
    </w:pPr>
    <w:rPr>
      <w:sz w:val="24"/>
      <w:szCs w:val="24"/>
    </w:rPr>
  </w:style>
  <w:style w:type="paragraph" w:customStyle="1" w:styleId="Style63">
    <w:name w:val="Style63"/>
    <w:basedOn w:val="a1"/>
    <w:uiPriority w:val="99"/>
    <w:rsid w:val="008F59DC"/>
    <w:pPr>
      <w:autoSpaceDE w:val="0"/>
      <w:autoSpaceDN w:val="0"/>
      <w:adjustRightInd w:val="0"/>
    </w:pPr>
    <w:rPr>
      <w:sz w:val="24"/>
      <w:szCs w:val="24"/>
    </w:rPr>
  </w:style>
  <w:style w:type="character" w:customStyle="1" w:styleId="FontStyle142">
    <w:name w:val="Font Style142"/>
    <w:uiPriority w:val="99"/>
    <w:rsid w:val="008F59DC"/>
    <w:rPr>
      <w:rFonts w:ascii="Times New Roman" w:hAnsi="Times New Roman" w:cs="Times New Roman"/>
      <w:sz w:val="26"/>
      <w:szCs w:val="26"/>
    </w:rPr>
  </w:style>
  <w:style w:type="paragraph" w:customStyle="1" w:styleId="Style20">
    <w:name w:val="Style20"/>
    <w:basedOn w:val="a1"/>
    <w:uiPriority w:val="99"/>
    <w:rsid w:val="008F59DC"/>
    <w:pPr>
      <w:autoSpaceDE w:val="0"/>
      <w:autoSpaceDN w:val="0"/>
      <w:adjustRightInd w:val="0"/>
      <w:spacing w:line="322" w:lineRule="exact"/>
    </w:pPr>
    <w:rPr>
      <w:sz w:val="24"/>
      <w:szCs w:val="24"/>
    </w:rPr>
  </w:style>
  <w:style w:type="paragraph" w:customStyle="1" w:styleId="Style88">
    <w:name w:val="Style88"/>
    <w:basedOn w:val="a1"/>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1"/>
    <w:uiPriority w:val="99"/>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1"/>
    <w:uiPriority w:val="99"/>
    <w:rsid w:val="008F59DC"/>
    <w:pPr>
      <w:widowControl/>
      <w:spacing w:before="100" w:beforeAutospacing="1" w:after="100" w:afterAutospacing="1"/>
    </w:pPr>
    <w:rPr>
      <w:sz w:val="24"/>
      <w:szCs w:val="24"/>
    </w:rPr>
  </w:style>
  <w:style w:type="paragraph" w:customStyle="1" w:styleId="p49">
    <w:name w:val="p49"/>
    <w:basedOn w:val="a1"/>
    <w:uiPriority w:val="99"/>
    <w:rsid w:val="008F59DC"/>
    <w:pPr>
      <w:widowControl/>
      <w:spacing w:before="100" w:beforeAutospacing="1" w:after="100" w:afterAutospacing="1"/>
    </w:pPr>
    <w:rPr>
      <w:sz w:val="24"/>
      <w:szCs w:val="24"/>
    </w:rPr>
  </w:style>
  <w:style w:type="paragraph" w:customStyle="1" w:styleId="p51">
    <w:name w:val="p51"/>
    <w:basedOn w:val="a1"/>
    <w:uiPriority w:val="99"/>
    <w:rsid w:val="008F59DC"/>
    <w:pPr>
      <w:widowControl/>
      <w:spacing w:before="100" w:beforeAutospacing="1" w:after="100" w:afterAutospacing="1"/>
    </w:pPr>
    <w:rPr>
      <w:sz w:val="24"/>
      <w:szCs w:val="24"/>
    </w:rPr>
  </w:style>
  <w:style w:type="paragraph" w:customStyle="1" w:styleId="p52">
    <w:name w:val="p52"/>
    <w:basedOn w:val="a1"/>
    <w:uiPriority w:val="99"/>
    <w:rsid w:val="008F59DC"/>
    <w:pPr>
      <w:widowControl/>
      <w:spacing w:before="100" w:beforeAutospacing="1" w:after="100" w:afterAutospacing="1"/>
    </w:pPr>
    <w:rPr>
      <w:sz w:val="24"/>
      <w:szCs w:val="24"/>
    </w:rPr>
  </w:style>
  <w:style w:type="paragraph" w:customStyle="1" w:styleId="p53">
    <w:name w:val="p53"/>
    <w:basedOn w:val="a1"/>
    <w:uiPriority w:val="99"/>
    <w:rsid w:val="008F59DC"/>
    <w:pPr>
      <w:widowControl/>
      <w:spacing w:before="100" w:beforeAutospacing="1" w:after="100" w:afterAutospacing="1"/>
    </w:pPr>
    <w:rPr>
      <w:sz w:val="24"/>
      <w:szCs w:val="24"/>
    </w:rPr>
  </w:style>
  <w:style w:type="character" w:customStyle="1" w:styleId="FontStyle141">
    <w:name w:val="Font Style141"/>
    <w:uiPriority w:val="99"/>
    <w:rsid w:val="008F59DC"/>
    <w:rPr>
      <w:rFonts w:ascii="Times New Roman" w:hAnsi="Times New Roman" w:cs="Times New Roman"/>
      <w:b/>
      <w:bCs/>
      <w:i/>
      <w:iCs/>
      <w:sz w:val="26"/>
      <w:szCs w:val="26"/>
    </w:rPr>
  </w:style>
  <w:style w:type="paragraph" w:customStyle="1" w:styleId="Style60">
    <w:name w:val="Style60"/>
    <w:basedOn w:val="a1"/>
    <w:uiPriority w:val="99"/>
    <w:rsid w:val="008F59DC"/>
    <w:pPr>
      <w:autoSpaceDE w:val="0"/>
      <w:autoSpaceDN w:val="0"/>
      <w:adjustRightInd w:val="0"/>
      <w:spacing w:line="322" w:lineRule="exact"/>
      <w:ind w:hanging="509"/>
    </w:pPr>
    <w:rPr>
      <w:sz w:val="24"/>
      <w:szCs w:val="24"/>
    </w:rPr>
  </w:style>
  <w:style w:type="paragraph" w:customStyle="1" w:styleId="45">
    <w:name w:val="Абзац списка4"/>
    <w:basedOn w:val="a1"/>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1"/>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6">
    <w:name w:val="Название Знак"/>
    <w:link w:val="affff7"/>
    <w:locked/>
    <w:rsid w:val="007A0C20"/>
    <w:rPr>
      <w:rFonts w:ascii="Times New Roman" w:hAnsi="Times New Roman" w:cs="Times New Roman" w:hint="default"/>
      <w:b/>
      <w:bCs w:val="0"/>
      <w:caps/>
      <w:sz w:val="28"/>
      <w:szCs w:val="24"/>
    </w:rPr>
  </w:style>
  <w:style w:type="paragraph" w:customStyle="1" w:styleId="73">
    <w:name w:val="Обычный7"/>
    <w:rsid w:val="00D131B1"/>
    <w:pPr>
      <w:spacing w:after="0" w:line="240" w:lineRule="auto"/>
      <w:ind w:firstLine="567"/>
      <w:jc w:val="both"/>
    </w:pPr>
    <w:rPr>
      <w:rFonts w:eastAsia="Times New Roman" w:cs="Times New Roman"/>
      <w:sz w:val="28"/>
      <w:szCs w:val="20"/>
      <w:lang w:eastAsia="ko-KR"/>
    </w:rPr>
  </w:style>
  <w:style w:type="paragraph" w:customStyle="1" w:styleId="Style22">
    <w:name w:val="Style22"/>
    <w:basedOn w:val="a1"/>
    <w:uiPriority w:val="99"/>
    <w:rsid w:val="00D131B1"/>
    <w:pPr>
      <w:autoSpaceDE w:val="0"/>
      <w:autoSpaceDN w:val="0"/>
      <w:adjustRightInd w:val="0"/>
      <w:spacing w:line="322" w:lineRule="exact"/>
      <w:ind w:firstLine="547"/>
      <w:jc w:val="both"/>
    </w:pPr>
    <w:rPr>
      <w:sz w:val="24"/>
      <w:szCs w:val="24"/>
    </w:rPr>
  </w:style>
  <w:style w:type="character" w:customStyle="1" w:styleId="Bodytext3">
    <w:name w:val="Body text (3)_"/>
    <w:link w:val="Bodytext30"/>
    <w:uiPriority w:val="99"/>
    <w:locked/>
    <w:rsid w:val="00D131B1"/>
    <w:rPr>
      <w:sz w:val="23"/>
      <w:szCs w:val="23"/>
      <w:shd w:val="clear" w:color="auto" w:fill="FFFFFF"/>
    </w:rPr>
  </w:style>
  <w:style w:type="paragraph" w:customStyle="1" w:styleId="Bodytext30">
    <w:name w:val="Body text (3)"/>
    <w:basedOn w:val="a1"/>
    <w:link w:val="Bodytext3"/>
    <w:uiPriority w:val="99"/>
    <w:rsid w:val="00D131B1"/>
    <w:pPr>
      <w:widowControl/>
      <w:shd w:val="clear" w:color="auto" w:fill="FFFFFF"/>
      <w:spacing w:line="240" w:lineRule="atLeast"/>
      <w:ind w:hanging="340"/>
    </w:pPr>
    <w:rPr>
      <w:rFonts w:eastAsiaTheme="minorHAnsi" w:cstheme="minorBidi"/>
      <w:sz w:val="23"/>
      <w:szCs w:val="23"/>
      <w:lang w:eastAsia="en-US"/>
    </w:rPr>
  </w:style>
  <w:style w:type="paragraph" w:customStyle="1" w:styleId="Style74">
    <w:name w:val="Style74"/>
    <w:basedOn w:val="a1"/>
    <w:uiPriority w:val="99"/>
    <w:rsid w:val="00D131B1"/>
    <w:pPr>
      <w:autoSpaceDE w:val="0"/>
      <w:autoSpaceDN w:val="0"/>
      <w:adjustRightInd w:val="0"/>
    </w:pPr>
    <w:rPr>
      <w:sz w:val="24"/>
      <w:szCs w:val="24"/>
    </w:rPr>
  </w:style>
  <w:style w:type="paragraph" w:customStyle="1" w:styleId="par">
    <w:name w:val="par"/>
    <w:basedOn w:val="a1"/>
    <w:rsid w:val="00D131B1"/>
    <w:pPr>
      <w:widowControl/>
      <w:spacing w:after="50"/>
      <w:jc w:val="both"/>
    </w:pPr>
    <w:rPr>
      <w:rFonts w:ascii="Arial CYR" w:hAnsi="Arial CYR" w:cs="Verdana"/>
      <w:color w:val="333333"/>
      <w:sz w:val="13"/>
      <w:szCs w:val="13"/>
    </w:rPr>
  </w:style>
  <w:style w:type="paragraph" w:customStyle="1" w:styleId="affff7">
    <w:basedOn w:val="a1"/>
    <w:next w:val="ac"/>
    <w:link w:val="affff6"/>
    <w:qFormat/>
    <w:rsid w:val="00D131B1"/>
    <w:pPr>
      <w:widowControl/>
      <w:jc w:val="center"/>
    </w:pPr>
    <w:rPr>
      <w:rFonts w:eastAsiaTheme="minorHAnsi"/>
      <w:b/>
      <w:caps/>
      <w:sz w:val="28"/>
      <w:szCs w:val="24"/>
      <w:lang w:eastAsia="en-US"/>
    </w:rPr>
  </w:style>
  <w:style w:type="paragraph" w:customStyle="1" w:styleId="caaieiaie2">
    <w:name w:val="caaieiaie 2"/>
    <w:basedOn w:val="a1"/>
    <w:next w:val="a1"/>
    <w:rsid w:val="00D131B1"/>
    <w:pPr>
      <w:keepNext/>
      <w:widowControl/>
      <w:overflowPunct w:val="0"/>
      <w:autoSpaceDE w:val="0"/>
      <w:autoSpaceDN w:val="0"/>
      <w:adjustRightInd w:val="0"/>
      <w:jc w:val="center"/>
      <w:textAlignment w:val="baseline"/>
    </w:pPr>
    <w:rPr>
      <w:b/>
      <w:spacing w:val="40"/>
      <w:sz w:val="24"/>
    </w:rPr>
  </w:style>
  <w:style w:type="paragraph" w:customStyle="1" w:styleId="caaieiaie3">
    <w:name w:val="caaieiaie 3"/>
    <w:basedOn w:val="a1"/>
    <w:next w:val="a1"/>
    <w:rsid w:val="00D131B1"/>
    <w:pPr>
      <w:keepNext/>
      <w:widowControl/>
      <w:overflowPunct w:val="0"/>
      <w:autoSpaceDE w:val="0"/>
      <w:autoSpaceDN w:val="0"/>
      <w:adjustRightInd w:val="0"/>
      <w:jc w:val="center"/>
      <w:textAlignment w:val="baseline"/>
    </w:pPr>
    <w:rPr>
      <w:b/>
      <w:sz w:val="28"/>
    </w:rPr>
  </w:style>
  <w:style w:type="paragraph" w:customStyle="1" w:styleId="Style95">
    <w:name w:val="Style95"/>
    <w:basedOn w:val="a1"/>
    <w:uiPriority w:val="99"/>
    <w:rsid w:val="00D131B1"/>
    <w:pPr>
      <w:autoSpaceDE w:val="0"/>
      <w:autoSpaceDN w:val="0"/>
      <w:adjustRightInd w:val="0"/>
      <w:spacing w:line="355" w:lineRule="exact"/>
      <w:ind w:hanging="374"/>
    </w:pPr>
    <w:rPr>
      <w:sz w:val="24"/>
      <w:szCs w:val="24"/>
    </w:rPr>
  </w:style>
  <w:style w:type="character" w:customStyle="1" w:styleId="FontStyle140">
    <w:name w:val="Font Style140"/>
    <w:uiPriority w:val="99"/>
    <w:rsid w:val="00D131B1"/>
    <w:rPr>
      <w:rFonts w:ascii="Times New Roman" w:hAnsi="Times New Roman" w:cs="Times New Roman"/>
      <w:b/>
      <w:bCs/>
      <w:sz w:val="28"/>
      <w:szCs w:val="28"/>
    </w:rPr>
  </w:style>
  <w:style w:type="paragraph" w:customStyle="1" w:styleId="Style2">
    <w:name w:val="Style2"/>
    <w:basedOn w:val="a1"/>
    <w:uiPriority w:val="99"/>
    <w:rsid w:val="00D131B1"/>
    <w:pPr>
      <w:autoSpaceDE w:val="0"/>
      <w:autoSpaceDN w:val="0"/>
      <w:adjustRightInd w:val="0"/>
    </w:pPr>
    <w:rPr>
      <w:rFonts w:ascii="Microsoft Sans Serif" w:hAnsi="Microsoft Sans Serif" w:cs="Microsoft Sans Serif"/>
      <w:sz w:val="24"/>
      <w:szCs w:val="24"/>
    </w:rPr>
  </w:style>
  <w:style w:type="character" w:customStyle="1" w:styleId="FontStyle21">
    <w:name w:val="Font Style21"/>
    <w:uiPriority w:val="99"/>
    <w:rsid w:val="00D131B1"/>
    <w:rPr>
      <w:rFonts w:ascii="Microsoft Sans Serif" w:hAnsi="Microsoft Sans Serif" w:cs="Microsoft Sans Serif"/>
      <w:sz w:val="14"/>
      <w:szCs w:val="14"/>
    </w:rPr>
  </w:style>
  <w:style w:type="paragraph" w:customStyle="1" w:styleId="Style100">
    <w:name w:val="Style100"/>
    <w:basedOn w:val="a1"/>
    <w:uiPriority w:val="99"/>
    <w:rsid w:val="00D131B1"/>
    <w:pPr>
      <w:autoSpaceDE w:val="0"/>
      <w:autoSpaceDN w:val="0"/>
      <w:adjustRightInd w:val="0"/>
    </w:pPr>
    <w:rPr>
      <w:sz w:val="24"/>
      <w:szCs w:val="24"/>
    </w:rPr>
  </w:style>
  <w:style w:type="numbering" w:customStyle="1" w:styleId="92">
    <w:name w:val="Нет списка9"/>
    <w:next w:val="a4"/>
    <w:uiPriority w:val="99"/>
    <w:semiHidden/>
    <w:unhideWhenUsed/>
    <w:rsid w:val="001D06BF"/>
  </w:style>
  <w:style w:type="paragraph" w:customStyle="1" w:styleId="1f9">
    <w:name w:val="заголовок 1"/>
    <w:basedOn w:val="a1"/>
    <w:next w:val="a1"/>
    <w:rsid w:val="001D06BF"/>
    <w:pPr>
      <w:keepNext/>
      <w:widowControl/>
      <w:spacing w:line="360" w:lineRule="auto"/>
      <w:jc w:val="center"/>
    </w:pPr>
    <w:rPr>
      <w:b/>
      <w:sz w:val="28"/>
    </w:rPr>
  </w:style>
  <w:style w:type="table" w:customStyle="1" w:styleId="3c">
    <w:name w:val="Сетка таблицы3"/>
    <w:basedOn w:val="a3"/>
    <w:next w:val="aff0"/>
    <w:rsid w:val="001D06BF"/>
    <w:pPr>
      <w:spacing w:after="0" w:line="240" w:lineRule="auto"/>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a">
    <w:name w:val="Знак1 Знак Знак Знак"/>
    <w:basedOn w:val="a1"/>
    <w:rsid w:val="001D06BF"/>
    <w:pPr>
      <w:widowControl/>
      <w:spacing w:after="160" w:line="240" w:lineRule="exact"/>
    </w:pPr>
    <w:rPr>
      <w:rFonts w:ascii="Verdana" w:hAnsi="Verdana" w:cs="Verdana"/>
      <w:lang w:val="en-US" w:eastAsia="en-US"/>
    </w:rPr>
  </w:style>
  <w:style w:type="paragraph" w:customStyle="1" w:styleId="Style99">
    <w:name w:val="Style99"/>
    <w:basedOn w:val="a1"/>
    <w:uiPriority w:val="99"/>
    <w:rsid w:val="001D06BF"/>
    <w:pPr>
      <w:autoSpaceDE w:val="0"/>
      <w:autoSpaceDN w:val="0"/>
      <w:adjustRightInd w:val="0"/>
      <w:spacing w:line="277" w:lineRule="exact"/>
      <w:ind w:firstLine="542"/>
      <w:jc w:val="both"/>
    </w:pPr>
    <w:rPr>
      <w:sz w:val="24"/>
      <w:szCs w:val="24"/>
    </w:rPr>
  </w:style>
  <w:style w:type="paragraph" w:customStyle="1" w:styleId="Style24">
    <w:name w:val="Style24"/>
    <w:basedOn w:val="a1"/>
    <w:uiPriority w:val="99"/>
    <w:rsid w:val="001D06BF"/>
    <w:pPr>
      <w:autoSpaceDE w:val="0"/>
      <w:autoSpaceDN w:val="0"/>
      <w:adjustRightInd w:val="0"/>
      <w:spacing w:line="419" w:lineRule="exact"/>
      <w:ind w:hanging="360"/>
    </w:pPr>
    <w:rPr>
      <w:sz w:val="24"/>
      <w:szCs w:val="24"/>
    </w:rPr>
  </w:style>
  <w:style w:type="paragraph" w:customStyle="1" w:styleId="Style97">
    <w:name w:val="Style97"/>
    <w:basedOn w:val="a1"/>
    <w:uiPriority w:val="99"/>
    <w:rsid w:val="001D06BF"/>
    <w:pPr>
      <w:autoSpaceDE w:val="0"/>
      <w:autoSpaceDN w:val="0"/>
      <w:adjustRightInd w:val="0"/>
      <w:spacing w:line="298" w:lineRule="exact"/>
    </w:pPr>
    <w:rPr>
      <w:sz w:val="24"/>
      <w:szCs w:val="24"/>
    </w:rPr>
  </w:style>
  <w:style w:type="paragraph" w:customStyle="1" w:styleId="Style103">
    <w:name w:val="Style103"/>
    <w:basedOn w:val="a1"/>
    <w:uiPriority w:val="99"/>
    <w:rsid w:val="001D06BF"/>
    <w:pPr>
      <w:autoSpaceDE w:val="0"/>
      <w:autoSpaceDN w:val="0"/>
      <w:adjustRightInd w:val="0"/>
      <w:spacing w:line="278" w:lineRule="exact"/>
      <w:ind w:hanging="1056"/>
    </w:pPr>
    <w:rPr>
      <w:sz w:val="24"/>
      <w:szCs w:val="24"/>
    </w:rPr>
  </w:style>
  <w:style w:type="character" w:customStyle="1" w:styleId="FontStyle113">
    <w:name w:val="Font Style113"/>
    <w:uiPriority w:val="99"/>
    <w:rsid w:val="001D06BF"/>
    <w:rPr>
      <w:rFonts w:ascii="Times New Roman" w:hAnsi="Times New Roman" w:cs="Times New Roman"/>
      <w:sz w:val="26"/>
      <w:szCs w:val="26"/>
    </w:rPr>
  </w:style>
  <w:style w:type="character" w:customStyle="1" w:styleId="FontStyle130">
    <w:name w:val="Font Style130"/>
    <w:uiPriority w:val="99"/>
    <w:rsid w:val="001D06BF"/>
    <w:rPr>
      <w:rFonts w:ascii="Times New Roman" w:hAnsi="Times New Roman" w:cs="Times New Roman"/>
      <w:i/>
      <w:iCs/>
      <w:sz w:val="26"/>
      <w:szCs w:val="26"/>
    </w:rPr>
  </w:style>
  <w:style w:type="character" w:customStyle="1" w:styleId="FontStyle133">
    <w:name w:val="Font Style133"/>
    <w:uiPriority w:val="99"/>
    <w:rsid w:val="001D06BF"/>
    <w:rPr>
      <w:rFonts w:ascii="Times New Roman" w:hAnsi="Times New Roman" w:cs="Times New Roman"/>
      <w:b/>
      <w:bCs/>
      <w:i/>
      <w:iCs/>
      <w:sz w:val="18"/>
      <w:szCs w:val="18"/>
    </w:rPr>
  </w:style>
  <w:style w:type="paragraph" w:customStyle="1" w:styleId="Style40">
    <w:name w:val="Style40"/>
    <w:basedOn w:val="a1"/>
    <w:uiPriority w:val="99"/>
    <w:rsid w:val="001D06BF"/>
    <w:pPr>
      <w:autoSpaceDE w:val="0"/>
      <w:autoSpaceDN w:val="0"/>
      <w:adjustRightInd w:val="0"/>
      <w:spacing w:line="185" w:lineRule="exact"/>
    </w:pPr>
    <w:rPr>
      <w:sz w:val="24"/>
      <w:szCs w:val="24"/>
    </w:rPr>
  </w:style>
  <w:style w:type="paragraph" w:customStyle="1" w:styleId="Style101">
    <w:name w:val="Style101"/>
    <w:basedOn w:val="a1"/>
    <w:uiPriority w:val="99"/>
    <w:rsid w:val="001D06BF"/>
    <w:pPr>
      <w:autoSpaceDE w:val="0"/>
      <w:autoSpaceDN w:val="0"/>
      <w:adjustRightInd w:val="0"/>
      <w:spacing w:line="278" w:lineRule="exact"/>
    </w:pPr>
    <w:rPr>
      <w:sz w:val="24"/>
      <w:szCs w:val="24"/>
    </w:rPr>
  </w:style>
  <w:style w:type="character" w:customStyle="1" w:styleId="FontStyle122">
    <w:name w:val="Font Style122"/>
    <w:uiPriority w:val="99"/>
    <w:rsid w:val="001D06BF"/>
    <w:rPr>
      <w:rFonts w:ascii="Times New Roman" w:hAnsi="Times New Roman" w:cs="Times New Roman"/>
      <w:i/>
      <w:iCs/>
      <w:sz w:val="18"/>
      <w:szCs w:val="18"/>
    </w:rPr>
  </w:style>
  <w:style w:type="character" w:customStyle="1" w:styleId="FontStyle123">
    <w:name w:val="Font Style123"/>
    <w:uiPriority w:val="99"/>
    <w:rsid w:val="001D06BF"/>
    <w:rPr>
      <w:rFonts w:ascii="Times New Roman" w:hAnsi="Times New Roman" w:cs="Times New Roman"/>
      <w:b/>
      <w:bCs/>
      <w:sz w:val="18"/>
      <w:szCs w:val="18"/>
    </w:rPr>
  </w:style>
  <w:style w:type="character" w:customStyle="1" w:styleId="FontStyle125">
    <w:name w:val="Font Style125"/>
    <w:uiPriority w:val="99"/>
    <w:rsid w:val="001D06BF"/>
    <w:rPr>
      <w:rFonts w:ascii="Times New Roman" w:hAnsi="Times New Roman" w:cs="Times New Roman"/>
      <w:b/>
      <w:bCs/>
      <w:sz w:val="16"/>
      <w:szCs w:val="16"/>
    </w:rPr>
  </w:style>
  <w:style w:type="paragraph" w:customStyle="1" w:styleId="Style39">
    <w:name w:val="Style39"/>
    <w:basedOn w:val="a1"/>
    <w:uiPriority w:val="99"/>
    <w:rsid w:val="001D06BF"/>
    <w:pPr>
      <w:autoSpaceDE w:val="0"/>
      <w:autoSpaceDN w:val="0"/>
      <w:adjustRightInd w:val="0"/>
      <w:spacing w:line="355" w:lineRule="exact"/>
      <w:ind w:hanging="389"/>
    </w:pPr>
    <w:rPr>
      <w:sz w:val="24"/>
      <w:szCs w:val="24"/>
    </w:rPr>
  </w:style>
  <w:style w:type="paragraph" w:customStyle="1" w:styleId="Style36">
    <w:name w:val="Style36"/>
    <w:basedOn w:val="a1"/>
    <w:uiPriority w:val="99"/>
    <w:rsid w:val="001D06BF"/>
    <w:pPr>
      <w:autoSpaceDE w:val="0"/>
      <w:autoSpaceDN w:val="0"/>
      <w:adjustRightInd w:val="0"/>
      <w:spacing w:line="360" w:lineRule="exact"/>
      <w:ind w:hanging="182"/>
    </w:pPr>
    <w:rPr>
      <w:sz w:val="24"/>
      <w:szCs w:val="24"/>
    </w:rPr>
  </w:style>
  <w:style w:type="character" w:customStyle="1" w:styleId="FontStyle132">
    <w:name w:val="Font Style132"/>
    <w:uiPriority w:val="99"/>
    <w:rsid w:val="001D06BF"/>
    <w:rPr>
      <w:rFonts w:ascii="Times New Roman" w:hAnsi="Times New Roman" w:cs="Times New Roman"/>
      <w:b/>
      <w:bCs/>
      <w:sz w:val="26"/>
      <w:szCs w:val="26"/>
    </w:rPr>
  </w:style>
  <w:style w:type="character" w:customStyle="1" w:styleId="affff8">
    <w:name w:val="Неразрешенное упоминание"/>
    <w:uiPriority w:val="99"/>
    <w:semiHidden/>
    <w:unhideWhenUsed/>
    <w:rsid w:val="001D06BF"/>
    <w:rPr>
      <w:color w:val="605E5C"/>
      <w:shd w:val="clear" w:color="auto" w:fill="E1DFDD"/>
    </w:rPr>
  </w:style>
  <w:style w:type="paragraph" w:styleId="affff9">
    <w:name w:val="Document Map"/>
    <w:basedOn w:val="a1"/>
    <w:link w:val="affffa"/>
    <w:rsid w:val="001D06BF"/>
    <w:pPr>
      <w:widowControl/>
    </w:pPr>
    <w:rPr>
      <w:rFonts w:ascii="Tahoma" w:hAnsi="Tahoma" w:cs="Tahoma"/>
      <w:sz w:val="16"/>
      <w:szCs w:val="16"/>
    </w:rPr>
  </w:style>
  <w:style w:type="character" w:customStyle="1" w:styleId="affffa">
    <w:name w:val="Схема документа Знак"/>
    <w:basedOn w:val="a2"/>
    <w:link w:val="affff9"/>
    <w:rsid w:val="001D06BF"/>
    <w:rPr>
      <w:rFonts w:ascii="Tahoma" w:eastAsia="Times New Roman" w:hAnsi="Tahoma" w:cs="Tahoma"/>
      <w:sz w:val="16"/>
      <w:szCs w:val="16"/>
      <w:lang w:eastAsia="ru-RU"/>
    </w:rPr>
  </w:style>
  <w:style w:type="character" w:styleId="affffb">
    <w:name w:val="annotation reference"/>
    <w:uiPriority w:val="99"/>
    <w:rsid w:val="001D06BF"/>
    <w:rPr>
      <w:sz w:val="16"/>
      <w:szCs w:val="16"/>
    </w:rPr>
  </w:style>
  <w:style w:type="paragraph" w:styleId="affffc">
    <w:name w:val="annotation subject"/>
    <w:basedOn w:val="af1"/>
    <w:next w:val="af1"/>
    <w:link w:val="affffd"/>
    <w:uiPriority w:val="99"/>
    <w:rsid w:val="001D06BF"/>
    <w:rPr>
      <w:b/>
      <w:bCs/>
    </w:rPr>
  </w:style>
  <w:style w:type="character" w:customStyle="1" w:styleId="affffd">
    <w:name w:val="Тема примечания Знак"/>
    <w:basedOn w:val="af2"/>
    <w:link w:val="affffc"/>
    <w:uiPriority w:val="99"/>
    <w:rsid w:val="001D06BF"/>
    <w:rPr>
      <w:rFonts w:eastAsia="Times New Roman" w:cs="Times New Roman"/>
      <w:b/>
      <w:bCs/>
      <w:sz w:val="20"/>
      <w:szCs w:val="20"/>
      <w:lang w:eastAsia="ru-RU"/>
    </w:rPr>
  </w:style>
  <w:style w:type="character" w:customStyle="1" w:styleId="Normal">
    <w:name w:val="Normal Знак"/>
    <w:link w:val="12"/>
    <w:rsid w:val="001D06BF"/>
    <w:rPr>
      <w:rFonts w:eastAsia="Times New Roman" w:cs="Times New Roman"/>
      <w:sz w:val="28"/>
      <w:szCs w:val="20"/>
      <w:lang w:eastAsia="ru-RU"/>
    </w:rPr>
  </w:style>
  <w:style w:type="paragraph" w:customStyle="1" w:styleId="0">
    <w:name w:val="Перечисления 0"/>
    <w:basedOn w:val="a1"/>
    <w:rsid w:val="001D06BF"/>
    <w:pPr>
      <w:widowControl/>
      <w:tabs>
        <w:tab w:val="left" w:pos="284"/>
      </w:tabs>
      <w:ind w:left="284" w:hanging="284"/>
      <w:jc w:val="both"/>
    </w:pPr>
    <w:rPr>
      <w:rFonts w:eastAsia="MS Mincho"/>
      <w:szCs w:val="24"/>
    </w:rPr>
  </w:style>
  <w:style w:type="character" w:customStyle="1" w:styleId="affffe">
    <w:name w:val="Другое_"/>
    <w:link w:val="afffff"/>
    <w:locked/>
    <w:rsid w:val="001D06BF"/>
  </w:style>
  <w:style w:type="paragraph" w:customStyle="1" w:styleId="afffff">
    <w:name w:val="Другое"/>
    <w:basedOn w:val="a1"/>
    <w:link w:val="affffe"/>
    <w:rsid w:val="001D06BF"/>
    <w:pPr>
      <w:spacing w:after="40"/>
      <w:ind w:firstLine="400"/>
    </w:pPr>
    <w:rPr>
      <w:rFonts w:eastAsiaTheme="minorHAnsi" w:cstheme="minorBid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rlsnet.ru/books_book_id_2_page_308.htm" TargetMode="External"/><Relationship Id="rId299" Type="http://schemas.openxmlformats.org/officeDocument/2006/relationships/hyperlink" Target="https://www.rlsnet.ru/books_book_id_2_page_308.htm" TargetMode="External"/><Relationship Id="rId21" Type="http://schemas.openxmlformats.org/officeDocument/2006/relationships/hyperlink" Target="https://www.rlsnet.ru/books_book_id_2_page_308.htm" TargetMode="External"/><Relationship Id="rId63" Type="http://schemas.openxmlformats.org/officeDocument/2006/relationships/hyperlink" Target="https://www.rlsnet.ru/books_book_id_2_page_308.htm" TargetMode="External"/><Relationship Id="rId159" Type="http://schemas.openxmlformats.org/officeDocument/2006/relationships/hyperlink" Target="https://www.rlsnet.ru/books_book_id_2_page_308.htm" TargetMode="External"/><Relationship Id="rId324" Type="http://schemas.openxmlformats.org/officeDocument/2006/relationships/hyperlink" Target="https://www.rlsnet.ru/books_book_id_2_page_308.htm" TargetMode="External"/><Relationship Id="rId366" Type="http://schemas.openxmlformats.org/officeDocument/2006/relationships/hyperlink" Target="https://www.rlsnet.ru/books_book_id_2_page_308.htm" TargetMode="External"/><Relationship Id="rId170" Type="http://schemas.openxmlformats.org/officeDocument/2006/relationships/hyperlink" Target="https://www.rlsnet.ru/books_book_id_2_page_308.htm" TargetMode="External"/><Relationship Id="rId226" Type="http://schemas.openxmlformats.org/officeDocument/2006/relationships/hyperlink" Target="https://www.rlsnet.ru/books_book_id_2_page_308.htm" TargetMode="External"/><Relationship Id="rId268" Type="http://schemas.openxmlformats.org/officeDocument/2006/relationships/hyperlink" Target="https://www.rlsnet.ru/books_book_id_2_page_308.htm" TargetMode="External"/><Relationship Id="rId32" Type="http://schemas.openxmlformats.org/officeDocument/2006/relationships/hyperlink" Target="https://www.rlsnet.ru/books_book_id_2_page_308.htm" TargetMode="External"/><Relationship Id="rId74" Type="http://schemas.openxmlformats.org/officeDocument/2006/relationships/hyperlink" Target="https://www.rlsnet.ru/books_book_id_2_page_308.htm" TargetMode="External"/><Relationship Id="rId128" Type="http://schemas.openxmlformats.org/officeDocument/2006/relationships/hyperlink" Target="https://www.rlsnet.ru/books_book_id_2_page_308.htm" TargetMode="External"/><Relationship Id="rId335" Type="http://schemas.openxmlformats.org/officeDocument/2006/relationships/hyperlink" Target="https://www.rlsnet.ru/books_book_id_2_page_308.htm" TargetMode="External"/><Relationship Id="rId377" Type="http://schemas.openxmlformats.org/officeDocument/2006/relationships/hyperlink" Target="https://www.rlsnet.ru/books_book_id_2_page_308.htm" TargetMode="External"/><Relationship Id="rId5" Type="http://schemas.openxmlformats.org/officeDocument/2006/relationships/footnotes" Target="footnotes.xml"/><Relationship Id="rId181" Type="http://schemas.openxmlformats.org/officeDocument/2006/relationships/hyperlink" Target="https://www.rlsnet.ru/books_book_id_2_page_308.htm" TargetMode="External"/><Relationship Id="rId237" Type="http://schemas.openxmlformats.org/officeDocument/2006/relationships/hyperlink" Target="https://www.rlsnet.ru/books_book_id_2_page_308.htm" TargetMode="External"/><Relationship Id="rId402" Type="http://schemas.openxmlformats.org/officeDocument/2006/relationships/hyperlink" Target="https://www.rlsnet.ru/books_book_id_2_page_308.htm" TargetMode="External"/><Relationship Id="rId279" Type="http://schemas.openxmlformats.org/officeDocument/2006/relationships/hyperlink" Target="https://www.rlsnet.ru/books_book_id_2_page_308.htm" TargetMode="External"/><Relationship Id="rId43" Type="http://schemas.openxmlformats.org/officeDocument/2006/relationships/hyperlink" Target="https://www.rlsnet.ru/books_book_id_2_page_308.htm" TargetMode="External"/><Relationship Id="rId139" Type="http://schemas.openxmlformats.org/officeDocument/2006/relationships/hyperlink" Target="https://www.rlsnet.ru/books_book_id_2_page_308.htm" TargetMode="External"/><Relationship Id="rId290" Type="http://schemas.openxmlformats.org/officeDocument/2006/relationships/hyperlink" Target="https://www.rlsnet.ru/books_book_id_2_page_308.htm" TargetMode="External"/><Relationship Id="rId304" Type="http://schemas.openxmlformats.org/officeDocument/2006/relationships/hyperlink" Target="https://www.rlsnet.ru/books_book_id_2_page_308.htm" TargetMode="External"/><Relationship Id="rId346" Type="http://schemas.openxmlformats.org/officeDocument/2006/relationships/hyperlink" Target="https://www.rlsnet.ru/books_book_id_2_page_308.htm" TargetMode="External"/><Relationship Id="rId388" Type="http://schemas.openxmlformats.org/officeDocument/2006/relationships/hyperlink" Target="https://www.rlsnet.ru/books_book_id_2_page_308.htm" TargetMode="External"/><Relationship Id="rId85" Type="http://schemas.openxmlformats.org/officeDocument/2006/relationships/hyperlink" Target="https://www.rlsnet.ru/books_book_id_2_page_308.htm" TargetMode="External"/><Relationship Id="rId150" Type="http://schemas.openxmlformats.org/officeDocument/2006/relationships/hyperlink" Target="https://www.rlsnet.ru/books_book_id_2_page_308.htm" TargetMode="External"/><Relationship Id="rId192" Type="http://schemas.openxmlformats.org/officeDocument/2006/relationships/hyperlink" Target="https://www.rlsnet.ru/books_book_id_2_page_308.htm" TargetMode="External"/><Relationship Id="rId206" Type="http://schemas.openxmlformats.org/officeDocument/2006/relationships/hyperlink" Target="https://www.rlsnet.ru/books_book_id_2_page_308.htm" TargetMode="External"/><Relationship Id="rId248" Type="http://schemas.openxmlformats.org/officeDocument/2006/relationships/hyperlink" Target="https://www.rlsnet.ru/books_book_id_2_page_308.htm" TargetMode="External"/><Relationship Id="rId12" Type="http://schemas.openxmlformats.org/officeDocument/2006/relationships/hyperlink" Target="https://www.rlsnet.ru/books_book_id_2_page_308.htm" TargetMode="External"/><Relationship Id="rId108" Type="http://schemas.openxmlformats.org/officeDocument/2006/relationships/hyperlink" Target="https://www.rlsnet.ru/books_book_id_2_page_308.htm" TargetMode="External"/><Relationship Id="rId315" Type="http://schemas.openxmlformats.org/officeDocument/2006/relationships/hyperlink" Target="https://www.rlsnet.ru/books_book_id_2_page_308.htm" TargetMode="External"/><Relationship Id="rId357" Type="http://schemas.openxmlformats.org/officeDocument/2006/relationships/hyperlink" Target="https://www.rlsnet.ru/books_book_id_2_page_308.htm" TargetMode="External"/><Relationship Id="rId54" Type="http://schemas.openxmlformats.org/officeDocument/2006/relationships/hyperlink" Target="https://www.rlsnet.ru/books_book_id_2_page_308.htm" TargetMode="External"/><Relationship Id="rId96" Type="http://schemas.openxmlformats.org/officeDocument/2006/relationships/hyperlink" Target="https://www.rlsnet.ru/books_book_id_2_page_308.htm" TargetMode="External"/><Relationship Id="rId161" Type="http://schemas.openxmlformats.org/officeDocument/2006/relationships/hyperlink" Target="https://www.rlsnet.ru/books_book_id_2_page_308.htm" TargetMode="External"/><Relationship Id="rId217" Type="http://schemas.openxmlformats.org/officeDocument/2006/relationships/hyperlink" Target="https://www.rlsnet.ru/books_book_id_2_page_308.htm" TargetMode="External"/><Relationship Id="rId399" Type="http://schemas.openxmlformats.org/officeDocument/2006/relationships/hyperlink" Target="https://www.rlsnet.ru/books_book_id_2_page_308.htm" TargetMode="External"/><Relationship Id="rId259" Type="http://schemas.openxmlformats.org/officeDocument/2006/relationships/hyperlink" Target="https://www.rlsnet.ru/books_book_id_2_page_308.htm" TargetMode="External"/><Relationship Id="rId23" Type="http://schemas.openxmlformats.org/officeDocument/2006/relationships/hyperlink" Target="https://www.rlsnet.ru/books_book_id_2_page_308.htm" TargetMode="External"/><Relationship Id="rId119" Type="http://schemas.openxmlformats.org/officeDocument/2006/relationships/hyperlink" Target="https://www.rlsnet.ru/books_book_id_2_page_308.htm" TargetMode="External"/><Relationship Id="rId270" Type="http://schemas.openxmlformats.org/officeDocument/2006/relationships/hyperlink" Target="https://www.rlsnet.ru/books_book_id_2_page_308.htm" TargetMode="External"/><Relationship Id="rId326" Type="http://schemas.openxmlformats.org/officeDocument/2006/relationships/hyperlink" Target="https://www.rlsnet.ru/books_book_id_2_page_308.htm" TargetMode="External"/><Relationship Id="rId65" Type="http://schemas.openxmlformats.org/officeDocument/2006/relationships/hyperlink" Target="https://www.rlsnet.ru/books_book_id_2_page_308.htm" TargetMode="External"/><Relationship Id="rId130" Type="http://schemas.openxmlformats.org/officeDocument/2006/relationships/hyperlink" Target="https://www.rlsnet.ru/books_book_id_2_page_308.htm" TargetMode="External"/><Relationship Id="rId368" Type="http://schemas.openxmlformats.org/officeDocument/2006/relationships/hyperlink" Target="https://www.rlsnet.ru/books_book_id_2_page_308.htm" TargetMode="External"/><Relationship Id="rId172" Type="http://schemas.openxmlformats.org/officeDocument/2006/relationships/hyperlink" Target="https://www.rlsnet.ru/books_book_id_2_page_308.htm" TargetMode="External"/><Relationship Id="rId228" Type="http://schemas.openxmlformats.org/officeDocument/2006/relationships/hyperlink" Target="https://www.rlsnet.ru/books_book_id_2_page_308.htm" TargetMode="External"/><Relationship Id="rId281" Type="http://schemas.openxmlformats.org/officeDocument/2006/relationships/hyperlink" Target="https://www.rlsnet.ru/books_book_id_2_page_308.htm" TargetMode="External"/><Relationship Id="rId337" Type="http://schemas.openxmlformats.org/officeDocument/2006/relationships/hyperlink" Target="https://www.rlsnet.ru/books_book_id_2_page_308.htm" TargetMode="External"/><Relationship Id="rId34" Type="http://schemas.openxmlformats.org/officeDocument/2006/relationships/hyperlink" Target="https://www.rlsnet.ru/books_book_id_2_page_308.htm" TargetMode="External"/><Relationship Id="rId76" Type="http://schemas.openxmlformats.org/officeDocument/2006/relationships/hyperlink" Target="https://www.rlsnet.ru/books_book_id_2_page_308.htm" TargetMode="External"/><Relationship Id="rId141" Type="http://schemas.openxmlformats.org/officeDocument/2006/relationships/hyperlink" Target="https://www.rlsnet.ru/books_book_id_2_page_308.htm" TargetMode="External"/><Relationship Id="rId379" Type="http://schemas.openxmlformats.org/officeDocument/2006/relationships/hyperlink" Target="https://www.rlsnet.ru/books_book_id_2_page_308.htm" TargetMode="External"/><Relationship Id="rId7" Type="http://schemas.openxmlformats.org/officeDocument/2006/relationships/hyperlink" Target="https://www.rlsnet.ru/books_book_id_2_page_308.htm" TargetMode="External"/><Relationship Id="rId183" Type="http://schemas.openxmlformats.org/officeDocument/2006/relationships/hyperlink" Target="https://www.rlsnet.ru/books_book_id_2_page_308.htm" TargetMode="External"/><Relationship Id="rId239" Type="http://schemas.openxmlformats.org/officeDocument/2006/relationships/hyperlink" Target="https://www.rlsnet.ru/books_book_id_2_page_308.htm" TargetMode="External"/><Relationship Id="rId390" Type="http://schemas.openxmlformats.org/officeDocument/2006/relationships/hyperlink" Target="https://www.rlsnet.ru/books_book_id_2_page_308.htm" TargetMode="External"/><Relationship Id="rId404" Type="http://schemas.openxmlformats.org/officeDocument/2006/relationships/footer" Target="footer1.xml"/><Relationship Id="rId250" Type="http://schemas.openxmlformats.org/officeDocument/2006/relationships/hyperlink" Target="https://www.rlsnet.ru/books_book_id_2_page_308.htm" TargetMode="External"/><Relationship Id="rId292" Type="http://schemas.openxmlformats.org/officeDocument/2006/relationships/hyperlink" Target="https://www.rlsnet.ru/books_book_id_2_page_308.htm" TargetMode="External"/><Relationship Id="rId306" Type="http://schemas.openxmlformats.org/officeDocument/2006/relationships/hyperlink" Target="https://www.rlsnet.ru/books_book_id_2_page_308.htm" TargetMode="External"/><Relationship Id="rId45" Type="http://schemas.openxmlformats.org/officeDocument/2006/relationships/hyperlink" Target="https://www.rlsnet.ru/books_book_id_2_page_308.htm" TargetMode="External"/><Relationship Id="rId87" Type="http://schemas.openxmlformats.org/officeDocument/2006/relationships/hyperlink" Target="https://www.rlsnet.ru/books_book_id_2_page_308.htm" TargetMode="External"/><Relationship Id="rId110" Type="http://schemas.openxmlformats.org/officeDocument/2006/relationships/hyperlink" Target="https://www.rlsnet.ru/books_book_id_2_page_308.htm" TargetMode="External"/><Relationship Id="rId348" Type="http://schemas.openxmlformats.org/officeDocument/2006/relationships/hyperlink" Target="https://www.rlsnet.ru/books_book_id_2_page_308.htm" TargetMode="External"/><Relationship Id="rId152" Type="http://schemas.openxmlformats.org/officeDocument/2006/relationships/hyperlink" Target="https://www.rlsnet.ru/books_book_id_2_page_308.htm" TargetMode="External"/><Relationship Id="rId194" Type="http://schemas.openxmlformats.org/officeDocument/2006/relationships/hyperlink" Target="https://www.rlsnet.ru/books_book_id_2_page_308.htm" TargetMode="External"/><Relationship Id="rId208" Type="http://schemas.openxmlformats.org/officeDocument/2006/relationships/hyperlink" Target="https://www.rlsnet.ru/books_book_id_2_page_308.htm" TargetMode="External"/><Relationship Id="rId261" Type="http://schemas.openxmlformats.org/officeDocument/2006/relationships/hyperlink" Target="https://www.rlsnet.ru/books_book_id_2_page_308.htm" TargetMode="External"/><Relationship Id="rId14" Type="http://schemas.openxmlformats.org/officeDocument/2006/relationships/hyperlink" Target="https://www.rlsnet.ru/books_book_id_2_page_308.htm" TargetMode="External"/><Relationship Id="rId56" Type="http://schemas.openxmlformats.org/officeDocument/2006/relationships/hyperlink" Target="https://www.rlsnet.ru/books_book_id_2_page_308.htm" TargetMode="External"/><Relationship Id="rId317" Type="http://schemas.openxmlformats.org/officeDocument/2006/relationships/hyperlink" Target="https://www.rlsnet.ru/books_book_id_2_page_308.htm" TargetMode="External"/><Relationship Id="rId359" Type="http://schemas.openxmlformats.org/officeDocument/2006/relationships/hyperlink" Target="https://www.rlsnet.ru/books_book_id_2_page_308.htm" TargetMode="External"/><Relationship Id="rId98" Type="http://schemas.openxmlformats.org/officeDocument/2006/relationships/hyperlink" Target="https://www.rlsnet.ru/books_book_id_2_page_308.htm" TargetMode="External"/><Relationship Id="rId121" Type="http://schemas.openxmlformats.org/officeDocument/2006/relationships/hyperlink" Target="https://www.rlsnet.ru/books_book_id_2_page_308.htm" TargetMode="External"/><Relationship Id="rId163" Type="http://schemas.openxmlformats.org/officeDocument/2006/relationships/hyperlink" Target="https://www.rlsnet.ru/books_book_id_2_page_308.htm" TargetMode="External"/><Relationship Id="rId219" Type="http://schemas.openxmlformats.org/officeDocument/2006/relationships/hyperlink" Target="https://www.rlsnet.ru/books_book_id_2_page_308.htm" TargetMode="External"/><Relationship Id="rId370" Type="http://schemas.openxmlformats.org/officeDocument/2006/relationships/hyperlink" Target="https://www.rlsnet.ru/books_book_id_2_page_308.htm" TargetMode="External"/><Relationship Id="rId230" Type="http://schemas.openxmlformats.org/officeDocument/2006/relationships/hyperlink" Target="https://www.rlsnet.ru/books_book_id_2_page_308.htm" TargetMode="External"/><Relationship Id="rId25" Type="http://schemas.openxmlformats.org/officeDocument/2006/relationships/hyperlink" Target="https://www.rlsnet.ru/books_book_id_2_page_308.htm" TargetMode="External"/><Relationship Id="rId67" Type="http://schemas.openxmlformats.org/officeDocument/2006/relationships/hyperlink" Target="https://www.rlsnet.ru/books_book_id_2_page_308.htm" TargetMode="External"/><Relationship Id="rId272" Type="http://schemas.openxmlformats.org/officeDocument/2006/relationships/hyperlink" Target="https://www.rlsnet.ru/books_book_id_2_page_308.htm" TargetMode="External"/><Relationship Id="rId328" Type="http://schemas.openxmlformats.org/officeDocument/2006/relationships/hyperlink" Target="https://www.rlsnet.ru/books_book_id_2_page_308.htm" TargetMode="External"/><Relationship Id="rId132" Type="http://schemas.openxmlformats.org/officeDocument/2006/relationships/hyperlink" Target="https://www.rlsnet.ru/books_book_id_2_page_308.htm" TargetMode="External"/><Relationship Id="rId174" Type="http://schemas.openxmlformats.org/officeDocument/2006/relationships/hyperlink" Target="https://www.rlsnet.ru/books_book_id_2_page_308.htm" TargetMode="External"/><Relationship Id="rId381" Type="http://schemas.openxmlformats.org/officeDocument/2006/relationships/hyperlink" Target="https://www.rlsnet.ru/books_book_id_2_page_308.htm" TargetMode="External"/><Relationship Id="rId241" Type="http://schemas.openxmlformats.org/officeDocument/2006/relationships/hyperlink" Target="https://www.rlsnet.ru/books_book_id_2_page_308.htm" TargetMode="External"/><Relationship Id="rId36" Type="http://schemas.openxmlformats.org/officeDocument/2006/relationships/hyperlink" Target="https://www.rlsnet.ru/books_book_id_2_page_308.htm" TargetMode="External"/><Relationship Id="rId283" Type="http://schemas.openxmlformats.org/officeDocument/2006/relationships/hyperlink" Target="https://www.rlsnet.ru/books_book_id_2_page_308.htm" TargetMode="External"/><Relationship Id="rId339" Type="http://schemas.openxmlformats.org/officeDocument/2006/relationships/hyperlink" Target="https://www.rlsnet.ru/books_book_id_2_page_308.htm" TargetMode="External"/><Relationship Id="rId78" Type="http://schemas.openxmlformats.org/officeDocument/2006/relationships/hyperlink" Target="https://www.rlsnet.ru/books_book_id_2_page_308.htm" TargetMode="External"/><Relationship Id="rId101" Type="http://schemas.openxmlformats.org/officeDocument/2006/relationships/hyperlink" Target="https://www.rlsnet.ru/books_book_id_2_page_308.htm" TargetMode="External"/><Relationship Id="rId143" Type="http://schemas.openxmlformats.org/officeDocument/2006/relationships/hyperlink" Target="https://www.rlsnet.ru/books_book_id_2_page_308.htm" TargetMode="External"/><Relationship Id="rId185" Type="http://schemas.openxmlformats.org/officeDocument/2006/relationships/hyperlink" Target="https://www.rlsnet.ru/books_book_id_2_page_308.htm" TargetMode="External"/><Relationship Id="rId350" Type="http://schemas.openxmlformats.org/officeDocument/2006/relationships/hyperlink" Target="https://www.rlsnet.ru/books_book_id_2_page_308.htm" TargetMode="External"/><Relationship Id="rId406" Type="http://schemas.openxmlformats.org/officeDocument/2006/relationships/fontTable" Target="fontTable.xml"/><Relationship Id="rId9" Type="http://schemas.openxmlformats.org/officeDocument/2006/relationships/hyperlink" Target="https://www.rlsnet.ru/books_book_id_2_page_308.htm" TargetMode="External"/><Relationship Id="rId210" Type="http://schemas.openxmlformats.org/officeDocument/2006/relationships/hyperlink" Target="https://www.rlsnet.ru/books_book_id_2_page_308.htm" TargetMode="External"/><Relationship Id="rId392" Type="http://schemas.openxmlformats.org/officeDocument/2006/relationships/hyperlink" Target="https://www.rlsnet.ru/books_book_id_2_page_308.htm" TargetMode="External"/><Relationship Id="rId252" Type="http://schemas.openxmlformats.org/officeDocument/2006/relationships/hyperlink" Target="https://www.rlsnet.ru/books_book_id_2_page_308.htm" TargetMode="External"/><Relationship Id="rId294" Type="http://schemas.openxmlformats.org/officeDocument/2006/relationships/hyperlink" Target="https://www.rlsnet.ru/books_book_id_2_page_308.htm" TargetMode="External"/><Relationship Id="rId308" Type="http://schemas.openxmlformats.org/officeDocument/2006/relationships/hyperlink" Target="https://www.rlsnet.ru/books_book_id_2_page_308.htm" TargetMode="External"/><Relationship Id="rId47" Type="http://schemas.openxmlformats.org/officeDocument/2006/relationships/hyperlink" Target="https://www.rlsnet.ru/books_book_id_2_page_308.htm" TargetMode="External"/><Relationship Id="rId89" Type="http://schemas.openxmlformats.org/officeDocument/2006/relationships/hyperlink" Target="https://www.rlsnet.ru/books_book_id_2_page_308.htm" TargetMode="External"/><Relationship Id="rId112" Type="http://schemas.openxmlformats.org/officeDocument/2006/relationships/hyperlink" Target="https://www.rlsnet.ru/books_book_id_2_page_308.htm" TargetMode="External"/><Relationship Id="rId154" Type="http://schemas.openxmlformats.org/officeDocument/2006/relationships/hyperlink" Target="https://www.rlsnet.ru/books_book_id_2_page_308.htm" TargetMode="External"/><Relationship Id="rId361" Type="http://schemas.openxmlformats.org/officeDocument/2006/relationships/hyperlink" Target="https://www.rlsnet.ru/books_book_id_2_page_308.htm" TargetMode="External"/><Relationship Id="rId196" Type="http://schemas.openxmlformats.org/officeDocument/2006/relationships/hyperlink" Target="https://www.rlsnet.ru/books_book_id_2_page_308.htm" TargetMode="External"/><Relationship Id="rId16" Type="http://schemas.openxmlformats.org/officeDocument/2006/relationships/hyperlink" Target="https://www.rlsnet.ru/books_book_id_2_page_308.htm" TargetMode="External"/><Relationship Id="rId221" Type="http://schemas.openxmlformats.org/officeDocument/2006/relationships/hyperlink" Target="https://www.rlsnet.ru/books_book_id_2_page_308.htm" TargetMode="External"/><Relationship Id="rId263" Type="http://schemas.openxmlformats.org/officeDocument/2006/relationships/hyperlink" Target="https://www.rlsnet.ru/books_book_id_2_page_308.htm" TargetMode="External"/><Relationship Id="rId319" Type="http://schemas.openxmlformats.org/officeDocument/2006/relationships/hyperlink" Target="https://www.rlsnet.ru/books_book_id_2_page_308.htm" TargetMode="External"/><Relationship Id="rId58" Type="http://schemas.openxmlformats.org/officeDocument/2006/relationships/hyperlink" Target="https://www.rlsnet.ru/books_book_id_2_page_308.htm" TargetMode="External"/><Relationship Id="rId123" Type="http://schemas.openxmlformats.org/officeDocument/2006/relationships/hyperlink" Target="https://www.rlsnet.ru/books_book_id_2_page_308.htm" TargetMode="External"/><Relationship Id="rId330" Type="http://schemas.openxmlformats.org/officeDocument/2006/relationships/hyperlink" Target="https://www.rlsnet.ru/books_book_id_2_page_308.htm" TargetMode="External"/><Relationship Id="rId165" Type="http://schemas.openxmlformats.org/officeDocument/2006/relationships/hyperlink" Target="https://www.rlsnet.ru/books_book_id_2_page_308.htm" TargetMode="External"/><Relationship Id="rId372" Type="http://schemas.openxmlformats.org/officeDocument/2006/relationships/hyperlink" Target="https://www.rlsnet.ru/books_book_id_2_page_308.htm" TargetMode="External"/><Relationship Id="rId211" Type="http://schemas.openxmlformats.org/officeDocument/2006/relationships/hyperlink" Target="https://www.rlsnet.ru/books_book_id_2_page_308.htm" TargetMode="External"/><Relationship Id="rId232" Type="http://schemas.openxmlformats.org/officeDocument/2006/relationships/hyperlink" Target="https://www.rlsnet.ru/books_book_id_2_page_308.htm" TargetMode="External"/><Relationship Id="rId253" Type="http://schemas.openxmlformats.org/officeDocument/2006/relationships/hyperlink" Target="https://www.rlsnet.ru/books_book_id_2_page_308.htm" TargetMode="External"/><Relationship Id="rId274" Type="http://schemas.openxmlformats.org/officeDocument/2006/relationships/hyperlink" Target="https://www.rlsnet.ru/books_book_id_2_page_308.htm" TargetMode="External"/><Relationship Id="rId295" Type="http://schemas.openxmlformats.org/officeDocument/2006/relationships/hyperlink" Target="https://www.rlsnet.ru/books_book_id_2_page_308.htm" TargetMode="External"/><Relationship Id="rId309" Type="http://schemas.openxmlformats.org/officeDocument/2006/relationships/hyperlink" Target="https://www.rlsnet.ru/books_book_id_2_page_308.htm" TargetMode="External"/><Relationship Id="rId27" Type="http://schemas.openxmlformats.org/officeDocument/2006/relationships/hyperlink" Target="https://www.rlsnet.ru/books_book_id_2_page_308.htm" TargetMode="External"/><Relationship Id="rId48" Type="http://schemas.openxmlformats.org/officeDocument/2006/relationships/hyperlink" Target="https://www.rlsnet.ru/books_book_id_2_page_308.htm" TargetMode="External"/><Relationship Id="rId69" Type="http://schemas.openxmlformats.org/officeDocument/2006/relationships/hyperlink" Target="https://www.rlsnet.ru/books_book_id_2_page_308.htm" TargetMode="External"/><Relationship Id="rId113" Type="http://schemas.openxmlformats.org/officeDocument/2006/relationships/hyperlink" Target="https://www.rlsnet.ru/books_book_id_2_page_308.htm" TargetMode="External"/><Relationship Id="rId134" Type="http://schemas.openxmlformats.org/officeDocument/2006/relationships/hyperlink" Target="https://www.rlsnet.ru/books_book_id_2_page_308.htm" TargetMode="External"/><Relationship Id="rId320" Type="http://schemas.openxmlformats.org/officeDocument/2006/relationships/hyperlink" Target="https://www.rlsnet.ru/books_book_id_2_page_308.htm" TargetMode="External"/><Relationship Id="rId80" Type="http://schemas.openxmlformats.org/officeDocument/2006/relationships/hyperlink" Target="https://www.rlsnet.ru/books_book_id_2_page_308.htm" TargetMode="External"/><Relationship Id="rId155" Type="http://schemas.openxmlformats.org/officeDocument/2006/relationships/hyperlink" Target="https://www.rlsnet.ru/books_book_id_2_page_308.htm" TargetMode="External"/><Relationship Id="rId176" Type="http://schemas.openxmlformats.org/officeDocument/2006/relationships/hyperlink" Target="https://www.rlsnet.ru/books_book_id_2_page_308.htm" TargetMode="External"/><Relationship Id="rId197" Type="http://schemas.openxmlformats.org/officeDocument/2006/relationships/hyperlink" Target="https://www.rlsnet.ru/books_book_id_2_page_308.htm" TargetMode="External"/><Relationship Id="rId341" Type="http://schemas.openxmlformats.org/officeDocument/2006/relationships/hyperlink" Target="https://www.rlsnet.ru/books_book_id_2_page_308.htm" TargetMode="External"/><Relationship Id="rId362" Type="http://schemas.openxmlformats.org/officeDocument/2006/relationships/hyperlink" Target="https://www.rlsnet.ru/books_book_id_2_page_308.htm" TargetMode="External"/><Relationship Id="rId383" Type="http://schemas.openxmlformats.org/officeDocument/2006/relationships/hyperlink" Target="https://www.rlsnet.ru/books_book_id_2_page_308.htm" TargetMode="External"/><Relationship Id="rId201" Type="http://schemas.openxmlformats.org/officeDocument/2006/relationships/hyperlink" Target="https://www.rlsnet.ru/books_book_id_2_page_308.htm" TargetMode="External"/><Relationship Id="rId222" Type="http://schemas.openxmlformats.org/officeDocument/2006/relationships/hyperlink" Target="https://www.rlsnet.ru/books_book_id_2_page_308.htm" TargetMode="External"/><Relationship Id="rId243" Type="http://schemas.openxmlformats.org/officeDocument/2006/relationships/hyperlink" Target="https://www.rlsnet.ru/books_book_id_2_page_308.htm" TargetMode="External"/><Relationship Id="rId264" Type="http://schemas.openxmlformats.org/officeDocument/2006/relationships/hyperlink" Target="https://www.rlsnet.ru/books_book_id_2_page_308.htm" TargetMode="External"/><Relationship Id="rId285" Type="http://schemas.openxmlformats.org/officeDocument/2006/relationships/hyperlink" Target="https://www.rlsnet.ru/books_book_id_2_page_308.htm" TargetMode="External"/><Relationship Id="rId17" Type="http://schemas.openxmlformats.org/officeDocument/2006/relationships/hyperlink" Target="https://www.rlsnet.ru/books_book_id_2_page_308.htm" TargetMode="External"/><Relationship Id="rId38" Type="http://schemas.openxmlformats.org/officeDocument/2006/relationships/hyperlink" Target="https://www.rlsnet.ru/books_book_id_2_page_308.htm" TargetMode="External"/><Relationship Id="rId59" Type="http://schemas.openxmlformats.org/officeDocument/2006/relationships/hyperlink" Target="https://www.rlsnet.ru/books_book_id_2_page_308.htm" TargetMode="External"/><Relationship Id="rId103" Type="http://schemas.openxmlformats.org/officeDocument/2006/relationships/hyperlink" Target="https://www.rlsnet.ru/books_book_id_2_page_308.htm" TargetMode="External"/><Relationship Id="rId124" Type="http://schemas.openxmlformats.org/officeDocument/2006/relationships/hyperlink" Target="https://www.rlsnet.ru/books_book_id_2_page_308.htm" TargetMode="External"/><Relationship Id="rId310" Type="http://schemas.openxmlformats.org/officeDocument/2006/relationships/hyperlink" Target="https://www.rlsnet.ru/books_book_id_2_page_308.htm" TargetMode="External"/><Relationship Id="rId70" Type="http://schemas.openxmlformats.org/officeDocument/2006/relationships/hyperlink" Target="https://www.rlsnet.ru/books_book_id_2_page_308.htm" TargetMode="External"/><Relationship Id="rId91" Type="http://schemas.openxmlformats.org/officeDocument/2006/relationships/hyperlink" Target="https://www.rlsnet.ru/books_book_id_2_page_308.htm" TargetMode="External"/><Relationship Id="rId145" Type="http://schemas.openxmlformats.org/officeDocument/2006/relationships/hyperlink" Target="https://www.rlsnet.ru/books_book_id_2_page_308.htm" TargetMode="External"/><Relationship Id="rId166" Type="http://schemas.openxmlformats.org/officeDocument/2006/relationships/hyperlink" Target="https://www.rlsnet.ru/books_book_id_2_page_308.htm" TargetMode="External"/><Relationship Id="rId187" Type="http://schemas.openxmlformats.org/officeDocument/2006/relationships/hyperlink" Target="https://www.rlsnet.ru/books_book_id_2_page_308.htm" TargetMode="External"/><Relationship Id="rId331" Type="http://schemas.openxmlformats.org/officeDocument/2006/relationships/hyperlink" Target="https://www.rlsnet.ru/books_book_id_2_page_308.htm" TargetMode="External"/><Relationship Id="rId352" Type="http://schemas.openxmlformats.org/officeDocument/2006/relationships/hyperlink" Target="https://www.rlsnet.ru/books_book_id_2_page_308.htm" TargetMode="External"/><Relationship Id="rId373" Type="http://schemas.openxmlformats.org/officeDocument/2006/relationships/hyperlink" Target="https://www.rlsnet.ru/books_book_id_2_page_308.htm" TargetMode="External"/><Relationship Id="rId394" Type="http://schemas.openxmlformats.org/officeDocument/2006/relationships/hyperlink" Target="https://www.rlsnet.ru/books_book_id_2_page_308.htm" TargetMode="External"/><Relationship Id="rId1" Type="http://schemas.openxmlformats.org/officeDocument/2006/relationships/numbering" Target="numbering.xml"/><Relationship Id="rId212" Type="http://schemas.openxmlformats.org/officeDocument/2006/relationships/hyperlink" Target="https://www.rlsnet.ru/books_book_id_2_page_308.htm" TargetMode="External"/><Relationship Id="rId233" Type="http://schemas.openxmlformats.org/officeDocument/2006/relationships/hyperlink" Target="https://www.rlsnet.ru/books_book_id_2_page_308.htm" TargetMode="External"/><Relationship Id="rId254" Type="http://schemas.openxmlformats.org/officeDocument/2006/relationships/hyperlink" Target="https://www.rlsnet.ru/books_book_id_2_page_308.htm" TargetMode="External"/><Relationship Id="rId28" Type="http://schemas.openxmlformats.org/officeDocument/2006/relationships/hyperlink" Target="https://www.rlsnet.ru/books_book_id_2_page_308.htm" TargetMode="External"/><Relationship Id="rId49" Type="http://schemas.openxmlformats.org/officeDocument/2006/relationships/hyperlink" Target="https://www.rlsnet.ru/books_book_id_2_page_308.htm" TargetMode="External"/><Relationship Id="rId114" Type="http://schemas.openxmlformats.org/officeDocument/2006/relationships/hyperlink" Target="https://www.rlsnet.ru/books_book_id_2_page_308.htm" TargetMode="External"/><Relationship Id="rId275" Type="http://schemas.openxmlformats.org/officeDocument/2006/relationships/hyperlink" Target="https://www.rlsnet.ru/books_book_id_2_page_308.htm" TargetMode="External"/><Relationship Id="rId296" Type="http://schemas.openxmlformats.org/officeDocument/2006/relationships/hyperlink" Target="https://www.rlsnet.ru/books_book_id_2_page_308.htm" TargetMode="External"/><Relationship Id="rId300" Type="http://schemas.openxmlformats.org/officeDocument/2006/relationships/hyperlink" Target="https://www.rlsnet.ru/books_book_id_2_page_308.htm" TargetMode="External"/><Relationship Id="rId60" Type="http://schemas.openxmlformats.org/officeDocument/2006/relationships/hyperlink" Target="https://www.rlsnet.ru/books_book_id_2_page_308.htm" TargetMode="External"/><Relationship Id="rId81" Type="http://schemas.openxmlformats.org/officeDocument/2006/relationships/hyperlink" Target="https://www.rlsnet.ru/books_book_id_2_page_308.htm" TargetMode="External"/><Relationship Id="rId135" Type="http://schemas.openxmlformats.org/officeDocument/2006/relationships/hyperlink" Target="https://www.rlsnet.ru/books_book_id_2_page_308.htm" TargetMode="External"/><Relationship Id="rId156" Type="http://schemas.openxmlformats.org/officeDocument/2006/relationships/hyperlink" Target="https://www.rlsnet.ru/books_book_id_2_page_308.htm" TargetMode="External"/><Relationship Id="rId177" Type="http://schemas.openxmlformats.org/officeDocument/2006/relationships/hyperlink" Target="https://www.rlsnet.ru/books_book_id_2_page_308.htm" TargetMode="External"/><Relationship Id="rId198" Type="http://schemas.openxmlformats.org/officeDocument/2006/relationships/hyperlink" Target="https://www.rlsnet.ru/books_book_id_2_page_308.htm" TargetMode="External"/><Relationship Id="rId321" Type="http://schemas.openxmlformats.org/officeDocument/2006/relationships/hyperlink" Target="https://www.rlsnet.ru/books_book_id_2_page_308.htm" TargetMode="External"/><Relationship Id="rId342" Type="http://schemas.openxmlformats.org/officeDocument/2006/relationships/hyperlink" Target="https://www.rlsnet.ru/books_book_id_2_page_308.htm" TargetMode="External"/><Relationship Id="rId363" Type="http://schemas.openxmlformats.org/officeDocument/2006/relationships/hyperlink" Target="https://www.rlsnet.ru/books_book_id_2_page_308.htm" TargetMode="External"/><Relationship Id="rId384" Type="http://schemas.openxmlformats.org/officeDocument/2006/relationships/hyperlink" Target="https://www.rlsnet.ru/books_book_id_2_page_308.htm" TargetMode="External"/><Relationship Id="rId202" Type="http://schemas.openxmlformats.org/officeDocument/2006/relationships/hyperlink" Target="https://www.rlsnet.ru/books_book_id_2_page_308.htm" TargetMode="External"/><Relationship Id="rId223" Type="http://schemas.openxmlformats.org/officeDocument/2006/relationships/hyperlink" Target="https://www.rlsnet.ru/books_book_id_2_page_308.htm" TargetMode="External"/><Relationship Id="rId244" Type="http://schemas.openxmlformats.org/officeDocument/2006/relationships/hyperlink" Target="https://www.rlsnet.ru/books_book_id_2_page_308.htm" TargetMode="External"/><Relationship Id="rId18" Type="http://schemas.openxmlformats.org/officeDocument/2006/relationships/hyperlink" Target="https://www.rlsnet.ru/books_book_id_2_page_308.htm" TargetMode="External"/><Relationship Id="rId39" Type="http://schemas.openxmlformats.org/officeDocument/2006/relationships/hyperlink" Target="https://www.rlsnet.ru/books_book_id_2_page_308.htm" TargetMode="External"/><Relationship Id="rId265" Type="http://schemas.openxmlformats.org/officeDocument/2006/relationships/hyperlink" Target="https://www.rlsnet.ru/books_book_id_2_page_308.htm" TargetMode="External"/><Relationship Id="rId286" Type="http://schemas.openxmlformats.org/officeDocument/2006/relationships/hyperlink" Target="https://www.rlsnet.ru/books_book_id_2_page_308.htm" TargetMode="External"/><Relationship Id="rId50" Type="http://schemas.openxmlformats.org/officeDocument/2006/relationships/hyperlink" Target="https://www.rlsnet.ru/books_book_id_2_page_308.htm" TargetMode="External"/><Relationship Id="rId104" Type="http://schemas.openxmlformats.org/officeDocument/2006/relationships/hyperlink" Target="https://www.rlsnet.ru/books_book_id_2_page_308.htm" TargetMode="External"/><Relationship Id="rId125" Type="http://schemas.openxmlformats.org/officeDocument/2006/relationships/hyperlink" Target="https://www.rlsnet.ru/books_book_id_2_page_308.htm" TargetMode="External"/><Relationship Id="rId146" Type="http://schemas.openxmlformats.org/officeDocument/2006/relationships/hyperlink" Target="https://www.rlsnet.ru/books_book_id_2_page_308.htm" TargetMode="External"/><Relationship Id="rId167" Type="http://schemas.openxmlformats.org/officeDocument/2006/relationships/hyperlink" Target="https://www.rlsnet.ru/books_book_id_2_page_308.htm" TargetMode="External"/><Relationship Id="rId188" Type="http://schemas.openxmlformats.org/officeDocument/2006/relationships/hyperlink" Target="https://www.rlsnet.ru/books_book_id_2_page_308.htm" TargetMode="External"/><Relationship Id="rId311" Type="http://schemas.openxmlformats.org/officeDocument/2006/relationships/hyperlink" Target="https://www.rlsnet.ru/books_book_id_2_page_308.htm" TargetMode="External"/><Relationship Id="rId332" Type="http://schemas.openxmlformats.org/officeDocument/2006/relationships/hyperlink" Target="https://www.rlsnet.ru/books_book_id_2_page_308.htm" TargetMode="External"/><Relationship Id="rId353" Type="http://schemas.openxmlformats.org/officeDocument/2006/relationships/hyperlink" Target="https://www.rlsnet.ru/books_book_id_2_page_308.htm" TargetMode="External"/><Relationship Id="rId374" Type="http://schemas.openxmlformats.org/officeDocument/2006/relationships/hyperlink" Target="https://www.rlsnet.ru/books_book_id_2_page_308.htm" TargetMode="External"/><Relationship Id="rId395" Type="http://schemas.openxmlformats.org/officeDocument/2006/relationships/hyperlink" Target="https://www.rlsnet.ru/books_book_id_2_page_308.htm" TargetMode="External"/><Relationship Id="rId71" Type="http://schemas.openxmlformats.org/officeDocument/2006/relationships/hyperlink" Target="https://www.rlsnet.ru/books_book_id_2_page_308.htm" TargetMode="External"/><Relationship Id="rId92" Type="http://schemas.openxmlformats.org/officeDocument/2006/relationships/hyperlink" Target="https://www.rlsnet.ru/books_book_id_2_page_308.htm" TargetMode="External"/><Relationship Id="rId213" Type="http://schemas.openxmlformats.org/officeDocument/2006/relationships/hyperlink" Target="https://www.rlsnet.ru/books_book_id_2_page_308.htm" TargetMode="External"/><Relationship Id="rId234" Type="http://schemas.openxmlformats.org/officeDocument/2006/relationships/hyperlink" Target="https://www.rlsnet.ru/books_book_id_2_page_308.htm" TargetMode="External"/><Relationship Id="rId2" Type="http://schemas.openxmlformats.org/officeDocument/2006/relationships/styles" Target="styles.xml"/><Relationship Id="rId29" Type="http://schemas.openxmlformats.org/officeDocument/2006/relationships/hyperlink" Target="https://www.rlsnet.ru/books_book_id_2_page_308.htm" TargetMode="External"/><Relationship Id="rId255" Type="http://schemas.openxmlformats.org/officeDocument/2006/relationships/hyperlink" Target="https://www.rlsnet.ru/books_book_id_2_page_308.htm" TargetMode="External"/><Relationship Id="rId276" Type="http://schemas.openxmlformats.org/officeDocument/2006/relationships/hyperlink" Target="https://www.rlsnet.ru/books_book_id_2_page_308.htm" TargetMode="External"/><Relationship Id="rId297" Type="http://schemas.openxmlformats.org/officeDocument/2006/relationships/hyperlink" Target="https://www.rlsnet.ru/books_book_id_2_page_308.htm" TargetMode="External"/><Relationship Id="rId40" Type="http://schemas.openxmlformats.org/officeDocument/2006/relationships/hyperlink" Target="https://www.rlsnet.ru/books_book_id_2_page_308.htm" TargetMode="External"/><Relationship Id="rId115" Type="http://schemas.openxmlformats.org/officeDocument/2006/relationships/hyperlink" Target="https://www.rlsnet.ru/books_book_id_2_page_308.htm" TargetMode="External"/><Relationship Id="rId136" Type="http://schemas.openxmlformats.org/officeDocument/2006/relationships/hyperlink" Target="https://www.rlsnet.ru/books_book_id_2_page_308.htm" TargetMode="External"/><Relationship Id="rId157" Type="http://schemas.openxmlformats.org/officeDocument/2006/relationships/hyperlink" Target="https://www.rlsnet.ru/books_book_id_2_page_308.htm" TargetMode="External"/><Relationship Id="rId178" Type="http://schemas.openxmlformats.org/officeDocument/2006/relationships/hyperlink" Target="https://www.rlsnet.ru/books_book_id_2_page_308.htm" TargetMode="External"/><Relationship Id="rId301" Type="http://schemas.openxmlformats.org/officeDocument/2006/relationships/hyperlink" Target="https://www.rlsnet.ru/books_book_id_2_page_308.htm" TargetMode="External"/><Relationship Id="rId322" Type="http://schemas.openxmlformats.org/officeDocument/2006/relationships/hyperlink" Target="https://www.rlsnet.ru/books_book_id_2_page_308.htm" TargetMode="External"/><Relationship Id="rId343" Type="http://schemas.openxmlformats.org/officeDocument/2006/relationships/hyperlink" Target="https://www.rlsnet.ru/books_book_id_2_page_308.htm" TargetMode="External"/><Relationship Id="rId364" Type="http://schemas.openxmlformats.org/officeDocument/2006/relationships/hyperlink" Target="https://www.rlsnet.ru/books_book_id_2_page_308.htm" TargetMode="External"/><Relationship Id="rId61" Type="http://schemas.openxmlformats.org/officeDocument/2006/relationships/hyperlink" Target="https://www.rlsnet.ru/books_book_id_2_page_308.htm" TargetMode="External"/><Relationship Id="rId82" Type="http://schemas.openxmlformats.org/officeDocument/2006/relationships/hyperlink" Target="https://www.rlsnet.ru/books_book_id_2_page_308.htm" TargetMode="External"/><Relationship Id="rId199" Type="http://schemas.openxmlformats.org/officeDocument/2006/relationships/hyperlink" Target="https://www.rlsnet.ru/books_book_id_2_page_308.htm" TargetMode="External"/><Relationship Id="rId203" Type="http://schemas.openxmlformats.org/officeDocument/2006/relationships/hyperlink" Target="https://www.rlsnet.ru/books_book_id_2_page_308.htm" TargetMode="External"/><Relationship Id="rId385" Type="http://schemas.openxmlformats.org/officeDocument/2006/relationships/hyperlink" Target="https://www.rlsnet.ru/books_book_id_2_page_308.htm" TargetMode="External"/><Relationship Id="rId19" Type="http://schemas.openxmlformats.org/officeDocument/2006/relationships/hyperlink" Target="https://www.rlsnet.ru/books_book_id_2_page_308.htm" TargetMode="External"/><Relationship Id="rId224" Type="http://schemas.openxmlformats.org/officeDocument/2006/relationships/hyperlink" Target="https://www.rlsnet.ru/books_book_id_2_page_308.htm" TargetMode="External"/><Relationship Id="rId245" Type="http://schemas.openxmlformats.org/officeDocument/2006/relationships/hyperlink" Target="https://www.rlsnet.ru/books_book_id_2_page_308.htm" TargetMode="External"/><Relationship Id="rId266" Type="http://schemas.openxmlformats.org/officeDocument/2006/relationships/hyperlink" Target="https://www.rlsnet.ru/books_book_id_2_page_308.htm" TargetMode="External"/><Relationship Id="rId287" Type="http://schemas.openxmlformats.org/officeDocument/2006/relationships/hyperlink" Target="https://www.rlsnet.ru/books_book_id_2_page_308.htm" TargetMode="External"/><Relationship Id="rId30" Type="http://schemas.openxmlformats.org/officeDocument/2006/relationships/hyperlink" Target="https://www.rlsnet.ru/books_book_id_2_page_308.htm" TargetMode="External"/><Relationship Id="rId105" Type="http://schemas.openxmlformats.org/officeDocument/2006/relationships/hyperlink" Target="https://www.rlsnet.ru/books_book_id_2_page_308.htm" TargetMode="External"/><Relationship Id="rId126" Type="http://schemas.openxmlformats.org/officeDocument/2006/relationships/hyperlink" Target="https://www.rlsnet.ru/books_book_id_2_page_308.htm" TargetMode="External"/><Relationship Id="rId147" Type="http://schemas.openxmlformats.org/officeDocument/2006/relationships/hyperlink" Target="https://www.rlsnet.ru/books_book_id_2_page_308.htm" TargetMode="External"/><Relationship Id="rId168" Type="http://schemas.openxmlformats.org/officeDocument/2006/relationships/hyperlink" Target="https://www.rlsnet.ru/books_book_id_2_page_308.htm" TargetMode="External"/><Relationship Id="rId312" Type="http://schemas.openxmlformats.org/officeDocument/2006/relationships/hyperlink" Target="https://www.rlsnet.ru/books_book_id_2_page_308.htm" TargetMode="External"/><Relationship Id="rId333" Type="http://schemas.openxmlformats.org/officeDocument/2006/relationships/hyperlink" Target="https://www.rlsnet.ru/books_book_id_2_page_308.htm" TargetMode="External"/><Relationship Id="rId354" Type="http://schemas.openxmlformats.org/officeDocument/2006/relationships/hyperlink" Target="https://www.rlsnet.ru/books_book_id_2_page_308.htm" TargetMode="External"/><Relationship Id="rId51" Type="http://schemas.openxmlformats.org/officeDocument/2006/relationships/hyperlink" Target="https://www.rlsnet.ru/books_book_id_2_page_308.htm" TargetMode="External"/><Relationship Id="rId72" Type="http://schemas.openxmlformats.org/officeDocument/2006/relationships/hyperlink" Target="https://www.rlsnet.ru/books_book_id_2_page_308.htm" TargetMode="External"/><Relationship Id="rId93" Type="http://schemas.openxmlformats.org/officeDocument/2006/relationships/hyperlink" Target="https://www.rlsnet.ru/books_book_id_2_page_308.htm" TargetMode="External"/><Relationship Id="rId189" Type="http://schemas.openxmlformats.org/officeDocument/2006/relationships/hyperlink" Target="https://www.rlsnet.ru/books_book_id_2_page_308.htm" TargetMode="External"/><Relationship Id="rId375" Type="http://schemas.openxmlformats.org/officeDocument/2006/relationships/hyperlink" Target="https://www.rlsnet.ru/books_book_id_2_page_308.htm" TargetMode="External"/><Relationship Id="rId396" Type="http://schemas.openxmlformats.org/officeDocument/2006/relationships/hyperlink" Target="https://www.rlsnet.ru/books_book_id_2_page_308.htm" TargetMode="External"/><Relationship Id="rId3" Type="http://schemas.openxmlformats.org/officeDocument/2006/relationships/settings" Target="settings.xml"/><Relationship Id="rId214" Type="http://schemas.openxmlformats.org/officeDocument/2006/relationships/hyperlink" Target="https://www.rlsnet.ru/books_book_id_2_page_308.htm" TargetMode="External"/><Relationship Id="rId235" Type="http://schemas.openxmlformats.org/officeDocument/2006/relationships/hyperlink" Target="https://www.rlsnet.ru/books_book_id_2_page_308.htm" TargetMode="External"/><Relationship Id="rId256" Type="http://schemas.openxmlformats.org/officeDocument/2006/relationships/hyperlink" Target="https://www.rlsnet.ru/books_book_id_2_page_308.htm" TargetMode="External"/><Relationship Id="rId277" Type="http://schemas.openxmlformats.org/officeDocument/2006/relationships/hyperlink" Target="https://www.rlsnet.ru/books_book_id_2_page_308.htm" TargetMode="External"/><Relationship Id="rId298" Type="http://schemas.openxmlformats.org/officeDocument/2006/relationships/hyperlink" Target="https://www.rlsnet.ru/books_book_id_2_page_308.htm" TargetMode="External"/><Relationship Id="rId400" Type="http://schemas.openxmlformats.org/officeDocument/2006/relationships/hyperlink" Target="https://www.rlsnet.ru/books_book_id_2_page_308.htm" TargetMode="External"/><Relationship Id="rId116" Type="http://schemas.openxmlformats.org/officeDocument/2006/relationships/hyperlink" Target="https://www.rlsnet.ru/books_book_id_2_page_308.htm" TargetMode="External"/><Relationship Id="rId137" Type="http://schemas.openxmlformats.org/officeDocument/2006/relationships/hyperlink" Target="https://www.rlsnet.ru/books_book_id_2_page_308.htm" TargetMode="External"/><Relationship Id="rId158" Type="http://schemas.openxmlformats.org/officeDocument/2006/relationships/hyperlink" Target="https://www.rlsnet.ru/books_book_id_2_page_308.htm" TargetMode="External"/><Relationship Id="rId302" Type="http://schemas.openxmlformats.org/officeDocument/2006/relationships/hyperlink" Target="https://www.rlsnet.ru/books_book_id_2_page_308.htm" TargetMode="External"/><Relationship Id="rId323" Type="http://schemas.openxmlformats.org/officeDocument/2006/relationships/hyperlink" Target="https://www.rlsnet.ru/books_book_id_2_page_308.htm" TargetMode="External"/><Relationship Id="rId344" Type="http://schemas.openxmlformats.org/officeDocument/2006/relationships/hyperlink" Target="https://www.rlsnet.ru/books_book_id_2_page_308.htm" TargetMode="External"/><Relationship Id="rId20" Type="http://schemas.openxmlformats.org/officeDocument/2006/relationships/hyperlink" Target="https://www.rlsnet.ru/books_book_id_2_page_308.htm" TargetMode="External"/><Relationship Id="rId41" Type="http://schemas.openxmlformats.org/officeDocument/2006/relationships/hyperlink" Target="https://www.rlsnet.ru/books_book_id_2_page_308.htm" TargetMode="External"/><Relationship Id="rId62" Type="http://schemas.openxmlformats.org/officeDocument/2006/relationships/hyperlink" Target="https://www.rlsnet.ru/books_book_id_2_page_308.htm" TargetMode="External"/><Relationship Id="rId83" Type="http://schemas.openxmlformats.org/officeDocument/2006/relationships/hyperlink" Target="https://www.rlsnet.ru/books_book_id_2_page_308.htm" TargetMode="External"/><Relationship Id="rId179" Type="http://schemas.openxmlformats.org/officeDocument/2006/relationships/hyperlink" Target="https://www.rlsnet.ru/books_book_id_2_page_308.htm" TargetMode="External"/><Relationship Id="rId365" Type="http://schemas.openxmlformats.org/officeDocument/2006/relationships/hyperlink" Target="https://www.rlsnet.ru/books_book_id_2_page_308.htm" TargetMode="External"/><Relationship Id="rId386" Type="http://schemas.openxmlformats.org/officeDocument/2006/relationships/hyperlink" Target="https://www.rlsnet.ru/books_book_id_2_page_308.htm" TargetMode="External"/><Relationship Id="rId190" Type="http://schemas.openxmlformats.org/officeDocument/2006/relationships/hyperlink" Target="https://www.rlsnet.ru/books_book_id_2_page_308.htm" TargetMode="External"/><Relationship Id="rId204" Type="http://schemas.openxmlformats.org/officeDocument/2006/relationships/hyperlink" Target="https://www.rlsnet.ru/books_book_id_2_page_308.htm" TargetMode="External"/><Relationship Id="rId225" Type="http://schemas.openxmlformats.org/officeDocument/2006/relationships/hyperlink" Target="https://www.rlsnet.ru/books_book_id_2_page_308.htm" TargetMode="External"/><Relationship Id="rId246" Type="http://schemas.openxmlformats.org/officeDocument/2006/relationships/hyperlink" Target="https://www.rlsnet.ru/books_book_id_2_page_308.htm" TargetMode="External"/><Relationship Id="rId267" Type="http://schemas.openxmlformats.org/officeDocument/2006/relationships/hyperlink" Target="https://www.rlsnet.ru/books_book_id_2_page_308.htm" TargetMode="External"/><Relationship Id="rId288" Type="http://schemas.openxmlformats.org/officeDocument/2006/relationships/hyperlink" Target="https://www.rlsnet.ru/books_book_id_2_page_308.htm" TargetMode="External"/><Relationship Id="rId106" Type="http://schemas.openxmlformats.org/officeDocument/2006/relationships/hyperlink" Target="https://www.rlsnet.ru/books_book_id_2_page_308.htm" TargetMode="External"/><Relationship Id="rId127" Type="http://schemas.openxmlformats.org/officeDocument/2006/relationships/hyperlink" Target="https://www.rlsnet.ru/books_book_id_2_page_308.htm" TargetMode="External"/><Relationship Id="rId313" Type="http://schemas.openxmlformats.org/officeDocument/2006/relationships/hyperlink" Target="https://www.rlsnet.ru/books_book_id_2_page_308.htm" TargetMode="External"/><Relationship Id="rId10" Type="http://schemas.openxmlformats.org/officeDocument/2006/relationships/hyperlink" Target="https://www.rlsnet.ru/books_book_id_2_page_308.htm" TargetMode="External"/><Relationship Id="rId31" Type="http://schemas.openxmlformats.org/officeDocument/2006/relationships/hyperlink" Target="https://www.rlsnet.ru/books_book_id_2_page_308.htm" TargetMode="External"/><Relationship Id="rId52" Type="http://schemas.openxmlformats.org/officeDocument/2006/relationships/hyperlink" Target="https://www.rlsnet.ru/books_book_id_2_page_308.htm" TargetMode="External"/><Relationship Id="rId73" Type="http://schemas.openxmlformats.org/officeDocument/2006/relationships/hyperlink" Target="https://www.rlsnet.ru/books_book_id_2_page_308.htm" TargetMode="External"/><Relationship Id="rId94" Type="http://schemas.openxmlformats.org/officeDocument/2006/relationships/hyperlink" Target="https://www.rlsnet.ru/books_book_id_2_page_308.htm" TargetMode="External"/><Relationship Id="rId148" Type="http://schemas.openxmlformats.org/officeDocument/2006/relationships/hyperlink" Target="https://www.rlsnet.ru/books_book_id_2_page_308.htm" TargetMode="External"/><Relationship Id="rId169" Type="http://schemas.openxmlformats.org/officeDocument/2006/relationships/hyperlink" Target="https://www.rlsnet.ru/books_book_id_2_page_308.htm" TargetMode="External"/><Relationship Id="rId334" Type="http://schemas.openxmlformats.org/officeDocument/2006/relationships/hyperlink" Target="https://www.rlsnet.ru/books_book_id_2_page_308.htm" TargetMode="External"/><Relationship Id="rId355" Type="http://schemas.openxmlformats.org/officeDocument/2006/relationships/hyperlink" Target="https://www.rlsnet.ru/books_book_id_2_page_308.htm" TargetMode="External"/><Relationship Id="rId376" Type="http://schemas.openxmlformats.org/officeDocument/2006/relationships/hyperlink" Target="https://www.rlsnet.ru/books_book_id_2_page_308.htm" TargetMode="External"/><Relationship Id="rId397" Type="http://schemas.openxmlformats.org/officeDocument/2006/relationships/hyperlink" Target="https://www.rlsnet.ru/books_book_id_2_page_308.htm" TargetMode="External"/><Relationship Id="rId4" Type="http://schemas.openxmlformats.org/officeDocument/2006/relationships/webSettings" Target="webSettings.xml"/><Relationship Id="rId180" Type="http://schemas.openxmlformats.org/officeDocument/2006/relationships/hyperlink" Target="https://www.rlsnet.ru/books_book_id_2_page_308.htm" TargetMode="External"/><Relationship Id="rId215" Type="http://schemas.openxmlformats.org/officeDocument/2006/relationships/hyperlink" Target="https://www.rlsnet.ru/books_book_id_2_page_308.htm" TargetMode="External"/><Relationship Id="rId236" Type="http://schemas.openxmlformats.org/officeDocument/2006/relationships/hyperlink" Target="https://www.rlsnet.ru/books_book_id_2_page_308.htm" TargetMode="External"/><Relationship Id="rId257" Type="http://schemas.openxmlformats.org/officeDocument/2006/relationships/hyperlink" Target="https://www.rlsnet.ru/books_book_id_2_page_308.htm" TargetMode="External"/><Relationship Id="rId278" Type="http://schemas.openxmlformats.org/officeDocument/2006/relationships/hyperlink" Target="https://www.rlsnet.ru/books_book_id_2_page_308.htm" TargetMode="External"/><Relationship Id="rId401" Type="http://schemas.openxmlformats.org/officeDocument/2006/relationships/hyperlink" Target="https://www.rlsnet.ru/books_book_id_2_page_308.htm" TargetMode="External"/><Relationship Id="rId303" Type="http://schemas.openxmlformats.org/officeDocument/2006/relationships/hyperlink" Target="https://www.rlsnet.ru/books_book_id_2_page_308.htm" TargetMode="External"/><Relationship Id="rId42" Type="http://schemas.openxmlformats.org/officeDocument/2006/relationships/hyperlink" Target="https://www.rlsnet.ru/books_book_id_2_page_308.htm" TargetMode="External"/><Relationship Id="rId84" Type="http://schemas.openxmlformats.org/officeDocument/2006/relationships/hyperlink" Target="https://www.rlsnet.ru/books_book_id_2_page_308.htm" TargetMode="External"/><Relationship Id="rId138" Type="http://schemas.openxmlformats.org/officeDocument/2006/relationships/hyperlink" Target="https://www.rlsnet.ru/books_book_id_2_page_308.htm" TargetMode="External"/><Relationship Id="rId345" Type="http://schemas.openxmlformats.org/officeDocument/2006/relationships/hyperlink" Target="https://www.rlsnet.ru/books_book_id_2_page_308.htm" TargetMode="External"/><Relationship Id="rId387" Type="http://schemas.openxmlformats.org/officeDocument/2006/relationships/hyperlink" Target="https://www.rlsnet.ru/books_book_id_2_page_308.htm" TargetMode="External"/><Relationship Id="rId191" Type="http://schemas.openxmlformats.org/officeDocument/2006/relationships/hyperlink" Target="https://www.rlsnet.ru/books_book_id_2_page_308.htm" TargetMode="External"/><Relationship Id="rId205" Type="http://schemas.openxmlformats.org/officeDocument/2006/relationships/hyperlink" Target="https://www.rlsnet.ru/books_book_id_2_page_308.htm" TargetMode="External"/><Relationship Id="rId247" Type="http://schemas.openxmlformats.org/officeDocument/2006/relationships/hyperlink" Target="https://www.rlsnet.ru/books_book_id_2_page_308.htm" TargetMode="External"/><Relationship Id="rId107" Type="http://schemas.openxmlformats.org/officeDocument/2006/relationships/hyperlink" Target="https://www.rlsnet.ru/books_book_id_2_page_308.htm" TargetMode="External"/><Relationship Id="rId289" Type="http://schemas.openxmlformats.org/officeDocument/2006/relationships/hyperlink" Target="https://www.rlsnet.ru/books_book_id_2_page_308.htm" TargetMode="External"/><Relationship Id="rId11" Type="http://schemas.openxmlformats.org/officeDocument/2006/relationships/hyperlink" Target="https://www.rlsnet.ru/books_book_id_2_page_308.htm" TargetMode="External"/><Relationship Id="rId53" Type="http://schemas.openxmlformats.org/officeDocument/2006/relationships/hyperlink" Target="https://www.rlsnet.ru/books_book_id_2_page_308.htm" TargetMode="External"/><Relationship Id="rId149" Type="http://schemas.openxmlformats.org/officeDocument/2006/relationships/hyperlink" Target="https://www.rlsnet.ru/books_book_id_2_page_308.htm" TargetMode="External"/><Relationship Id="rId314" Type="http://schemas.openxmlformats.org/officeDocument/2006/relationships/hyperlink" Target="https://www.rlsnet.ru/books_book_id_2_page_308.htm" TargetMode="External"/><Relationship Id="rId356" Type="http://schemas.openxmlformats.org/officeDocument/2006/relationships/hyperlink" Target="https://www.rlsnet.ru/books_book_id_2_page_308.htm" TargetMode="External"/><Relationship Id="rId398" Type="http://schemas.openxmlformats.org/officeDocument/2006/relationships/hyperlink" Target="https://www.rlsnet.ru/books_book_id_2_page_308.htm" TargetMode="External"/><Relationship Id="rId95" Type="http://schemas.openxmlformats.org/officeDocument/2006/relationships/hyperlink" Target="https://www.rlsnet.ru/books_book_id_2_page_308.htm" TargetMode="External"/><Relationship Id="rId160" Type="http://schemas.openxmlformats.org/officeDocument/2006/relationships/hyperlink" Target="https://www.rlsnet.ru/books_book_id_2_page_308.htm" TargetMode="External"/><Relationship Id="rId216" Type="http://schemas.openxmlformats.org/officeDocument/2006/relationships/hyperlink" Target="https://www.rlsnet.ru/books_book_id_2_page_308.htm" TargetMode="External"/><Relationship Id="rId258" Type="http://schemas.openxmlformats.org/officeDocument/2006/relationships/hyperlink" Target="https://www.rlsnet.ru/books_book_id_2_page_308.htm" TargetMode="External"/><Relationship Id="rId22" Type="http://schemas.openxmlformats.org/officeDocument/2006/relationships/hyperlink" Target="https://www.rlsnet.ru/books_book_id_2_page_308.htm" TargetMode="External"/><Relationship Id="rId64" Type="http://schemas.openxmlformats.org/officeDocument/2006/relationships/hyperlink" Target="https://www.rlsnet.ru/books_book_id_2_page_308.htm" TargetMode="External"/><Relationship Id="rId118" Type="http://schemas.openxmlformats.org/officeDocument/2006/relationships/hyperlink" Target="https://www.rlsnet.ru/books_book_id_2_page_308.htm" TargetMode="External"/><Relationship Id="rId325" Type="http://schemas.openxmlformats.org/officeDocument/2006/relationships/hyperlink" Target="https://www.rlsnet.ru/books_book_id_2_page_308.htm" TargetMode="External"/><Relationship Id="rId367" Type="http://schemas.openxmlformats.org/officeDocument/2006/relationships/hyperlink" Target="https://www.rlsnet.ru/books_book_id_2_page_308.htm" TargetMode="External"/><Relationship Id="rId171" Type="http://schemas.openxmlformats.org/officeDocument/2006/relationships/hyperlink" Target="https://www.rlsnet.ru/books_book_id_2_page_308.htm" TargetMode="External"/><Relationship Id="rId227" Type="http://schemas.openxmlformats.org/officeDocument/2006/relationships/hyperlink" Target="https://www.rlsnet.ru/books_book_id_2_page_308.htm" TargetMode="External"/><Relationship Id="rId269" Type="http://schemas.openxmlformats.org/officeDocument/2006/relationships/hyperlink" Target="https://www.rlsnet.ru/books_book_id_2_page_308.htm" TargetMode="External"/><Relationship Id="rId33" Type="http://schemas.openxmlformats.org/officeDocument/2006/relationships/hyperlink" Target="https://www.rlsnet.ru/books_book_id_2_page_308.htm" TargetMode="External"/><Relationship Id="rId129" Type="http://schemas.openxmlformats.org/officeDocument/2006/relationships/hyperlink" Target="https://www.rlsnet.ru/books_book_id_2_page_308.htm" TargetMode="External"/><Relationship Id="rId280" Type="http://schemas.openxmlformats.org/officeDocument/2006/relationships/hyperlink" Target="https://www.rlsnet.ru/books_book_id_2_page_308.htm" TargetMode="External"/><Relationship Id="rId336" Type="http://schemas.openxmlformats.org/officeDocument/2006/relationships/hyperlink" Target="https://www.rlsnet.ru/books_book_id_2_page_308.htm" TargetMode="External"/><Relationship Id="rId75" Type="http://schemas.openxmlformats.org/officeDocument/2006/relationships/hyperlink" Target="https://www.rlsnet.ru/books_book_id_2_page_308.htm" TargetMode="External"/><Relationship Id="rId140" Type="http://schemas.openxmlformats.org/officeDocument/2006/relationships/hyperlink" Target="https://www.rlsnet.ru/books_book_id_2_page_308.htm" TargetMode="External"/><Relationship Id="rId182" Type="http://schemas.openxmlformats.org/officeDocument/2006/relationships/hyperlink" Target="https://www.rlsnet.ru/books_book_id_2_page_308.htm" TargetMode="External"/><Relationship Id="rId378" Type="http://schemas.openxmlformats.org/officeDocument/2006/relationships/hyperlink" Target="https://www.rlsnet.ru/books_book_id_2_page_308.htm" TargetMode="External"/><Relationship Id="rId403" Type="http://schemas.openxmlformats.org/officeDocument/2006/relationships/hyperlink" Target="https://www.rlsnet.ru/books_book_id_2_page_308.htm" TargetMode="External"/><Relationship Id="rId6" Type="http://schemas.openxmlformats.org/officeDocument/2006/relationships/endnotes" Target="endnotes.xml"/><Relationship Id="rId238" Type="http://schemas.openxmlformats.org/officeDocument/2006/relationships/hyperlink" Target="https://www.rlsnet.ru/books_book_id_2_page_308.htm" TargetMode="External"/><Relationship Id="rId291" Type="http://schemas.openxmlformats.org/officeDocument/2006/relationships/hyperlink" Target="https://www.rlsnet.ru/books_book_id_2_page_308.htm" TargetMode="External"/><Relationship Id="rId305" Type="http://schemas.openxmlformats.org/officeDocument/2006/relationships/hyperlink" Target="https://www.rlsnet.ru/books_book_id_2_page_308.htm" TargetMode="External"/><Relationship Id="rId347" Type="http://schemas.openxmlformats.org/officeDocument/2006/relationships/hyperlink" Target="https://www.rlsnet.ru/books_book_id_2_page_308.htm" TargetMode="External"/><Relationship Id="rId44" Type="http://schemas.openxmlformats.org/officeDocument/2006/relationships/hyperlink" Target="https://www.rlsnet.ru/books_book_id_2_page_308.htm" TargetMode="External"/><Relationship Id="rId86" Type="http://schemas.openxmlformats.org/officeDocument/2006/relationships/hyperlink" Target="https://www.rlsnet.ru/books_book_id_2_page_308.htm" TargetMode="External"/><Relationship Id="rId151" Type="http://schemas.openxmlformats.org/officeDocument/2006/relationships/hyperlink" Target="https://www.rlsnet.ru/books_book_id_2_page_308.htm" TargetMode="External"/><Relationship Id="rId389" Type="http://schemas.openxmlformats.org/officeDocument/2006/relationships/hyperlink" Target="https://www.rlsnet.ru/books_book_id_2_page_308.htm" TargetMode="External"/><Relationship Id="rId193" Type="http://schemas.openxmlformats.org/officeDocument/2006/relationships/hyperlink" Target="https://www.rlsnet.ru/books_book_id_2_page_308.htm" TargetMode="External"/><Relationship Id="rId207" Type="http://schemas.openxmlformats.org/officeDocument/2006/relationships/hyperlink" Target="https://www.rlsnet.ru/books_book_id_2_page_308.htm" TargetMode="External"/><Relationship Id="rId249" Type="http://schemas.openxmlformats.org/officeDocument/2006/relationships/hyperlink" Target="https://www.rlsnet.ru/books_book_id_2_page_308.htm" TargetMode="External"/><Relationship Id="rId13" Type="http://schemas.openxmlformats.org/officeDocument/2006/relationships/hyperlink" Target="https://www.rlsnet.ru/books_book_id_2_page_308.htm" TargetMode="External"/><Relationship Id="rId109" Type="http://schemas.openxmlformats.org/officeDocument/2006/relationships/hyperlink" Target="https://www.rlsnet.ru/books_book_id_2_page_308.htm" TargetMode="External"/><Relationship Id="rId260" Type="http://schemas.openxmlformats.org/officeDocument/2006/relationships/hyperlink" Target="https://www.rlsnet.ru/books_book_id_2_page_308.htm" TargetMode="External"/><Relationship Id="rId316" Type="http://schemas.openxmlformats.org/officeDocument/2006/relationships/hyperlink" Target="https://www.rlsnet.ru/books_book_id_2_page_308.htm" TargetMode="External"/><Relationship Id="rId55" Type="http://schemas.openxmlformats.org/officeDocument/2006/relationships/hyperlink" Target="https://www.rlsnet.ru/books_book_id_2_page_308.htm" TargetMode="External"/><Relationship Id="rId97" Type="http://schemas.openxmlformats.org/officeDocument/2006/relationships/hyperlink" Target="https://www.rlsnet.ru/books_book_id_2_page_308.htm" TargetMode="External"/><Relationship Id="rId120" Type="http://schemas.openxmlformats.org/officeDocument/2006/relationships/hyperlink" Target="https://www.rlsnet.ru/books_book_id_2_page_308.htm" TargetMode="External"/><Relationship Id="rId358" Type="http://schemas.openxmlformats.org/officeDocument/2006/relationships/hyperlink" Target="https://www.rlsnet.ru/books_book_id_2_page_308.htm" TargetMode="External"/><Relationship Id="rId162" Type="http://schemas.openxmlformats.org/officeDocument/2006/relationships/hyperlink" Target="https://www.rlsnet.ru/books_book_id_2_page_308.htm" TargetMode="External"/><Relationship Id="rId218" Type="http://schemas.openxmlformats.org/officeDocument/2006/relationships/hyperlink" Target="https://www.rlsnet.ru/books_book_id_2_page_308.htm" TargetMode="External"/><Relationship Id="rId271" Type="http://schemas.openxmlformats.org/officeDocument/2006/relationships/hyperlink" Target="https://www.rlsnet.ru/books_book_id_2_page_308.htm" TargetMode="External"/><Relationship Id="rId24" Type="http://schemas.openxmlformats.org/officeDocument/2006/relationships/hyperlink" Target="https://www.rlsnet.ru/books_book_id_2_page_308.htm" TargetMode="External"/><Relationship Id="rId66" Type="http://schemas.openxmlformats.org/officeDocument/2006/relationships/hyperlink" Target="https://www.rlsnet.ru/books_book_id_2_page_308.htm" TargetMode="External"/><Relationship Id="rId131" Type="http://schemas.openxmlformats.org/officeDocument/2006/relationships/hyperlink" Target="https://www.rlsnet.ru/books_book_id_2_page_308.htm" TargetMode="External"/><Relationship Id="rId327" Type="http://schemas.openxmlformats.org/officeDocument/2006/relationships/hyperlink" Target="https://www.rlsnet.ru/books_book_id_2_page_308.htm" TargetMode="External"/><Relationship Id="rId369" Type="http://schemas.openxmlformats.org/officeDocument/2006/relationships/hyperlink" Target="https://www.rlsnet.ru/books_book_id_2_page_308.htm" TargetMode="External"/><Relationship Id="rId173" Type="http://schemas.openxmlformats.org/officeDocument/2006/relationships/hyperlink" Target="https://www.rlsnet.ru/books_book_id_2_page_308.htm" TargetMode="External"/><Relationship Id="rId229" Type="http://schemas.openxmlformats.org/officeDocument/2006/relationships/hyperlink" Target="https://www.rlsnet.ru/books_book_id_2_page_308.htm" TargetMode="External"/><Relationship Id="rId380" Type="http://schemas.openxmlformats.org/officeDocument/2006/relationships/hyperlink" Target="https://www.rlsnet.ru/books_book_id_2_page_308.htm" TargetMode="External"/><Relationship Id="rId240" Type="http://schemas.openxmlformats.org/officeDocument/2006/relationships/hyperlink" Target="https://www.rlsnet.ru/books_book_id_2_page_308.htm" TargetMode="External"/><Relationship Id="rId35" Type="http://schemas.openxmlformats.org/officeDocument/2006/relationships/hyperlink" Target="https://www.rlsnet.ru/books_book_id_2_page_308.htm" TargetMode="External"/><Relationship Id="rId77" Type="http://schemas.openxmlformats.org/officeDocument/2006/relationships/hyperlink" Target="https://www.rlsnet.ru/books_book_id_2_page_308.htm" TargetMode="External"/><Relationship Id="rId100" Type="http://schemas.openxmlformats.org/officeDocument/2006/relationships/hyperlink" Target="https://www.rlsnet.ru/books_book_id_2_page_308.htm" TargetMode="External"/><Relationship Id="rId282" Type="http://schemas.openxmlformats.org/officeDocument/2006/relationships/hyperlink" Target="https://www.rlsnet.ru/books_book_id_2_page_308.htm" TargetMode="External"/><Relationship Id="rId338" Type="http://schemas.openxmlformats.org/officeDocument/2006/relationships/hyperlink" Target="https://www.rlsnet.ru/books_book_id_2_page_308.htm" TargetMode="External"/><Relationship Id="rId8" Type="http://schemas.openxmlformats.org/officeDocument/2006/relationships/hyperlink" Target="https://www.rlsnet.ru/books_book_id_2_page_308.htm" TargetMode="External"/><Relationship Id="rId142" Type="http://schemas.openxmlformats.org/officeDocument/2006/relationships/hyperlink" Target="https://www.rlsnet.ru/books_book_id_2_page_308.htm" TargetMode="External"/><Relationship Id="rId184" Type="http://schemas.openxmlformats.org/officeDocument/2006/relationships/hyperlink" Target="https://www.rlsnet.ru/books_book_id_2_page_308.htm" TargetMode="External"/><Relationship Id="rId391" Type="http://schemas.openxmlformats.org/officeDocument/2006/relationships/hyperlink" Target="https://www.rlsnet.ru/books_book_id_2_page_308.htm" TargetMode="External"/><Relationship Id="rId405" Type="http://schemas.openxmlformats.org/officeDocument/2006/relationships/footer" Target="footer2.xml"/><Relationship Id="rId251" Type="http://schemas.openxmlformats.org/officeDocument/2006/relationships/hyperlink" Target="https://www.rlsnet.ru/books_book_id_2_page_308.htm" TargetMode="External"/><Relationship Id="rId46" Type="http://schemas.openxmlformats.org/officeDocument/2006/relationships/hyperlink" Target="https://www.rlsnet.ru/books_book_id_2_page_308.htm" TargetMode="External"/><Relationship Id="rId293" Type="http://schemas.openxmlformats.org/officeDocument/2006/relationships/hyperlink" Target="https://www.rlsnet.ru/books_book_id_2_page_308.htm" TargetMode="External"/><Relationship Id="rId307" Type="http://schemas.openxmlformats.org/officeDocument/2006/relationships/hyperlink" Target="https://www.rlsnet.ru/books_book_id_2_page_308.htm" TargetMode="External"/><Relationship Id="rId349" Type="http://schemas.openxmlformats.org/officeDocument/2006/relationships/hyperlink" Target="https://www.rlsnet.ru/books_book_id_2_page_308.htm" TargetMode="External"/><Relationship Id="rId88" Type="http://schemas.openxmlformats.org/officeDocument/2006/relationships/hyperlink" Target="https://www.rlsnet.ru/books_book_id_2_page_308.htm" TargetMode="External"/><Relationship Id="rId111" Type="http://schemas.openxmlformats.org/officeDocument/2006/relationships/hyperlink" Target="https://www.rlsnet.ru/books_book_id_2_page_308.htm" TargetMode="External"/><Relationship Id="rId153" Type="http://schemas.openxmlformats.org/officeDocument/2006/relationships/hyperlink" Target="https://www.rlsnet.ru/books_book_id_2_page_308.htm" TargetMode="External"/><Relationship Id="rId195" Type="http://schemas.openxmlformats.org/officeDocument/2006/relationships/hyperlink" Target="https://www.rlsnet.ru/books_book_id_2_page_308.htm" TargetMode="External"/><Relationship Id="rId209" Type="http://schemas.openxmlformats.org/officeDocument/2006/relationships/hyperlink" Target="https://www.rlsnet.ru/books_book_id_2_page_308.htm" TargetMode="External"/><Relationship Id="rId360" Type="http://schemas.openxmlformats.org/officeDocument/2006/relationships/hyperlink" Target="https://www.rlsnet.ru/books_book_id_2_page_308.htm" TargetMode="External"/><Relationship Id="rId220" Type="http://schemas.openxmlformats.org/officeDocument/2006/relationships/hyperlink" Target="https://www.rlsnet.ru/books_book_id_2_page_308.htm" TargetMode="External"/><Relationship Id="rId15" Type="http://schemas.openxmlformats.org/officeDocument/2006/relationships/hyperlink" Target="https://www.rlsnet.ru/books_book_id_2_page_308.htm" TargetMode="External"/><Relationship Id="rId57" Type="http://schemas.openxmlformats.org/officeDocument/2006/relationships/hyperlink" Target="https://www.rlsnet.ru/books_book_id_2_page_308.htm" TargetMode="External"/><Relationship Id="rId262" Type="http://schemas.openxmlformats.org/officeDocument/2006/relationships/hyperlink" Target="https://www.rlsnet.ru/books_book_id_2_page_308.htm" TargetMode="External"/><Relationship Id="rId318" Type="http://schemas.openxmlformats.org/officeDocument/2006/relationships/hyperlink" Target="https://www.rlsnet.ru/books_book_id_2_page_308.htm" TargetMode="External"/><Relationship Id="rId99" Type="http://schemas.openxmlformats.org/officeDocument/2006/relationships/hyperlink" Target="https://www.rlsnet.ru/books_book_id_2_page_308.htm" TargetMode="External"/><Relationship Id="rId122" Type="http://schemas.openxmlformats.org/officeDocument/2006/relationships/hyperlink" Target="https://www.rlsnet.ru/books_book_id_2_page_308.htm" TargetMode="External"/><Relationship Id="rId164" Type="http://schemas.openxmlformats.org/officeDocument/2006/relationships/hyperlink" Target="https://www.rlsnet.ru/books_book_id_2_page_308.htm" TargetMode="External"/><Relationship Id="rId371" Type="http://schemas.openxmlformats.org/officeDocument/2006/relationships/hyperlink" Target="https://www.rlsnet.ru/books_book_id_2_page_308.htm" TargetMode="External"/><Relationship Id="rId26" Type="http://schemas.openxmlformats.org/officeDocument/2006/relationships/hyperlink" Target="https://www.rlsnet.ru/books_book_id_2_page_308.htm" TargetMode="External"/><Relationship Id="rId231" Type="http://schemas.openxmlformats.org/officeDocument/2006/relationships/hyperlink" Target="https://www.rlsnet.ru/books_book_id_2_page_308.htm" TargetMode="External"/><Relationship Id="rId273" Type="http://schemas.openxmlformats.org/officeDocument/2006/relationships/hyperlink" Target="https://www.rlsnet.ru/books_book_id_2_page_308.htm" TargetMode="External"/><Relationship Id="rId329" Type="http://schemas.openxmlformats.org/officeDocument/2006/relationships/hyperlink" Target="https://www.rlsnet.ru/books_book_id_2_page_308.htm" TargetMode="External"/><Relationship Id="rId68" Type="http://schemas.openxmlformats.org/officeDocument/2006/relationships/hyperlink" Target="https://www.rlsnet.ru/books_book_id_2_page_308.htm" TargetMode="External"/><Relationship Id="rId133" Type="http://schemas.openxmlformats.org/officeDocument/2006/relationships/hyperlink" Target="https://www.rlsnet.ru/books_book_id_2_page_308.htm" TargetMode="External"/><Relationship Id="rId175" Type="http://schemas.openxmlformats.org/officeDocument/2006/relationships/hyperlink" Target="https://www.rlsnet.ru/books_book_id_2_page_308.htm" TargetMode="External"/><Relationship Id="rId340" Type="http://schemas.openxmlformats.org/officeDocument/2006/relationships/hyperlink" Target="https://www.rlsnet.ru/books_book_id_2_page_308.htm" TargetMode="External"/><Relationship Id="rId200" Type="http://schemas.openxmlformats.org/officeDocument/2006/relationships/hyperlink" Target="https://www.rlsnet.ru/books_book_id_2_page_308.htm" TargetMode="External"/><Relationship Id="rId382" Type="http://schemas.openxmlformats.org/officeDocument/2006/relationships/hyperlink" Target="https://www.rlsnet.ru/books_book_id_2_page_308.htm" TargetMode="External"/><Relationship Id="rId242" Type="http://schemas.openxmlformats.org/officeDocument/2006/relationships/hyperlink" Target="https://www.rlsnet.ru/books_book_id_2_page_308.htm" TargetMode="External"/><Relationship Id="rId284" Type="http://schemas.openxmlformats.org/officeDocument/2006/relationships/hyperlink" Target="https://www.rlsnet.ru/books_book_id_2_page_308.htm" TargetMode="External"/><Relationship Id="rId37" Type="http://schemas.openxmlformats.org/officeDocument/2006/relationships/hyperlink" Target="https://www.rlsnet.ru/books_book_id_2_page_308.htm" TargetMode="External"/><Relationship Id="rId79" Type="http://schemas.openxmlformats.org/officeDocument/2006/relationships/hyperlink" Target="https://www.rlsnet.ru/books_book_id_2_page_308.htm" TargetMode="External"/><Relationship Id="rId102" Type="http://schemas.openxmlformats.org/officeDocument/2006/relationships/hyperlink" Target="https://www.rlsnet.ru/books_book_id_2_page_308.htm" TargetMode="External"/><Relationship Id="rId144" Type="http://schemas.openxmlformats.org/officeDocument/2006/relationships/hyperlink" Target="https://www.rlsnet.ru/books_book_id_2_page_308.htm" TargetMode="External"/><Relationship Id="rId90" Type="http://schemas.openxmlformats.org/officeDocument/2006/relationships/hyperlink" Target="https://www.rlsnet.ru/books_book_id_2_page_308.htm" TargetMode="External"/><Relationship Id="rId186" Type="http://schemas.openxmlformats.org/officeDocument/2006/relationships/hyperlink" Target="https://www.rlsnet.ru/books_book_id_2_page_308.htm" TargetMode="External"/><Relationship Id="rId351" Type="http://schemas.openxmlformats.org/officeDocument/2006/relationships/hyperlink" Target="https://www.rlsnet.ru/books_book_id_2_page_308.htm" TargetMode="External"/><Relationship Id="rId393" Type="http://schemas.openxmlformats.org/officeDocument/2006/relationships/hyperlink" Target="https://www.rlsnet.ru/books_book_id_2_page_308.htm" TargetMode="External"/><Relationship Id="rId40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58</Pages>
  <Words>16171</Words>
  <Characters>92175</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Игорь Дмитр. Корнилецкий</cp:lastModifiedBy>
  <cp:revision>6</cp:revision>
  <dcterms:created xsi:type="dcterms:W3CDTF">2021-11-07T15:07:00Z</dcterms:created>
  <dcterms:modified xsi:type="dcterms:W3CDTF">2023-10-26T13:06:00Z</dcterms:modified>
</cp:coreProperties>
</file>